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DD" w:rsidRDefault="002463DD" w:rsidP="002463DD">
      <w:pPr>
        <w:pStyle w:val="Tytu"/>
        <w:spacing w:line="240" w:lineRule="auto"/>
        <w:jc w:val="both"/>
        <w:rPr>
          <w:sz w:val="20"/>
          <w:szCs w:val="20"/>
        </w:rPr>
      </w:pPr>
      <w:r>
        <w:rPr>
          <w:sz w:val="20"/>
          <w:szCs w:val="20"/>
        </w:rPr>
        <w:t>Nr sprawy ZP.271.5.2016</w:t>
      </w:r>
    </w:p>
    <w:p w:rsidR="002463DD" w:rsidRDefault="002463DD" w:rsidP="002463DD">
      <w:pPr>
        <w:pStyle w:val="Tytu"/>
        <w:spacing w:line="240" w:lineRule="auto"/>
        <w:rPr>
          <w:sz w:val="20"/>
          <w:szCs w:val="20"/>
        </w:rPr>
      </w:pPr>
    </w:p>
    <w:p w:rsidR="002463DD" w:rsidRDefault="002463DD" w:rsidP="002463DD">
      <w:pPr>
        <w:pStyle w:val="Tytu"/>
        <w:spacing w:line="240" w:lineRule="auto"/>
        <w:rPr>
          <w:sz w:val="20"/>
          <w:szCs w:val="20"/>
        </w:rPr>
      </w:pPr>
    </w:p>
    <w:p w:rsidR="002463DD" w:rsidRDefault="002463DD" w:rsidP="002463DD">
      <w:pPr>
        <w:pStyle w:val="Tytu"/>
        <w:spacing w:line="240" w:lineRule="auto"/>
        <w:rPr>
          <w:sz w:val="20"/>
          <w:szCs w:val="20"/>
        </w:rPr>
      </w:pPr>
    </w:p>
    <w:p w:rsidR="002463DD" w:rsidRDefault="002463DD" w:rsidP="002463DD">
      <w:pPr>
        <w:pStyle w:val="Tytu"/>
        <w:spacing w:line="240" w:lineRule="auto"/>
        <w:rPr>
          <w:sz w:val="20"/>
          <w:szCs w:val="20"/>
        </w:rPr>
      </w:pPr>
    </w:p>
    <w:p w:rsidR="002463DD" w:rsidRDefault="002463DD" w:rsidP="002463DD">
      <w:pPr>
        <w:pStyle w:val="Tytu"/>
        <w:spacing w:line="240" w:lineRule="auto"/>
        <w:rPr>
          <w:sz w:val="20"/>
          <w:szCs w:val="20"/>
        </w:rPr>
      </w:pPr>
    </w:p>
    <w:p w:rsidR="002463DD" w:rsidRDefault="002463DD" w:rsidP="002463DD">
      <w:pPr>
        <w:pStyle w:val="Tytu"/>
        <w:spacing w:line="240" w:lineRule="auto"/>
        <w:rPr>
          <w:sz w:val="20"/>
          <w:szCs w:val="20"/>
        </w:rPr>
      </w:pPr>
    </w:p>
    <w:p w:rsidR="002463DD" w:rsidRDefault="002463DD" w:rsidP="002463DD">
      <w:pPr>
        <w:pStyle w:val="Tytu"/>
        <w:spacing w:line="240" w:lineRule="auto"/>
        <w:ind w:right="45"/>
        <w:rPr>
          <w:sz w:val="20"/>
          <w:szCs w:val="20"/>
        </w:rPr>
      </w:pPr>
      <w:r>
        <w:rPr>
          <w:sz w:val="20"/>
          <w:szCs w:val="20"/>
        </w:rPr>
        <w:t xml:space="preserve">Specyfikacja istotnych warunków zamówienia </w:t>
      </w:r>
    </w:p>
    <w:p w:rsidR="002463DD" w:rsidRDefault="002463DD" w:rsidP="002463DD">
      <w:pPr>
        <w:pStyle w:val="Tytu"/>
        <w:spacing w:line="240" w:lineRule="auto"/>
        <w:ind w:right="45"/>
        <w:rPr>
          <w:sz w:val="20"/>
          <w:szCs w:val="20"/>
        </w:rPr>
      </w:pPr>
      <w:r>
        <w:rPr>
          <w:sz w:val="20"/>
          <w:szCs w:val="20"/>
        </w:rPr>
        <w:t>na usługę pn. „Dowóz uczniów do szkół”</w:t>
      </w:r>
    </w:p>
    <w:p w:rsidR="002463DD" w:rsidRDefault="002463DD" w:rsidP="002463DD">
      <w:pPr>
        <w:rPr>
          <w:b/>
          <w:i/>
          <w:color w:val="000000"/>
          <w:sz w:val="20"/>
        </w:rPr>
      </w:pPr>
    </w:p>
    <w:p w:rsidR="002463DD" w:rsidRDefault="002463DD" w:rsidP="002463DD">
      <w:pPr>
        <w:rPr>
          <w:b/>
          <w:i/>
          <w:color w:val="000000"/>
          <w:sz w:val="20"/>
        </w:rPr>
      </w:pPr>
    </w:p>
    <w:p w:rsidR="002463DD" w:rsidRDefault="002463DD" w:rsidP="002463DD">
      <w:pPr>
        <w:rPr>
          <w:b/>
          <w:i/>
          <w:color w:val="000000"/>
          <w:sz w:val="20"/>
        </w:rPr>
      </w:pPr>
    </w:p>
    <w:p w:rsidR="002463DD" w:rsidRDefault="002463DD" w:rsidP="002463DD">
      <w:pPr>
        <w:rPr>
          <w:b/>
          <w:i/>
          <w:color w:val="000000"/>
          <w:sz w:val="20"/>
        </w:rPr>
      </w:pPr>
    </w:p>
    <w:p w:rsidR="002463DD" w:rsidRDefault="002463DD" w:rsidP="002463DD">
      <w:pPr>
        <w:rPr>
          <w:b/>
          <w:i/>
          <w:color w:val="000000"/>
          <w:sz w:val="20"/>
        </w:rPr>
      </w:pPr>
    </w:p>
    <w:p w:rsidR="002463DD" w:rsidRDefault="002463DD" w:rsidP="002463DD">
      <w:pPr>
        <w:jc w:val="both"/>
        <w:rPr>
          <w:color w:val="000000"/>
          <w:sz w:val="20"/>
        </w:rPr>
      </w:pPr>
      <w:r>
        <w:rPr>
          <w:color w:val="000000"/>
          <w:sz w:val="20"/>
        </w:rPr>
        <w:t xml:space="preserve">w postępowaniu o zamówienie publiczne prowadzonym w trybie przetargu nieograniczonego na podstawie </w:t>
      </w:r>
      <w:r w:rsidR="00983D5F" w:rsidRPr="009A4B03">
        <w:rPr>
          <w:color w:val="000000"/>
          <w:sz w:val="20"/>
        </w:rPr>
        <w:t>art. 39 ustawy z 29 stycznia 2004 r. – Prawo zamówień publicznych  (Dz.U. z 2015 r., poz. 2164)</w:t>
      </w:r>
      <w:r w:rsidR="00983D5F">
        <w:rPr>
          <w:color w:val="000000"/>
          <w:sz w:val="20"/>
        </w:rPr>
        <w:t xml:space="preserve"> </w:t>
      </w:r>
      <w:r>
        <w:rPr>
          <w:color w:val="000000"/>
          <w:sz w:val="20"/>
        </w:rPr>
        <w:t>o wartości zamówienia poniżej 200 000 euro</w:t>
      </w:r>
    </w:p>
    <w:p w:rsidR="002463DD" w:rsidRDefault="002463DD" w:rsidP="002463DD">
      <w:pPr>
        <w:rPr>
          <w:b/>
          <w:color w:val="000000"/>
          <w:sz w:val="20"/>
        </w:rPr>
      </w:pPr>
    </w:p>
    <w:p w:rsidR="002463DD" w:rsidRDefault="002463DD" w:rsidP="002463DD">
      <w:pPr>
        <w:rPr>
          <w:b/>
          <w:color w:val="000000"/>
          <w:sz w:val="20"/>
        </w:rPr>
      </w:pPr>
    </w:p>
    <w:p w:rsidR="002463DD" w:rsidRDefault="002463DD" w:rsidP="002463DD">
      <w:pPr>
        <w:rPr>
          <w:b/>
          <w:color w:val="000000"/>
          <w:sz w:val="20"/>
        </w:rPr>
      </w:pPr>
    </w:p>
    <w:p w:rsidR="002463DD" w:rsidRDefault="002463DD" w:rsidP="002463DD">
      <w:pPr>
        <w:rPr>
          <w:b/>
          <w:color w:val="000000"/>
          <w:sz w:val="20"/>
        </w:rPr>
      </w:pPr>
      <w:r>
        <w:rPr>
          <w:b/>
          <w:color w:val="000000"/>
          <w:sz w:val="20"/>
        </w:rPr>
        <w:t>PRZEDMIOT ZAMÓWIENIA:</w:t>
      </w:r>
    </w:p>
    <w:p w:rsidR="002463DD" w:rsidRDefault="002463DD" w:rsidP="002463DD">
      <w:pPr>
        <w:rPr>
          <w:b/>
          <w:color w:val="000000"/>
          <w:sz w:val="2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2463DD" w:rsidTr="002463DD">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2463DD" w:rsidRDefault="002463DD">
            <w:pPr>
              <w:rPr>
                <w:b/>
                <w:sz w:val="20"/>
              </w:rPr>
            </w:pPr>
            <w:r>
              <w:rPr>
                <w:sz w:val="20"/>
              </w:rPr>
              <w:t xml:space="preserve">Usługa  pn. :  </w:t>
            </w:r>
            <w:r>
              <w:rPr>
                <w:b/>
                <w:bCs w:val="0"/>
                <w:sz w:val="20"/>
              </w:rPr>
              <w:t>Dowóz uczniów do szkół</w:t>
            </w:r>
            <w:r>
              <w:rPr>
                <w:b/>
                <w:sz w:val="20"/>
              </w:rPr>
              <w:t xml:space="preserve">  </w:t>
            </w:r>
          </w:p>
        </w:tc>
      </w:tr>
    </w:tbl>
    <w:p w:rsidR="002463DD" w:rsidRDefault="002463DD" w:rsidP="002463DD">
      <w:pPr>
        <w:pStyle w:val="Stopka"/>
        <w:tabs>
          <w:tab w:val="left" w:pos="708"/>
        </w:tabs>
        <w:rPr>
          <w:color w:val="000000"/>
          <w:sz w:val="20"/>
          <w:szCs w:val="20"/>
        </w:rPr>
      </w:pPr>
    </w:p>
    <w:p w:rsidR="002463DD" w:rsidRDefault="002463DD" w:rsidP="002463DD">
      <w:pPr>
        <w:rPr>
          <w:sz w:val="20"/>
        </w:rPr>
      </w:pPr>
      <w:r>
        <w:rPr>
          <w:sz w:val="20"/>
        </w:rPr>
        <w:t>Niniejsza specyfikacja składa się łącznie z  12 stron</w:t>
      </w: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pStyle w:val="Tytu"/>
        <w:tabs>
          <w:tab w:val="left" w:pos="4320"/>
        </w:tabs>
        <w:spacing w:line="240" w:lineRule="auto"/>
        <w:jc w:val="left"/>
        <w:rPr>
          <w:sz w:val="20"/>
          <w:szCs w:val="20"/>
        </w:rPr>
      </w:pPr>
    </w:p>
    <w:p w:rsidR="002463DD" w:rsidRDefault="002463DD" w:rsidP="002463DD">
      <w:pPr>
        <w:ind w:left="2832"/>
        <w:rPr>
          <w:sz w:val="20"/>
        </w:rPr>
      </w:pPr>
      <w:r>
        <w:rPr>
          <w:sz w:val="20"/>
        </w:rPr>
        <w:t xml:space="preserve">Zatwierdzam w dniu </w:t>
      </w:r>
      <w:r w:rsidR="00745F40">
        <w:rPr>
          <w:i/>
          <w:iCs/>
          <w:sz w:val="20"/>
        </w:rPr>
        <w:t>3</w:t>
      </w:r>
      <w:r w:rsidR="006E5BAD">
        <w:rPr>
          <w:i/>
          <w:iCs/>
          <w:sz w:val="20"/>
        </w:rPr>
        <w:t>1</w:t>
      </w:r>
      <w:r>
        <w:rPr>
          <w:i/>
          <w:iCs/>
          <w:sz w:val="20"/>
        </w:rPr>
        <w:t>-05-20</w:t>
      </w:r>
      <w:r>
        <w:rPr>
          <w:i/>
          <w:sz w:val="20"/>
        </w:rPr>
        <w:t>16r</w:t>
      </w:r>
      <w:r>
        <w:rPr>
          <w:sz w:val="20"/>
        </w:rPr>
        <w:tab/>
        <w:t xml:space="preserve">          </w:t>
      </w:r>
    </w:p>
    <w:p w:rsidR="002463DD" w:rsidRDefault="002463DD" w:rsidP="002463DD">
      <w:pPr>
        <w:ind w:left="2832"/>
        <w:rPr>
          <w:i/>
          <w:sz w:val="20"/>
        </w:rPr>
      </w:pPr>
    </w:p>
    <w:p w:rsidR="002463DD" w:rsidRDefault="002463DD" w:rsidP="002463DD">
      <w:pPr>
        <w:ind w:left="5580"/>
        <w:rPr>
          <w:i/>
          <w:sz w:val="20"/>
        </w:rPr>
      </w:pPr>
    </w:p>
    <w:p w:rsidR="002463DD" w:rsidRDefault="002463DD" w:rsidP="002463DD">
      <w:pPr>
        <w:ind w:left="5580"/>
        <w:rPr>
          <w:i/>
          <w:sz w:val="20"/>
        </w:rPr>
      </w:pPr>
    </w:p>
    <w:p w:rsidR="002463DD" w:rsidRDefault="002463DD" w:rsidP="002463DD">
      <w:pPr>
        <w:ind w:left="5580"/>
        <w:rPr>
          <w:i/>
          <w:sz w:val="20"/>
        </w:rPr>
      </w:pPr>
      <w:r>
        <w:rPr>
          <w:i/>
          <w:sz w:val="20"/>
        </w:rPr>
        <w:t>WÓJT GMINY</w:t>
      </w:r>
    </w:p>
    <w:p w:rsidR="002463DD" w:rsidRDefault="002463DD" w:rsidP="002463DD">
      <w:pPr>
        <w:ind w:left="5580"/>
        <w:rPr>
          <w:i/>
          <w:sz w:val="20"/>
        </w:rPr>
      </w:pPr>
    </w:p>
    <w:p w:rsidR="002463DD" w:rsidRDefault="002463DD" w:rsidP="002463DD">
      <w:pPr>
        <w:ind w:left="5580"/>
        <w:rPr>
          <w:i/>
          <w:sz w:val="20"/>
        </w:rPr>
      </w:pPr>
      <w:r>
        <w:rPr>
          <w:i/>
          <w:sz w:val="20"/>
        </w:rPr>
        <w:t>Marek Drapała</w:t>
      </w:r>
    </w:p>
    <w:p w:rsidR="002463DD" w:rsidRDefault="002463DD" w:rsidP="002463DD">
      <w:pPr>
        <w:pStyle w:val="Tytu"/>
        <w:tabs>
          <w:tab w:val="left" w:pos="4320"/>
          <w:tab w:val="center" w:pos="5940"/>
        </w:tabs>
        <w:spacing w:line="240" w:lineRule="auto"/>
        <w:rPr>
          <w:b w:val="0"/>
          <w:sz w:val="20"/>
          <w:szCs w:val="20"/>
        </w:rPr>
      </w:pPr>
      <w:r>
        <w:rPr>
          <w:b w:val="0"/>
          <w:i/>
          <w:iCs/>
          <w:sz w:val="20"/>
          <w:szCs w:val="20"/>
        </w:rPr>
        <w:tab/>
      </w:r>
    </w:p>
    <w:p w:rsidR="002463DD" w:rsidRDefault="002463DD" w:rsidP="002463DD">
      <w:pPr>
        <w:shd w:val="clear" w:color="auto" w:fill="FFFFFF"/>
        <w:tabs>
          <w:tab w:val="left" w:pos="439"/>
        </w:tabs>
        <w:rPr>
          <w:kern w:val="24"/>
          <w:sz w:val="20"/>
        </w:rPr>
      </w:pPr>
    </w:p>
    <w:p w:rsidR="002463DD" w:rsidRDefault="002463DD" w:rsidP="002463DD">
      <w:pPr>
        <w:shd w:val="clear" w:color="auto" w:fill="FFFFFF"/>
        <w:tabs>
          <w:tab w:val="left" w:pos="439"/>
        </w:tabs>
        <w:rPr>
          <w:kern w:val="24"/>
          <w:sz w:val="20"/>
        </w:rPr>
      </w:pPr>
    </w:p>
    <w:p w:rsidR="002463DD" w:rsidRDefault="002463DD" w:rsidP="002463DD">
      <w:pPr>
        <w:shd w:val="clear" w:color="auto" w:fill="FFFFFF"/>
        <w:tabs>
          <w:tab w:val="left" w:pos="439"/>
        </w:tabs>
        <w:rPr>
          <w:kern w:val="24"/>
          <w:sz w:val="20"/>
        </w:rPr>
      </w:pPr>
    </w:p>
    <w:p w:rsidR="002463DD" w:rsidRDefault="002463DD" w:rsidP="002463DD">
      <w:pPr>
        <w:shd w:val="clear" w:color="auto" w:fill="FFFFFF"/>
        <w:tabs>
          <w:tab w:val="left" w:pos="439"/>
        </w:tabs>
        <w:rPr>
          <w:kern w:val="24"/>
          <w:sz w:val="20"/>
        </w:rPr>
      </w:pPr>
    </w:p>
    <w:p w:rsidR="002463DD" w:rsidRDefault="002463DD" w:rsidP="002463DD">
      <w:pPr>
        <w:shd w:val="clear" w:color="auto" w:fill="FFFFFF"/>
        <w:tabs>
          <w:tab w:val="left" w:pos="439"/>
        </w:tabs>
        <w:rPr>
          <w:kern w:val="24"/>
          <w:sz w:val="20"/>
        </w:rPr>
      </w:pPr>
    </w:p>
    <w:p w:rsidR="002463DD" w:rsidRDefault="002463DD" w:rsidP="002463DD">
      <w:pPr>
        <w:numPr>
          <w:ilvl w:val="0"/>
          <w:numId w:val="1"/>
        </w:numPr>
        <w:tabs>
          <w:tab w:val="num" w:pos="360"/>
        </w:tabs>
        <w:spacing w:before="240" w:after="240"/>
        <w:ind w:left="360"/>
        <w:rPr>
          <w:b/>
          <w:sz w:val="20"/>
        </w:rPr>
      </w:pPr>
      <w:r>
        <w:rPr>
          <w:b/>
          <w:bCs w:val="0"/>
          <w:sz w:val="20"/>
        </w:rPr>
        <w:t>ZAMAWIAJĄCY</w:t>
      </w:r>
    </w:p>
    <w:p w:rsidR="002463DD" w:rsidRDefault="002463DD" w:rsidP="002463DD">
      <w:pPr>
        <w:rPr>
          <w:sz w:val="20"/>
        </w:rPr>
      </w:pPr>
      <w:r>
        <w:rPr>
          <w:sz w:val="20"/>
        </w:rPr>
        <w:t xml:space="preserve">Nazwa Zamawiającego: Gmina Magnuszew </w:t>
      </w:r>
    </w:p>
    <w:p w:rsidR="002463DD" w:rsidRDefault="002463DD" w:rsidP="002463DD">
      <w:pPr>
        <w:rPr>
          <w:sz w:val="20"/>
        </w:rPr>
      </w:pPr>
      <w:r>
        <w:rPr>
          <w:sz w:val="20"/>
        </w:rPr>
        <w:t xml:space="preserve">Adres Zamawiającego: 26-910 Magnuszew, </w:t>
      </w:r>
      <w:proofErr w:type="spellStart"/>
      <w:r>
        <w:rPr>
          <w:sz w:val="20"/>
        </w:rPr>
        <w:t>ul.Saperów</w:t>
      </w:r>
      <w:proofErr w:type="spellEnd"/>
      <w:r>
        <w:rPr>
          <w:sz w:val="20"/>
        </w:rPr>
        <w:t xml:space="preserve"> 24 </w:t>
      </w:r>
    </w:p>
    <w:p w:rsidR="002463DD" w:rsidRDefault="002463DD" w:rsidP="002463DD">
      <w:pPr>
        <w:rPr>
          <w:sz w:val="20"/>
        </w:rPr>
      </w:pPr>
      <w:r>
        <w:rPr>
          <w:sz w:val="20"/>
        </w:rPr>
        <w:t>NIP: 812-19-14-938</w:t>
      </w:r>
    </w:p>
    <w:p w:rsidR="002463DD" w:rsidRDefault="002463DD" w:rsidP="002463DD">
      <w:pPr>
        <w:rPr>
          <w:sz w:val="20"/>
        </w:rPr>
      </w:pPr>
      <w:r>
        <w:rPr>
          <w:sz w:val="20"/>
        </w:rPr>
        <w:t>REGON: 670223830</w:t>
      </w:r>
    </w:p>
    <w:p w:rsidR="002463DD" w:rsidRDefault="002463DD" w:rsidP="002463DD">
      <w:pPr>
        <w:rPr>
          <w:sz w:val="20"/>
        </w:rPr>
      </w:pPr>
      <w:r>
        <w:rPr>
          <w:sz w:val="20"/>
        </w:rPr>
        <w:t>Tel: 048 62 17 105 Faks: 048 62 17 025</w:t>
      </w:r>
    </w:p>
    <w:p w:rsidR="002463DD" w:rsidRDefault="002463DD" w:rsidP="002463DD">
      <w:pPr>
        <w:rPr>
          <w:sz w:val="20"/>
        </w:rPr>
      </w:pPr>
      <w:r>
        <w:rPr>
          <w:sz w:val="20"/>
        </w:rPr>
        <w:t>E-mail: przetargi@magnuszew.pl</w:t>
      </w:r>
    </w:p>
    <w:p w:rsidR="002463DD" w:rsidRDefault="002463DD" w:rsidP="002463DD">
      <w:pPr>
        <w:rPr>
          <w:sz w:val="20"/>
        </w:rPr>
      </w:pPr>
      <w:r>
        <w:rPr>
          <w:sz w:val="20"/>
        </w:rPr>
        <w:t xml:space="preserve">Godziny urzędowania (pracy): </w:t>
      </w:r>
    </w:p>
    <w:p w:rsidR="002463DD" w:rsidRDefault="002463DD" w:rsidP="002463DD">
      <w:pPr>
        <w:rPr>
          <w:sz w:val="20"/>
        </w:rPr>
      </w:pPr>
      <w:r>
        <w:rPr>
          <w:sz w:val="20"/>
        </w:rPr>
        <w:t>Poniedziałek: 07:30 ÷ 17</w:t>
      </w:r>
    </w:p>
    <w:p w:rsidR="002463DD" w:rsidRDefault="002463DD" w:rsidP="002463DD">
      <w:pPr>
        <w:rPr>
          <w:sz w:val="20"/>
        </w:rPr>
      </w:pPr>
      <w:r>
        <w:rPr>
          <w:sz w:val="20"/>
        </w:rPr>
        <w:t>Piątek 07:30 ÷ 14</w:t>
      </w:r>
    </w:p>
    <w:p w:rsidR="002463DD" w:rsidRDefault="002463DD" w:rsidP="002463DD">
      <w:pPr>
        <w:rPr>
          <w:sz w:val="20"/>
        </w:rPr>
      </w:pPr>
      <w:r>
        <w:rPr>
          <w:sz w:val="20"/>
        </w:rPr>
        <w:t xml:space="preserve">Pozostałe dni tygodnia 07:30 ÷ 15:30 </w:t>
      </w:r>
    </w:p>
    <w:p w:rsidR="002463DD" w:rsidRDefault="002463DD" w:rsidP="002463DD">
      <w:pPr>
        <w:rPr>
          <w:sz w:val="20"/>
        </w:rPr>
      </w:pPr>
    </w:p>
    <w:p w:rsidR="002463DD" w:rsidRDefault="002463DD" w:rsidP="002463DD">
      <w:pPr>
        <w:rPr>
          <w:sz w:val="20"/>
        </w:rPr>
      </w:pPr>
    </w:p>
    <w:p w:rsidR="002463DD" w:rsidRDefault="002463DD" w:rsidP="002463DD">
      <w:pPr>
        <w:rPr>
          <w:b/>
          <w:sz w:val="20"/>
        </w:rPr>
      </w:pPr>
      <w:r>
        <w:rPr>
          <w:b/>
          <w:sz w:val="20"/>
        </w:rPr>
        <w:t xml:space="preserve">2. TRYB UDZIELENIA ZAMÓWIENIA </w:t>
      </w:r>
    </w:p>
    <w:p w:rsidR="00983D5F" w:rsidRPr="00983D5F" w:rsidRDefault="00983D5F" w:rsidP="00983D5F">
      <w:pPr>
        <w:spacing w:after="160"/>
        <w:ind w:left="-5"/>
        <w:rPr>
          <w:rFonts w:eastAsiaTheme="minorHAnsi"/>
          <w:bCs w:val="0"/>
          <w:sz w:val="20"/>
          <w:lang w:eastAsia="en-US"/>
        </w:rPr>
      </w:pPr>
      <w:r w:rsidRPr="00983D5F">
        <w:rPr>
          <w:rFonts w:eastAsiaTheme="minorHAnsi"/>
          <w:bCs w:val="0"/>
          <w:sz w:val="20"/>
          <w:lang w:eastAsia="en-US"/>
        </w:rPr>
        <w:t xml:space="preserve">Postępowanie o udzielenie zamówienia publicznego prowadzone jest w trybie przetargu nieograniczonego na podstawie art. 10 ust. 1 i art. 39 ustawy z dnia 29 stycznia 2004 roku - </w:t>
      </w:r>
    </w:p>
    <w:p w:rsidR="002463DD" w:rsidRDefault="00983D5F" w:rsidP="00983D5F">
      <w:pPr>
        <w:spacing w:after="160"/>
        <w:ind w:left="-5"/>
        <w:rPr>
          <w:b/>
          <w:sz w:val="20"/>
          <w:u w:val="single"/>
        </w:rPr>
      </w:pPr>
      <w:r w:rsidRPr="00983D5F">
        <w:rPr>
          <w:rFonts w:eastAsiaTheme="minorHAnsi"/>
          <w:bCs w:val="0"/>
          <w:sz w:val="20"/>
          <w:lang w:eastAsia="en-US"/>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roofErr w:type="spellStart"/>
      <w:r w:rsidR="002463DD">
        <w:rPr>
          <w:kern w:val="32"/>
          <w:sz w:val="20"/>
        </w:rPr>
        <w:t>Pzp</w:t>
      </w:r>
      <w:proofErr w:type="spellEnd"/>
      <w:r w:rsidR="002463DD">
        <w:rPr>
          <w:kern w:val="32"/>
          <w:sz w:val="20"/>
        </w:rPr>
        <w:t>.</w:t>
      </w:r>
    </w:p>
    <w:p w:rsidR="002463DD" w:rsidRDefault="002463DD" w:rsidP="002463DD">
      <w:pPr>
        <w:pStyle w:val="Nagwek4"/>
        <w:rPr>
          <w:sz w:val="20"/>
          <w:szCs w:val="20"/>
        </w:rPr>
      </w:pPr>
      <w:r>
        <w:rPr>
          <w:sz w:val="20"/>
          <w:szCs w:val="20"/>
        </w:rPr>
        <w:t xml:space="preserve">3. OPIS PRZEDMIOTU ZAMÓWIENIA </w:t>
      </w:r>
    </w:p>
    <w:p w:rsidR="002463DD" w:rsidRDefault="002463DD" w:rsidP="002463DD">
      <w:pPr>
        <w:rPr>
          <w:sz w:val="20"/>
        </w:rPr>
      </w:pPr>
      <w:r>
        <w:rPr>
          <w:b/>
          <w:sz w:val="20"/>
        </w:rPr>
        <w:t xml:space="preserve">Przedmiotem niniejszego zamówienia jest : </w:t>
      </w:r>
      <w:r>
        <w:rPr>
          <w:sz w:val="20"/>
        </w:rPr>
        <w:t>CPV- 60.10.00.00-9</w:t>
      </w:r>
    </w:p>
    <w:p w:rsidR="002463DD" w:rsidRDefault="002463DD" w:rsidP="002463DD">
      <w:pPr>
        <w:rPr>
          <w:b/>
          <w:sz w:val="20"/>
        </w:rPr>
      </w:pPr>
      <w:r>
        <w:rPr>
          <w:sz w:val="20"/>
        </w:rPr>
        <w:t xml:space="preserve">Przedmiotem zamówienia jest usługa </w:t>
      </w:r>
      <w:r>
        <w:rPr>
          <w:b/>
          <w:sz w:val="20"/>
        </w:rPr>
        <w:t>dowożenia i odwożenie uczniów do szkół wraz z opieką nad dowożonymi uczniami na terenie Gminy Magnuszew w roku szkolnym 201</w:t>
      </w:r>
      <w:r w:rsidR="00745F40">
        <w:rPr>
          <w:b/>
          <w:sz w:val="20"/>
        </w:rPr>
        <w:t>6</w:t>
      </w:r>
      <w:r>
        <w:rPr>
          <w:b/>
          <w:sz w:val="20"/>
        </w:rPr>
        <w:t>/201</w:t>
      </w:r>
      <w:r w:rsidR="00745F40">
        <w:rPr>
          <w:b/>
          <w:sz w:val="20"/>
        </w:rPr>
        <w:t>7</w:t>
      </w:r>
      <w:r>
        <w:rPr>
          <w:b/>
          <w:sz w:val="20"/>
        </w:rPr>
        <w:t>. Przewidywana ilość uczniów – 3</w:t>
      </w:r>
      <w:r w:rsidR="00983D5F">
        <w:rPr>
          <w:b/>
          <w:sz w:val="20"/>
        </w:rPr>
        <w:t>75</w:t>
      </w:r>
      <w:r>
        <w:rPr>
          <w:b/>
          <w:sz w:val="20"/>
        </w:rPr>
        <w:t>.</w:t>
      </w:r>
    </w:p>
    <w:p w:rsidR="002463DD" w:rsidRDefault="002463DD" w:rsidP="002463DD">
      <w:pPr>
        <w:pStyle w:val="Tekstpodstawowywcity3"/>
        <w:jc w:val="center"/>
        <w:rPr>
          <w:b/>
          <w:sz w:val="20"/>
          <w:szCs w:val="20"/>
        </w:rPr>
      </w:pPr>
      <w:r>
        <w:rPr>
          <w:sz w:val="20"/>
          <w:szCs w:val="20"/>
        </w:rPr>
        <w:t>Zamówienie na rok 201</w:t>
      </w:r>
      <w:r w:rsidR="00983D5F">
        <w:rPr>
          <w:sz w:val="20"/>
          <w:szCs w:val="20"/>
        </w:rPr>
        <w:t>6</w:t>
      </w:r>
      <w:r>
        <w:rPr>
          <w:sz w:val="20"/>
          <w:szCs w:val="20"/>
        </w:rPr>
        <w:t>/201</w:t>
      </w:r>
      <w:r w:rsidR="00983D5F">
        <w:rPr>
          <w:sz w:val="20"/>
          <w:szCs w:val="20"/>
        </w:rPr>
        <w:t>7</w:t>
      </w:r>
      <w:r>
        <w:rPr>
          <w:sz w:val="20"/>
          <w:szCs w:val="20"/>
        </w:rPr>
        <w:t>:</w:t>
      </w:r>
    </w:p>
    <w:p w:rsidR="002463DD" w:rsidRDefault="002463DD" w:rsidP="002463DD">
      <w:pPr>
        <w:rPr>
          <w:sz w:val="20"/>
        </w:rPr>
      </w:pPr>
      <w:r>
        <w:rPr>
          <w:b/>
          <w:bCs w:val="0"/>
          <w:i/>
          <w:iCs/>
          <w:sz w:val="20"/>
        </w:rPr>
        <w:t>trasa1</w:t>
      </w:r>
      <w:r>
        <w:rPr>
          <w:sz w:val="20"/>
        </w:rPr>
        <w:t xml:space="preserve">.  Basinów –Kłoda –Przydworzyce </w:t>
      </w:r>
      <w:r w:rsidR="00983D5F">
        <w:rPr>
          <w:sz w:val="20"/>
        </w:rPr>
        <w:t>19</w:t>
      </w:r>
      <w:r>
        <w:rPr>
          <w:sz w:val="20"/>
        </w:rPr>
        <w:t xml:space="preserve"> uczniów.</w:t>
      </w:r>
    </w:p>
    <w:p w:rsidR="002463DD" w:rsidRDefault="002463DD" w:rsidP="002463DD">
      <w:pPr>
        <w:rPr>
          <w:sz w:val="20"/>
        </w:rPr>
      </w:pPr>
      <w:r>
        <w:rPr>
          <w:sz w:val="20"/>
        </w:rPr>
        <w:tab/>
      </w:r>
      <w:proofErr w:type="spellStart"/>
      <w:r>
        <w:rPr>
          <w:sz w:val="20"/>
        </w:rPr>
        <w:t>Bożówka</w:t>
      </w:r>
      <w:proofErr w:type="spellEnd"/>
      <w:r>
        <w:rPr>
          <w:sz w:val="20"/>
        </w:rPr>
        <w:t xml:space="preserve"> –Dębowola- Przydworzyce </w:t>
      </w:r>
      <w:r w:rsidR="00983D5F">
        <w:rPr>
          <w:sz w:val="20"/>
        </w:rPr>
        <w:t xml:space="preserve">– Trzebień </w:t>
      </w:r>
      <w:r w:rsidR="00745F40">
        <w:rPr>
          <w:sz w:val="20"/>
        </w:rPr>
        <w:t>–</w:t>
      </w:r>
      <w:r w:rsidR="00983D5F">
        <w:rPr>
          <w:sz w:val="20"/>
        </w:rPr>
        <w:t xml:space="preserve"> 23</w:t>
      </w:r>
      <w:r w:rsidR="00745F40">
        <w:rPr>
          <w:sz w:val="20"/>
        </w:rPr>
        <w:t xml:space="preserve"> </w:t>
      </w:r>
      <w:r>
        <w:rPr>
          <w:sz w:val="20"/>
        </w:rPr>
        <w:t xml:space="preserve">uczniów  </w:t>
      </w:r>
    </w:p>
    <w:p w:rsidR="002463DD" w:rsidRDefault="002463DD" w:rsidP="002463DD">
      <w:pPr>
        <w:rPr>
          <w:sz w:val="20"/>
        </w:rPr>
      </w:pPr>
      <w:r>
        <w:rPr>
          <w:sz w:val="20"/>
        </w:rPr>
        <w:t xml:space="preserve">               gimnazjum  Przydworzyce –Magnuszew 4</w:t>
      </w:r>
      <w:r w:rsidR="00983D5F">
        <w:rPr>
          <w:sz w:val="20"/>
        </w:rPr>
        <w:t>0</w:t>
      </w:r>
      <w:r>
        <w:rPr>
          <w:sz w:val="20"/>
        </w:rPr>
        <w:t xml:space="preserve"> uczniów – długości ~2</w:t>
      </w:r>
      <w:r w:rsidR="00983D5F">
        <w:rPr>
          <w:sz w:val="20"/>
        </w:rPr>
        <w:t>6200</w:t>
      </w:r>
      <w:r>
        <w:rPr>
          <w:sz w:val="20"/>
        </w:rPr>
        <w:t>m</w:t>
      </w:r>
    </w:p>
    <w:p w:rsidR="002463DD" w:rsidRDefault="002463DD" w:rsidP="002463DD">
      <w:pPr>
        <w:rPr>
          <w:b/>
          <w:bCs w:val="0"/>
          <w:sz w:val="20"/>
        </w:rPr>
      </w:pPr>
      <w:r>
        <w:rPr>
          <w:b/>
          <w:bCs w:val="0"/>
          <w:i/>
          <w:iCs/>
          <w:sz w:val="20"/>
        </w:rPr>
        <w:t>trasa2</w:t>
      </w:r>
      <w:r>
        <w:rPr>
          <w:i/>
          <w:iCs/>
          <w:sz w:val="20"/>
        </w:rPr>
        <w:t>.</w:t>
      </w:r>
      <w:r>
        <w:rPr>
          <w:sz w:val="20"/>
        </w:rPr>
        <w:t xml:space="preserve">  Kępa Skórecka – Wilczkowice – Żelazna Nowa – Żelazna Stara –  Grzybów - Magnuszew    -  9</w:t>
      </w:r>
      <w:r w:rsidR="00983D5F">
        <w:rPr>
          <w:sz w:val="20"/>
        </w:rPr>
        <w:t>3</w:t>
      </w:r>
      <w:r>
        <w:rPr>
          <w:b/>
          <w:bCs w:val="0"/>
          <w:sz w:val="20"/>
        </w:rPr>
        <w:t xml:space="preserve">    </w:t>
      </w:r>
    </w:p>
    <w:p w:rsidR="002463DD" w:rsidRDefault="002463DD" w:rsidP="002463DD">
      <w:pPr>
        <w:rPr>
          <w:bCs w:val="0"/>
          <w:sz w:val="20"/>
        </w:rPr>
      </w:pPr>
      <w:r>
        <w:rPr>
          <w:b/>
          <w:bCs w:val="0"/>
          <w:sz w:val="20"/>
        </w:rPr>
        <w:t xml:space="preserve">              </w:t>
      </w:r>
      <w:r>
        <w:rPr>
          <w:bCs w:val="0"/>
          <w:sz w:val="20"/>
        </w:rPr>
        <w:t>uczniów.  – długości ~21700m.</w:t>
      </w:r>
    </w:p>
    <w:p w:rsidR="002463DD" w:rsidRDefault="002463DD" w:rsidP="002463DD">
      <w:pPr>
        <w:rPr>
          <w:bCs w:val="0"/>
          <w:sz w:val="20"/>
        </w:rPr>
      </w:pPr>
      <w:r>
        <w:rPr>
          <w:b/>
          <w:bCs w:val="0"/>
          <w:i/>
          <w:iCs/>
          <w:sz w:val="20"/>
        </w:rPr>
        <w:t>trasa 3.</w:t>
      </w:r>
      <w:r>
        <w:rPr>
          <w:b/>
          <w:bCs w:val="0"/>
          <w:sz w:val="20"/>
        </w:rPr>
        <w:t xml:space="preserve"> </w:t>
      </w:r>
      <w:r>
        <w:rPr>
          <w:sz w:val="20"/>
        </w:rPr>
        <w:t>Trzebień- Wilczowola- Ostrów -Magnuszew - 8</w:t>
      </w:r>
      <w:r w:rsidR="00983D5F">
        <w:rPr>
          <w:sz w:val="20"/>
        </w:rPr>
        <w:t>6</w:t>
      </w:r>
      <w:r>
        <w:rPr>
          <w:b/>
          <w:bCs w:val="0"/>
          <w:sz w:val="20"/>
        </w:rPr>
        <w:t xml:space="preserve"> </w:t>
      </w:r>
      <w:r>
        <w:rPr>
          <w:bCs w:val="0"/>
          <w:sz w:val="20"/>
        </w:rPr>
        <w:t>uczniów – długości ~ 10700m.</w:t>
      </w:r>
    </w:p>
    <w:p w:rsidR="002463DD" w:rsidRDefault="002463DD" w:rsidP="002463DD">
      <w:pPr>
        <w:rPr>
          <w:bCs w:val="0"/>
          <w:sz w:val="20"/>
        </w:rPr>
      </w:pPr>
      <w:r>
        <w:rPr>
          <w:b/>
          <w:bCs w:val="0"/>
          <w:i/>
          <w:iCs/>
          <w:sz w:val="20"/>
        </w:rPr>
        <w:t>trasa 4</w:t>
      </w:r>
      <w:r>
        <w:rPr>
          <w:i/>
          <w:iCs/>
          <w:sz w:val="20"/>
        </w:rPr>
        <w:t>.</w:t>
      </w:r>
      <w:r>
        <w:rPr>
          <w:sz w:val="20"/>
        </w:rPr>
        <w:t xml:space="preserve">  Przewóz Tarnowski- Przewóz Stary-Wólka Tarnowska- Grzybów – Magnuszew 11</w:t>
      </w:r>
      <w:r w:rsidR="00983D5F">
        <w:rPr>
          <w:sz w:val="20"/>
        </w:rPr>
        <w:t>4</w:t>
      </w:r>
      <w:r>
        <w:rPr>
          <w:b/>
          <w:bCs w:val="0"/>
          <w:sz w:val="20"/>
        </w:rPr>
        <w:t xml:space="preserve"> </w:t>
      </w:r>
      <w:r>
        <w:rPr>
          <w:bCs w:val="0"/>
          <w:sz w:val="20"/>
        </w:rPr>
        <w:t xml:space="preserve">uczniów. – </w:t>
      </w:r>
    </w:p>
    <w:p w:rsidR="002463DD" w:rsidRDefault="002463DD" w:rsidP="002463DD">
      <w:pPr>
        <w:rPr>
          <w:bCs w:val="0"/>
          <w:sz w:val="20"/>
        </w:rPr>
      </w:pPr>
      <w:r>
        <w:rPr>
          <w:bCs w:val="0"/>
          <w:sz w:val="20"/>
        </w:rPr>
        <w:t xml:space="preserve">               długości 7600m.</w:t>
      </w:r>
    </w:p>
    <w:p w:rsidR="002463DD" w:rsidRDefault="002463DD" w:rsidP="008E1472">
      <w:pPr>
        <w:rPr>
          <w:sz w:val="20"/>
        </w:rPr>
      </w:pPr>
      <w:r>
        <w:rPr>
          <w:b/>
          <w:sz w:val="20"/>
        </w:rPr>
        <w:t>Ogółem 3</w:t>
      </w:r>
      <w:r w:rsidR="00250CD2">
        <w:rPr>
          <w:b/>
          <w:sz w:val="20"/>
        </w:rPr>
        <w:t>7</w:t>
      </w:r>
      <w:r>
        <w:rPr>
          <w:b/>
          <w:sz w:val="20"/>
        </w:rPr>
        <w:t>5 uczniów</w:t>
      </w:r>
      <w:r w:rsidR="008E1472">
        <w:rPr>
          <w:b/>
          <w:sz w:val="20"/>
        </w:rPr>
        <w:t xml:space="preserve">. </w:t>
      </w:r>
      <w:r>
        <w:rPr>
          <w:sz w:val="20"/>
        </w:rPr>
        <w:tab/>
        <w:t>Dzieci dowiezione mają być do szkoły na godz. 7:50</w:t>
      </w:r>
    </w:p>
    <w:p w:rsidR="002463DD" w:rsidRDefault="002463DD" w:rsidP="002463DD">
      <w:pPr>
        <w:numPr>
          <w:ilvl w:val="0"/>
          <w:numId w:val="2"/>
        </w:numPr>
        <w:rPr>
          <w:sz w:val="20"/>
        </w:rPr>
      </w:pPr>
      <w:r>
        <w:rPr>
          <w:sz w:val="20"/>
        </w:rPr>
        <w:t>Rozpoczęcie dowozu nie wcześniej niż o godz.7:15 .</w:t>
      </w:r>
    </w:p>
    <w:p w:rsidR="002463DD" w:rsidRDefault="002463DD" w:rsidP="002463DD">
      <w:pPr>
        <w:numPr>
          <w:ilvl w:val="0"/>
          <w:numId w:val="2"/>
        </w:numPr>
        <w:rPr>
          <w:sz w:val="20"/>
        </w:rPr>
      </w:pPr>
      <w:r>
        <w:rPr>
          <w:sz w:val="20"/>
        </w:rPr>
        <w:t>Jednorazowo w autobusie nie może jechać więcej niż przewidywana liczba miejsc.</w:t>
      </w:r>
    </w:p>
    <w:p w:rsidR="002463DD" w:rsidRDefault="002463DD" w:rsidP="002463DD">
      <w:pPr>
        <w:numPr>
          <w:ilvl w:val="0"/>
          <w:numId w:val="2"/>
        </w:numPr>
        <w:rPr>
          <w:sz w:val="20"/>
        </w:rPr>
      </w:pPr>
      <w:r>
        <w:rPr>
          <w:sz w:val="20"/>
        </w:rPr>
        <w:t xml:space="preserve">Odwożenie zgodnie z harmonogramem ustalonym przez dyrektorów szkół, dokładna ilość uczniów podana przez dyrektorów. </w:t>
      </w:r>
    </w:p>
    <w:p w:rsidR="002463DD" w:rsidRDefault="002463DD" w:rsidP="002463DD">
      <w:pPr>
        <w:numPr>
          <w:ilvl w:val="0"/>
          <w:numId w:val="2"/>
        </w:numPr>
        <w:rPr>
          <w:sz w:val="20"/>
        </w:rPr>
      </w:pPr>
      <w:r>
        <w:rPr>
          <w:sz w:val="20"/>
        </w:rPr>
        <w:t>Opieka nad przewożonymi uczniami, zagwarantowanie im bezpieczeństwa podczas wsiadania, przewozu i wysiadania w tym ubezpieczenie uczniów od następstw nieszczęśliwych wypadków</w:t>
      </w:r>
    </w:p>
    <w:p w:rsidR="002463DD" w:rsidRDefault="002463DD" w:rsidP="002463DD">
      <w:pPr>
        <w:numPr>
          <w:ilvl w:val="0"/>
          <w:numId w:val="2"/>
        </w:numPr>
        <w:rPr>
          <w:sz w:val="20"/>
        </w:rPr>
      </w:pPr>
      <w:r>
        <w:rPr>
          <w:sz w:val="20"/>
        </w:rPr>
        <w:t>Wykonywanie usługi musi się dokonywać zgodnie z przepisami dotyczącymi ruchu drogowego i bezpieczeństwa w czasie przewozu</w:t>
      </w:r>
    </w:p>
    <w:p w:rsidR="002463DD" w:rsidRDefault="002463DD" w:rsidP="002463DD">
      <w:pPr>
        <w:numPr>
          <w:ilvl w:val="0"/>
          <w:numId w:val="2"/>
        </w:numPr>
        <w:rPr>
          <w:sz w:val="20"/>
        </w:rPr>
      </w:pPr>
      <w:r>
        <w:rPr>
          <w:sz w:val="20"/>
        </w:rPr>
        <w:t>Zakończenie dowozu – po zakończonych zajęciach szkolnych.</w:t>
      </w:r>
    </w:p>
    <w:p w:rsidR="002463DD" w:rsidRDefault="002463DD" w:rsidP="002463DD">
      <w:pPr>
        <w:shd w:val="clear" w:color="auto" w:fill="FFFFFF"/>
        <w:jc w:val="both"/>
        <w:rPr>
          <w:sz w:val="20"/>
        </w:rPr>
      </w:pPr>
      <w:r>
        <w:rPr>
          <w:sz w:val="20"/>
        </w:rPr>
        <w:t>Stan techniczny pojazdów będzie poddany weryfikacji.</w:t>
      </w:r>
    </w:p>
    <w:p w:rsidR="002463DD" w:rsidRDefault="002463DD" w:rsidP="002463DD">
      <w:pPr>
        <w:shd w:val="clear" w:color="auto" w:fill="FFFFFF"/>
        <w:jc w:val="both"/>
        <w:rPr>
          <w:sz w:val="20"/>
        </w:rPr>
      </w:pPr>
    </w:p>
    <w:p w:rsidR="002463DD" w:rsidRDefault="002463DD" w:rsidP="002463DD">
      <w:pPr>
        <w:shd w:val="clear" w:color="auto" w:fill="FFFFFF"/>
        <w:jc w:val="both"/>
        <w:rPr>
          <w:b/>
          <w:sz w:val="20"/>
        </w:rPr>
      </w:pPr>
      <w:r>
        <w:rPr>
          <w:b/>
          <w:sz w:val="20"/>
        </w:rPr>
        <w:t>4. Zamówienia częściowe.</w:t>
      </w:r>
    </w:p>
    <w:p w:rsidR="002463DD" w:rsidRDefault="002463DD" w:rsidP="002463DD">
      <w:pPr>
        <w:shd w:val="clear" w:color="auto" w:fill="FFFFFF"/>
        <w:ind w:left="360"/>
        <w:jc w:val="both"/>
        <w:rPr>
          <w:sz w:val="20"/>
        </w:rPr>
      </w:pPr>
      <w:r>
        <w:rPr>
          <w:sz w:val="20"/>
        </w:rPr>
        <w:t>Zamawiający nie dopuszcza składania ofert częściowych.</w:t>
      </w:r>
    </w:p>
    <w:p w:rsidR="002463DD" w:rsidRDefault="002463DD" w:rsidP="002463DD">
      <w:pPr>
        <w:shd w:val="clear" w:color="auto" w:fill="FFFFFF"/>
        <w:ind w:left="360"/>
        <w:jc w:val="both"/>
        <w:rPr>
          <w:sz w:val="20"/>
        </w:rPr>
      </w:pPr>
    </w:p>
    <w:p w:rsidR="002463DD" w:rsidRDefault="002463DD" w:rsidP="002463DD">
      <w:pPr>
        <w:shd w:val="clear" w:color="auto" w:fill="FFFFFF"/>
        <w:tabs>
          <w:tab w:val="num" w:pos="360"/>
        </w:tabs>
        <w:ind w:left="360" w:hanging="360"/>
        <w:jc w:val="both"/>
        <w:rPr>
          <w:b/>
          <w:sz w:val="20"/>
        </w:rPr>
      </w:pPr>
      <w:r>
        <w:rPr>
          <w:b/>
          <w:sz w:val="20"/>
        </w:rPr>
        <w:t>5.Zamówienia uzupełniające.</w:t>
      </w:r>
    </w:p>
    <w:p w:rsidR="002463DD" w:rsidRDefault="002463DD" w:rsidP="002463DD">
      <w:pPr>
        <w:shd w:val="clear" w:color="auto" w:fill="FFFFFF"/>
        <w:ind w:left="360"/>
        <w:jc w:val="both"/>
        <w:rPr>
          <w:sz w:val="20"/>
        </w:rPr>
      </w:pPr>
      <w:r>
        <w:rPr>
          <w:sz w:val="20"/>
        </w:rPr>
        <w:t xml:space="preserve">Zamawiający nie przewiduje udzielenie zamówień uzupełniających. </w:t>
      </w:r>
    </w:p>
    <w:p w:rsidR="002463DD" w:rsidRDefault="002463DD" w:rsidP="002463DD">
      <w:pPr>
        <w:shd w:val="clear" w:color="auto" w:fill="FFFFFF"/>
        <w:jc w:val="both"/>
        <w:rPr>
          <w:b/>
          <w:sz w:val="20"/>
        </w:rPr>
      </w:pPr>
    </w:p>
    <w:p w:rsidR="002463DD" w:rsidRDefault="002463DD" w:rsidP="002463DD">
      <w:pPr>
        <w:shd w:val="clear" w:color="auto" w:fill="FFFFFF"/>
        <w:tabs>
          <w:tab w:val="num" w:pos="360"/>
        </w:tabs>
        <w:ind w:left="360" w:hanging="360"/>
        <w:jc w:val="both"/>
        <w:rPr>
          <w:b/>
          <w:sz w:val="20"/>
        </w:rPr>
      </w:pPr>
      <w:r>
        <w:rPr>
          <w:b/>
          <w:sz w:val="20"/>
        </w:rPr>
        <w:t>6. Informacje o ofercie wariantowej, umowie ramowej i aukcji elektronicznej.</w:t>
      </w:r>
    </w:p>
    <w:p w:rsidR="002463DD" w:rsidRDefault="002463DD" w:rsidP="002463DD">
      <w:pPr>
        <w:numPr>
          <w:ilvl w:val="0"/>
          <w:numId w:val="3"/>
        </w:numPr>
        <w:shd w:val="clear" w:color="auto" w:fill="FFFFFF"/>
        <w:tabs>
          <w:tab w:val="clear" w:pos="360"/>
          <w:tab w:val="num" w:pos="720"/>
        </w:tabs>
        <w:ind w:left="720"/>
        <w:jc w:val="both"/>
        <w:rPr>
          <w:sz w:val="20"/>
        </w:rPr>
      </w:pPr>
      <w:r>
        <w:rPr>
          <w:sz w:val="20"/>
        </w:rPr>
        <w:t>Zamawiający nie dopuszcza składania ofert wariantowych.</w:t>
      </w:r>
    </w:p>
    <w:p w:rsidR="002463DD" w:rsidRDefault="002463DD" w:rsidP="002463DD">
      <w:pPr>
        <w:numPr>
          <w:ilvl w:val="0"/>
          <w:numId w:val="3"/>
        </w:numPr>
        <w:shd w:val="clear" w:color="auto" w:fill="FFFFFF"/>
        <w:tabs>
          <w:tab w:val="clear" w:pos="360"/>
          <w:tab w:val="num" w:pos="720"/>
        </w:tabs>
        <w:ind w:left="720"/>
        <w:jc w:val="both"/>
        <w:rPr>
          <w:sz w:val="20"/>
        </w:rPr>
      </w:pPr>
      <w:r>
        <w:rPr>
          <w:sz w:val="20"/>
        </w:rPr>
        <w:t>Zamawiający nie przewiduje zawarcia umowy ramowej.</w:t>
      </w:r>
    </w:p>
    <w:p w:rsidR="002463DD" w:rsidRDefault="002463DD" w:rsidP="002463DD">
      <w:pPr>
        <w:numPr>
          <w:ilvl w:val="0"/>
          <w:numId w:val="3"/>
        </w:numPr>
        <w:shd w:val="clear" w:color="auto" w:fill="FFFFFF"/>
        <w:tabs>
          <w:tab w:val="clear" w:pos="360"/>
          <w:tab w:val="num" w:pos="720"/>
        </w:tabs>
        <w:ind w:left="720"/>
        <w:jc w:val="both"/>
        <w:rPr>
          <w:sz w:val="20"/>
        </w:rPr>
      </w:pPr>
      <w:r>
        <w:rPr>
          <w:sz w:val="20"/>
        </w:rPr>
        <w:t>Zamawiający nie przewiduje wyboru najkorzystniejszej oferty z zastosowaniem aukcji elektronicznej.</w:t>
      </w:r>
    </w:p>
    <w:p w:rsidR="002463DD" w:rsidRDefault="002463DD" w:rsidP="002463DD">
      <w:pPr>
        <w:shd w:val="clear" w:color="auto" w:fill="FFFFFF"/>
        <w:ind w:left="360"/>
        <w:jc w:val="both"/>
        <w:rPr>
          <w:b/>
          <w:sz w:val="20"/>
        </w:rPr>
      </w:pPr>
    </w:p>
    <w:p w:rsidR="002463DD" w:rsidRDefault="002463DD" w:rsidP="002463DD">
      <w:pPr>
        <w:shd w:val="clear" w:color="auto" w:fill="FFFFFF"/>
        <w:tabs>
          <w:tab w:val="num" w:pos="360"/>
        </w:tabs>
        <w:ind w:left="360" w:hanging="360"/>
        <w:jc w:val="both"/>
        <w:rPr>
          <w:b/>
          <w:sz w:val="20"/>
        </w:rPr>
      </w:pPr>
      <w:r>
        <w:rPr>
          <w:b/>
          <w:sz w:val="20"/>
        </w:rPr>
        <w:t>7. Termin wykonania zamówienia i warunki gwarancji</w:t>
      </w:r>
    </w:p>
    <w:p w:rsidR="002463DD" w:rsidRDefault="002463DD" w:rsidP="002463DD">
      <w:pPr>
        <w:rPr>
          <w:sz w:val="20"/>
        </w:rPr>
      </w:pPr>
    </w:p>
    <w:p w:rsidR="002463DD" w:rsidRDefault="002463DD" w:rsidP="002463DD">
      <w:pPr>
        <w:pStyle w:val="Tekstpodstawowywcity2"/>
        <w:ind w:firstLine="0"/>
        <w:rPr>
          <w:b/>
          <w:bCs/>
          <w:sz w:val="20"/>
          <w:szCs w:val="20"/>
        </w:rPr>
      </w:pPr>
      <w:r>
        <w:rPr>
          <w:sz w:val="20"/>
          <w:szCs w:val="20"/>
        </w:rPr>
        <w:t xml:space="preserve">Wymagany termin wykonania zamówienia – </w:t>
      </w:r>
      <w:r>
        <w:rPr>
          <w:b/>
          <w:bCs/>
          <w:sz w:val="20"/>
          <w:szCs w:val="20"/>
        </w:rPr>
        <w:t>od 01 września 201</w:t>
      </w:r>
      <w:r w:rsidR="00983D5F">
        <w:rPr>
          <w:b/>
          <w:bCs/>
          <w:sz w:val="20"/>
          <w:szCs w:val="20"/>
        </w:rPr>
        <w:t>6 do 30 czerwca 2017</w:t>
      </w:r>
      <w:r>
        <w:rPr>
          <w:b/>
          <w:bCs/>
          <w:sz w:val="20"/>
          <w:szCs w:val="20"/>
        </w:rPr>
        <w:t>r</w:t>
      </w:r>
    </w:p>
    <w:p w:rsidR="002463DD" w:rsidRDefault="002463DD" w:rsidP="002463DD">
      <w:pPr>
        <w:pStyle w:val="Tekstpodstawowywcity2"/>
        <w:ind w:firstLine="0"/>
        <w:rPr>
          <w:b/>
          <w:sz w:val="20"/>
          <w:szCs w:val="20"/>
        </w:rPr>
      </w:pPr>
    </w:p>
    <w:p w:rsidR="002463DD" w:rsidRDefault="002463DD" w:rsidP="002463DD">
      <w:pPr>
        <w:shd w:val="clear" w:color="auto" w:fill="FFFFFF"/>
        <w:jc w:val="both"/>
        <w:rPr>
          <w:b/>
          <w:i/>
          <w:sz w:val="20"/>
        </w:rPr>
      </w:pPr>
      <w:r>
        <w:rPr>
          <w:b/>
          <w:sz w:val="20"/>
        </w:rPr>
        <w:t xml:space="preserve">8. Warunki udziału w postępowaniu, opis sposobu dokonywania oceny spełnienia tych warunków oraz wykaz oświadczeń i dokumentów potwierdzających ich spełnienie. </w:t>
      </w:r>
    </w:p>
    <w:p w:rsidR="002463DD" w:rsidRDefault="002463DD" w:rsidP="002463DD">
      <w:pPr>
        <w:pStyle w:val="Tekstpodstawowy"/>
        <w:rPr>
          <w:sz w:val="20"/>
          <w:szCs w:val="20"/>
        </w:rPr>
      </w:pPr>
      <w:r>
        <w:rPr>
          <w:sz w:val="20"/>
          <w:szCs w:val="20"/>
        </w:rPr>
        <w:t xml:space="preserve">8.1. O udzielenie zamówienia mogą ubiegać się Wykonawcy, którzy spełnią warunki o których mowa w art. 22 ust. 1 ustawy </w:t>
      </w:r>
      <w:proofErr w:type="spellStart"/>
      <w:r>
        <w:rPr>
          <w:sz w:val="20"/>
          <w:szCs w:val="20"/>
        </w:rPr>
        <w:t>Pzp</w:t>
      </w:r>
      <w:proofErr w:type="spellEnd"/>
      <w:r>
        <w:rPr>
          <w:sz w:val="20"/>
          <w:szCs w:val="20"/>
        </w:rPr>
        <w:t>, dotyczące:</w:t>
      </w:r>
    </w:p>
    <w:p w:rsidR="002463DD" w:rsidRDefault="002463DD" w:rsidP="002463DD">
      <w:pPr>
        <w:pStyle w:val="Tekstpodstawowy"/>
        <w:ind w:left="720"/>
        <w:rPr>
          <w:i/>
          <w:sz w:val="20"/>
          <w:szCs w:val="20"/>
        </w:rPr>
      </w:pPr>
    </w:p>
    <w:p w:rsidR="002463DD" w:rsidRDefault="002463DD" w:rsidP="002463DD">
      <w:pPr>
        <w:pStyle w:val="Tekstpodstawowy"/>
        <w:rPr>
          <w:i/>
          <w:sz w:val="20"/>
          <w:szCs w:val="20"/>
        </w:rPr>
      </w:pPr>
      <w:r>
        <w:rPr>
          <w:sz w:val="20"/>
          <w:szCs w:val="20"/>
        </w:rPr>
        <w:t>- posiadania uprawnień do wykonywania określonej działalności lub czynności;</w:t>
      </w:r>
    </w:p>
    <w:p w:rsidR="002463DD" w:rsidRDefault="002463DD" w:rsidP="002463DD">
      <w:pPr>
        <w:autoSpaceDE w:val="0"/>
        <w:autoSpaceDN w:val="0"/>
        <w:adjustRightInd w:val="0"/>
        <w:rPr>
          <w:sz w:val="20"/>
        </w:rPr>
      </w:pPr>
      <w:r>
        <w:rPr>
          <w:b/>
          <w:sz w:val="20"/>
        </w:rPr>
        <w:t xml:space="preserve">Posiadać pozwolenie na przewóz osób, certyfikat potwierdzający kwalifikacje zawodowe, </w:t>
      </w:r>
      <w:r>
        <w:rPr>
          <w:bCs w:val="0"/>
          <w:sz w:val="20"/>
        </w:rPr>
        <w:t>L</w:t>
      </w:r>
      <w:r>
        <w:rPr>
          <w:rFonts w:eastAsia="SimSun"/>
          <w:bCs w:val="0"/>
          <w:sz w:val="20"/>
          <w:lang w:eastAsia="zh-CN"/>
        </w:rPr>
        <w:t>icencje na wykonywanie krajowego transportu drogowego osób w zakresie przewozu osób</w:t>
      </w:r>
      <w:r w:rsidR="00204E8D">
        <w:rPr>
          <w:rFonts w:eastAsia="SimSun"/>
          <w:bCs w:val="0"/>
          <w:sz w:val="20"/>
          <w:lang w:eastAsia="zh-CN"/>
        </w:rPr>
        <w:t>.</w:t>
      </w:r>
      <w:r>
        <w:rPr>
          <w:rFonts w:eastAsia="SimSun"/>
          <w:bCs w:val="0"/>
          <w:sz w:val="20"/>
          <w:lang w:eastAsia="zh-CN"/>
        </w:rPr>
        <w:t xml:space="preserve"> </w:t>
      </w:r>
      <w:r w:rsidR="00204E8D" w:rsidRPr="008452BE">
        <w:rPr>
          <w:sz w:val="20"/>
        </w:rPr>
        <w:t>Wykonawca potwierdza spełnianie warunku także poprzez złożenie oświadczenia o spełnianiu warunków udziału w postępowaniu</w:t>
      </w:r>
      <w:r w:rsidR="00204E8D">
        <w:rPr>
          <w:sz w:val="20"/>
        </w:rPr>
        <w:t>.</w:t>
      </w:r>
    </w:p>
    <w:p w:rsidR="002463DD" w:rsidRDefault="002463DD" w:rsidP="002463DD">
      <w:pPr>
        <w:pStyle w:val="Tekstpodstawowy"/>
        <w:rPr>
          <w:b w:val="0"/>
          <w:sz w:val="20"/>
          <w:szCs w:val="20"/>
        </w:rPr>
      </w:pPr>
      <w:r>
        <w:rPr>
          <w:b w:val="0"/>
          <w:sz w:val="20"/>
          <w:szCs w:val="20"/>
        </w:rPr>
        <w:lastRenderedPageBreak/>
        <w:t xml:space="preserve"> </w:t>
      </w:r>
    </w:p>
    <w:p w:rsidR="002463DD" w:rsidRDefault="002463DD" w:rsidP="002463DD">
      <w:pPr>
        <w:pStyle w:val="Tekstpodstawowy"/>
        <w:rPr>
          <w:b w:val="0"/>
          <w:i/>
          <w:sz w:val="20"/>
          <w:szCs w:val="20"/>
        </w:rPr>
      </w:pPr>
      <w:r>
        <w:rPr>
          <w:sz w:val="20"/>
          <w:szCs w:val="20"/>
        </w:rPr>
        <w:t>- posiadania wiedzy i doświadczenia.</w:t>
      </w:r>
      <w:r>
        <w:rPr>
          <w:b w:val="0"/>
          <w:i/>
          <w:sz w:val="20"/>
          <w:szCs w:val="20"/>
        </w:rPr>
        <w:t xml:space="preserve"> </w:t>
      </w:r>
    </w:p>
    <w:p w:rsidR="002463DD" w:rsidRPr="00204E8D" w:rsidRDefault="002463DD" w:rsidP="002463DD">
      <w:pPr>
        <w:pStyle w:val="Tekstpodstawowy"/>
        <w:tabs>
          <w:tab w:val="num" w:pos="0"/>
        </w:tabs>
        <w:rPr>
          <w:b w:val="0"/>
          <w:bCs w:val="0"/>
          <w:sz w:val="20"/>
          <w:szCs w:val="20"/>
        </w:rPr>
      </w:pPr>
      <w:r>
        <w:rPr>
          <w:b w:val="0"/>
          <w:sz w:val="20"/>
          <w:szCs w:val="20"/>
        </w:rPr>
        <w:t xml:space="preserve">Wykonawcy </w:t>
      </w:r>
      <w:r w:rsidRPr="00204E8D">
        <w:rPr>
          <w:b w:val="0"/>
          <w:bCs w:val="0"/>
          <w:sz w:val="20"/>
          <w:szCs w:val="20"/>
        </w:rPr>
        <w:t xml:space="preserve">wykaże, że przez dwa kolejne lata wykonywał tego typu zamówienie i przewoził </w:t>
      </w:r>
      <w:proofErr w:type="spellStart"/>
      <w:r w:rsidRPr="00204E8D">
        <w:rPr>
          <w:b w:val="0"/>
          <w:bCs w:val="0"/>
          <w:sz w:val="20"/>
          <w:szCs w:val="20"/>
        </w:rPr>
        <w:t>conajmnjej</w:t>
      </w:r>
      <w:proofErr w:type="spellEnd"/>
      <w:r w:rsidRPr="00204E8D">
        <w:rPr>
          <w:b w:val="0"/>
          <w:bCs w:val="0"/>
          <w:sz w:val="20"/>
          <w:szCs w:val="20"/>
        </w:rPr>
        <w:t xml:space="preserve"> 100 uczniów</w:t>
      </w:r>
      <w:r w:rsidR="00204E8D" w:rsidRPr="00204E8D">
        <w:rPr>
          <w:b w:val="0"/>
          <w:bCs w:val="0"/>
          <w:sz w:val="20"/>
          <w:szCs w:val="20"/>
        </w:rPr>
        <w:t xml:space="preserve">. </w:t>
      </w:r>
      <w:r w:rsidR="00204E8D" w:rsidRPr="00204E8D">
        <w:rPr>
          <w:b w:val="0"/>
          <w:sz w:val="20"/>
          <w:szCs w:val="20"/>
        </w:rPr>
        <w:t>Wykonawca potwierdza spełnianie warunku także poprzez złożenie oświadczenia o spełnianiu warunków udziału w postępowaniu</w:t>
      </w:r>
      <w:r w:rsidRPr="00204E8D">
        <w:rPr>
          <w:b w:val="0"/>
          <w:bCs w:val="0"/>
          <w:sz w:val="20"/>
          <w:szCs w:val="20"/>
        </w:rPr>
        <w:t>.</w:t>
      </w:r>
    </w:p>
    <w:p w:rsidR="002463DD" w:rsidRDefault="002463DD" w:rsidP="002463DD">
      <w:pPr>
        <w:pStyle w:val="Tekstpodstawowy"/>
        <w:rPr>
          <w:b w:val="0"/>
          <w:i/>
          <w:sz w:val="20"/>
          <w:szCs w:val="20"/>
        </w:rPr>
      </w:pPr>
      <w:r>
        <w:rPr>
          <w:b w:val="0"/>
          <w:i/>
          <w:sz w:val="20"/>
          <w:szCs w:val="20"/>
        </w:rPr>
        <w:t xml:space="preserve">- </w:t>
      </w:r>
      <w:r>
        <w:rPr>
          <w:sz w:val="20"/>
          <w:szCs w:val="20"/>
        </w:rPr>
        <w:t>dysponowania odpowiednim potencjałem technicznym oraz osobami zdolnymi do wykonania zamówienia;</w:t>
      </w:r>
    </w:p>
    <w:p w:rsidR="002463DD" w:rsidRDefault="002463DD" w:rsidP="002463DD">
      <w:pPr>
        <w:pStyle w:val="Tekstpodstawowy"/>
        <w:tabs>
          <w:tab w:val="num" w:pos="1080"/>
        </w:tabs>
        <w:rPr>
          <w:b w:val="0"/>
          <w:sz w:val="20"/>
          <w:szCs w:val="20"/>
        </w:rPr>
      </w:pPr>
      <w:r>
        <w:rPr>
          <w:b w:val="0"/>
          <w:sz w:val="20"/>
          <w:szCs w:val="20"/>
        </w:rPr>
        <w:t xml:space="preserve">Dysponowania </w:t>
      </w:r>
      <w:proofErr w:type="spellStart"/>
      <w:r>
        <w:rPr>
          <w:b w:val="0"/>
          <w:sz w:val="20"/>
          <w:szCs w:val="20"/>
        </w:rPr>
        <w:t>conajmniej</w:t>
      </w:r>
      <w:proofErr w:type="spellEnd"/>
      <w:r>
        <w:rPr>
          <w:b w:val="0"/>
          <w:sz w:val="20"/>
          <w:szCs w:val="20"/>
        </w:rPr>
        <w:t xml:space="preserve"> 4 autobusami. </w:t>
      </w:r>
      <w:r w:rsidR="00204E8D" w:rsidRPr="00204E8D">
        <w:rPr>
          <w:b w:val="0"/>
          <w:sz w:val="20"/>
          <w:szCs w:val="20"/>
        </w:rPr>
        <w:t>Wykonawca potwierdza spełnianie warunku także poprzez złożenie oświadczenia o spełnianiu warunków udziału w postępowaniu</w:t>
      </w:r>
    </w:p>
    <w:p w:rsidR="002463DD" w:rsidRDefault="002463DD" w:rsidP="002463DD">
      <w:pPr>
        <w:pStyle w:val="Tekstpodstawowy"/>
        <w:rPr>
          <w:b w:val="0"/>
          <w:i/>
          <w:sz w:val="20"/>
          <w:szCs w:val="20"/>
        </w:rPr>
      </w:pPr>
      <w:r>
        <w:rPr>
          <w:b w:val="0"/>
          <w:i/>
          <w:sz w:val="20"/>
          <w:szCs w:val="20"/>
        </w:rPr>
        <w:t xml:space="preserve">- </w:t>
      </w:r>
      <w:r>
        <w:rPr>
          <w:sz w:val="20"/>
          <w:szCs w:val="20"/>
        </w:rPr>
        <w:t>sytuacji ekonomicznej i finansowej.</w:t>
      </w:r>
    </w:p>
    <w:p w:rsidR="002463DD" w:rsidRPr="00204E8D" w:rsidRDefault="00204E8D" w:rsidP="002463DD">
      <w:pPr>
        <w:pStyle w:val="Tekstpodstawowy"/>
        <w:tabs>
          <w:tab w:val="num" w:pos="1080"/>
        </w:tabs>
        <w:rPr>
          <w:b w:val="0"/>
          <w:bCs w:val="0"/>
          <w:sz w:val="20"/>
          <w:szCs w:val="20"/>
        </w:rPr>
      </w:pPr>
      <w:r w:rsidRPr="00204E8D">
        <w:rPr>
          <w:b w:val="0"/>
          <w:sz w:val="20"/>
          <w:szCs w:val="20"/>
        </w:rPr>
        <w:t>Wykonawca potwierdza spełnianie warunku poprzez złożenie oświadczenia o spełnianiu warunków udziału w postępowaniu</w:t>
      </w:r>
      <w:r w:rsidR="002463DD" w:rsidRPr="00204E8D">
        <w:rPr>
          <w:b w:val="0"/>
          <w:sz w:val="20"/>
          <w:szCs w:val="20"/>
        </w:rPr>
        <w:t xml:space="preserve"> .</w:t>
      </w:r>
    </w:p>
    <w:p w:rsidR="002463DD" w:rsidRDefault="002463DD" w:rsidP="002463DD">
      <w:pPr>
        <w:pStyle w:val="Tekstpodstawowy"/>
        <w:ind w:left="720"/>
        <w:rPr>
          <w:b w:val="0"/>
          <w:sz w:val="20"/>
          <w:szCs w:val="20"/>
        </w:rPr>
      </w:pPr>
    </w:p>
    <w:p w:rsidR="002463DD" w:rsidRDefault="002463DD" w:rsidP="002463DD">
      <w:pPr>
        <w:pStyle w:val="Tekstpodstawowy"/>
        <w:rPr>
          <w:b w:val="0"/>
          <w:sz w:val="20"/>
          <w:szCs w:val="20"/>
        </w:rPr>
      </w:pPr>
      <w:r>
        <w:rPr>
          <w:b w:val="0"/>
          <w:sz w:val="20"/>
          <w:szCs w:val="20"/>
        </w:rPr>
        <w:t xml:space="preserve">Na podstawie art. 44 ustawy </w:t>
      </w:r>
      <w:proofErr w:type="spellStart"/>
      <w:r>
        <w:rPr>
          <w:b w:val="0"/>
          <w:sz w:val="20"/>
          <w:szCs w:val="20"/>
        </w:rPr>
        <w:t>Pzp</w:t>
      </w:r>
      <w:proofErr w:type="spellEnd"/>
      <w:r>
        <w:rPr>
          <w:b w:val="0"/>
          <w:sz w:val="20"/>
          <w:szCs w:val="20"/>
        </w:rPr>
        <w:t xml:space="preserve">, Wykonawcy zobowiązani są przedłożyć oświadczenie   o spełnieniu warunków udziału w postępowaniu zgodnie z art. 22 ust. 1 ustawy </w:t>
      </w:r>
      <w:proofErr w:type="spellStart"/>
      <w:r>
        <w:rPr>
          <w:b w:val="0"/>
          <w:sz w:val="20"/>
          <w:szCs w:val="20"/>
        </w:rPr>
        <w:t>Pzp</w:t>
      </w:r>
      <w:proofErr w:type="spellEnd"/>
      <w:r>
        <w:rPr>
          <w:b w:val="0"/>
          <w:sz w:val="20"/>
          <w:szCs w:val="20"/>
        </w:rPr>
        <w:t xml:space="preserve">, według wzoru stanowiącego </w:t>
      </w:r>
      <w:r>
        <w:rPr>
          <w:b w:val="0"/>
          <w:bCs w:val="0"/>
          <w:sz w:val="20"/>
          <w:szCs w:val="20"/>
        </w:rPr>
        <w:t>Załącznik Nr 2b</w:t>
      </w:r>
      <w:r>
        <w:rPr>
          <w:b w:val="0"/>
          <w:sz w:val="20"/>
          <w:szCs w:val="20"/>
        </w:rPr>
        <w:t xml:space="preserve">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2463DD" w:rsidRDefault="002463DD" w:rsidP="002463DD">
      <w:pPr>
        <w:pStyle w:val="Tekstpodstawowy"/>
        <w:ind w:left="720"/>
        <w:rPr>
          <w:b w:val="0"/>
          <w:sz w:val="20"/>
          <w:szCs w:val="20"/>
        </w:rPr>
      </w:pPr>
    </w:p>
    <w:p w:rsidR="002463DD" w:rsidRDefault="002463DD" w:rsidP="002463DD">
      <w:pPr>
        <w:jc w:val="both"/>
        <w:rPr>
          <w:sz w:val="20"/>
        </w:rPr>
      </w:pPr>
      <w:r>
        <w:rPr>
          <w:sz w:val="20"/>
        </w:rPr>
        <w:t xml:space="preserve">Zgodnie z art. 26 ust. 2b, Wykonawca może polegać na wiedzy i doświadczeniu, potencjale technicznym, osobach zdolnych do wykonania zamówienia lub zdolnościach finansowych innych podmiotów, niezależnie od charakteru prawnego łączących go z nimi stosunków. </w:t>
      </w:r>
    </w:p>
    <w:p w:rsidR="002463DD" w:rsidRDefault="002463DD" w:rsidP="002463DD">
      <w:pPr>
        <w:jc w:val="both"/>
        <w:rPr>
          <w:sz w:val="20"/>
        </w:rPr>
      </w:pPr>
    </w:p>
    <w:p w:rsidR="002463DD" w:rsidRDefault="002463DD" w:rsidP="002463DD">
      <w:pPr>
        <w:jc w:val="both"/>
        <w:rPr>
          <w:sz w:val="20"/>
        </w:rPr>
      </w:pPr>
      <w:r>
        <w:rPr>
          <w:sz w:val="20"/>
        </w:rPr>
        <w:t>W przypadku korzystania z zasobów innych podmiotów Wykonawca zobowiązany jest udowodnić Zamawiającemu na termin składania ofert, iż będzie dysponował zasobami niezbędnymi do realizacji zamówienia, w szczególności przedstawiając w tym celu pisemne zobowiązanie tych podmiotów do oddania mu do dyspozycji niezbędnych zasobów na okres korzystania z nich przy wykonywaniu zamówienia (złożenie w ofercie oświadczenia w formie pisemnej podpisanego przez osobę/osoby do tego umocowane prawnie).</w:t>
      </w:r>
    </w:p>
    <w:p w:rsidR="002463DD" w:rsidRDefault="002463DD" w:rsidP="002463DD">
      <w:pPr>
        <w:pStyle w:val="Tekstpodstawowy"/>
        <w:rPr>
          <w:b w:val="0"/>
          <w:i/>
          <w:sz w:val="20"/>
          <w:szCs w:val="20"/>
        </w:rPr>
      </w:pPr>
      <w:r>
        <w:rPr>
          <w:b w:val="0"/>
          <w:i/>
          <w:sz w:val="20"/>
          <w:szCs w:val="20"/>
        </w:rPr>
        <w:t xml:space="preserve">Ocena spełnienia przedstawionych powyżej warunków udziału w postępowaniu zostanie dokonana wg formuły: „spełnia - nie spełnia”. Z treści złożonych dokumentów musi wynikać jednoznacznie, iż postawione warunki Wykonawca spełnia. </w:t>
      </w:r>
    </w:p>
    <w:p w:rsidR="002463DD" w:rsidRDefault="002463DD" w:rsidP="002463DD">
      <w:pPr>
        <w:pStyle w:val="Tekstpodstawowy"/>
        <w:ind w:left="360"/>
        <w:rPr>
          <w:b w:val="0"/>
          <w:i/>
          <w:sz w:val="20"/>
          <w:szCs w:val="20"/>
        </w:rPr>
      </w:pPr>
    </w:p>
    <w:p w:rsidR="002463DD" w:rsidRDefault="002463DD" w:rsidP="002463DD">
      <w:pPr>
        <w:pStyle w:val="Tekstpodstawowy"/>
        <w:rPr>
          <w:b w:val="0"/>
          <w:i/>
          <w:sz w:val="20"/>
          <w:szCs w:val="20"/>
        </w:rPr>
      </w:pPr>
      <w:r>
        <w:rPr>
          <w:b w:val="0"/>
          <w:i/>
          <w:sz w:val="20"/>
          <w:szCs w:val="20"/>
        </w:rPr>
        <w:t xml:space="preserve">W przypadku nie wykazania przez Wykonawców spełnienia warunków udziału w niniejszym postępowaniu, zostaną oni wykluczeni z postępowania na podstawie art.24 ust. 2 pkt. 4 ustawy </w:t>
      </w:r>
      <w:proofErr w:type="spellStart"/>
      <w:r>
        <w:rPr>
          <w:b w:val="0"/>
          <w:i/>
          <w:sz w:val="20"/>
          <w:szCs w:val="20"/>
        </w:rPr>
        <w:t>Pzp</w:t>
      </w:r>
      <w:proofErr w:type="spellEnd"/>
      <w:r>
        <w:rPr>
          <w:b w:val="0"/>
          <w:i/>
          <w:sz w:val="20"/>
          <w:szCs w:val="20"/>
        </w:rPr>
        <w:t xml:space="preserve">, z zastrzeżeniem art. 26 ust. 3 i 4 ustawy </w:t>
      </w:r>
      <w:proofErr w:type="spellStart"/>
      <w:r>
        <w:rPr>
          <w:b w:val="0"/>
          <w:i/>
          <w:sz w:val="20"/>
          <w:szCs w:val="20"/>
        </w:rPr>
        <w:t>Pzp</w:t>
      </w:r>
      <w:proofErr w:type="spellEnd"/>
      <w:r>
        <w:rPr>
          <w:b w:val="0"/>
          <w:i/>
          <w:sz w:val="20"/>
          <w:szCs w:val="20"/>
        </w:rPr>
        <w:t xml:space="preserve">. </w:t>
      </w:r>
    </w:p>
    <w:p w:rsidR="002463DD" w:rsidRDefault="002463DD" w:rsidP="002463DD">
      <w:pPr>
        <w:pStyle w:val="Tekstpodstawowy"/>
        <w:rPr>
          <w:b w:val="0"/>
          <w:i/>
          <w:sz w:val="20"/>
          <w:szCs w:val="20"/>
        </w:rPr>
      </w:pPr>
      <w:r>
        <w:rPr>
          <w:b w:val="0"/>
          <w:i/>
          <w:sz w:val="20"/>
          <w:szCs w:val="20"/>
        </w:rPr>
        <w:t xml:space="preserve">Na podstawie art. 26 ust. 2a ustawy </w:t>
      </w:r>
      <w:proofErr w:type="spellStart"/>
      <w:r>
        <w:rPr>
          <w:b w:val="0"/>
          <w:i/>
          <w:sz w:val="20"/>
          <w:szCs w:val="20"/>
        </w:rPr>
        <w:t>Pzp</w:t>
      </w:r>
      <w:proofErr w:type="spellEnd"/>
      <w:r>
        <w:rPr>
          <w:b w:val="0"/>
          <w:i/>
          <w:sz w:val="20"/>
          <w:szCs w:val="20"/>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Pr>
          <w:b w:val="0"/>
          <w:i/>
          <w:sz w:val="20"/>
          <w:szCs w:val="20"/>
        </w:rPr>
        <w:t>Pzp</w:t>
      </w:r>
      <w:proofErr w:type="spellEnd"/>
      <w:r>
        <w:rPr>
          <w:b w:val="0"/>
          <w:i/>
          <w:sz w:val="20"/>
          <w:szCs w:val="20"/>
        </w:rPr>
        <w:t xml:space="preserve"> i brak podstaw do wykluczenia z powodu niespełnienia warunków, o których mowa w art. 24 ust. 1 ustawy </w:t>
      </w:r>
      <w:proofErr w:type="spellStart"/>
      <w:r>
        <w:rPr>
          <w:b w:val="0"/>
          <w:i/>
          <w:sz w:val="20"/>
          <w:szCs w:val="20"/>
        </w:rPr>
        <w:t>Pzp</w:t>
      </w:r>
      <w:proofErr w:type="spellEnd"/>
      <w:r>
        <w:rPr>
          <w:b w:val="0"/>
          <w:i/>
          <w:sz w:val="20"/>
          <w:szCs w:val="20"/>
        </w:rPr>
        <w:t>.</w:t>
      </w:r>
    </w:p>
    <w:p w:rsidR="002463DD" w:rsidRDefault="002463DD" w:rsidP="002463DD">
      <w:pPr>
        <w:pStyle w:val="Tekstpodstawowy"/>
        <w:rPr>
          <w:b w:val="0"/>
          <w:i/>
          <w:sz w:val="20"/>
          <w:szCs w:val="20"/>
        </w:rPr>
      </w:pPr>
    </w:p>
    <w:p w:rsidR="002463DD" w:rsidRDefault="002463DD" w:rsidP="002463DD">
      <w:pPr>
        <w:ind w:firstLine="431"/>
        <w:jc w:val="both"/>
        <w:rPr>
          <w:b/>
          <w:sz w:val="20"/>
        </w:rPr>
      </w:pPr>
      <w:r>
        <w:rPr>
          <w:b/>
          <w:sz w:val="20"/>
        </w:rPr>
        <w:t>8.2. W celu wykazania braku podstaw do wykluczenia z postępowania o udzielenie zamówienia wykonawcy w okolicznościach, o których mowa w art. 24 ust. 1 ustawy, zamawiający żąda następujących dokumentów:</w:t>
      </w:r>
    </w:p>
    <w:p w:rsidR="002463DD" w:rsidRDefault="002463DD" w:rsidP="002463DD">
      <w:pPr>
        <w:pStyle w:val="Tekstpodstawowy"/>
        <w:numPr>
          <w:ilvl w:val="0"/>
          <w:numId w:val="4"/>
        </w:numPr>
        <w:rPr>
          <w:b w:val="0"/>
          <w:sz w:val="20"/>
          <w:szCs w:val="20"/>
        </w:rPr>
      </w:pPr>
      <w:r>
        <w:rPr>
          <w:b w:val="0"/>
          <w:bCs w:val="0"/>
          <w:sz w:val="20"/>
          <w:szCs w:val="20"/>
        </w:rPr>
        <w:t>oświadczenie o braku podstaw do wykluczenia – zał.2a;</w:t>
      </w:r>
    </w:p>
    <w:p w:rsidR="002463DD" w:rsidRDefault="002463DD" w:rsidP="002463DD">
      <w:pPr>
        <w:pStyle w:val="Tekstpodstawowy"/>
        <w:numPr>
          <w:ilvl w:val="0"/>
          <w:numId w:val="4"/>
        </w:numPr>
        <w:rPr>
          <w:b w:val="0"/>
          <w:sz w:val="20"/>
          <w:szCs w:val="20"/>
        </w:rPr>
      </w:pPr>
      <w:r>
        <w:rPr>
          <w:b w:val="0"/>
          <w:sz w:val="20"/>
          <w:szCs w:val="20"/>
        </w:rPr>
        <w:t>oświadczenie o spełnianiu warunków udziału w postępowaniu – zał.2b;</w:t>
      </w:r>
    </w:p>
    <w:p w:rsidR="002463DD" w:rsidRDefault="002463DD" w:rsidP="002463DD">
      <w:pPr>
        <w:pStyle w:val="Tekstpodstawowy"/>
        <w:numPr>
          <w:ilvl w:val="0"/>
          <w:numId w:val="4"/>
        </w:numPr>
        <w:rPr>
          <w:rStyle w:val="text"/>
        </w:rPr>
      </w:pPr>
      <w:r>
        <w:rPr>
          <w:rStyle w:val="text"/>
          <w:b w:val="0"/>
          <w:bCs w:val="0"/>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63DD" w:rsidRDefault="002463DD" w:rsidP="002463DD">
      <w:pPr>
        <w:pStyle w:val="Tekstpodstawowy"/>
        <w:numPr>
          <w:ilvl w:val="0"/>
          <w:numId w:val="4"/>
        </w:numPr>
      </w:pPr>
      <w:r>
        <w:rPr>
          <w:rStyle w:val="text"/>
          <w:b w:val="0"/>
          <w:bCs w:val="0"/>
          <w:sz w:val="20"/>
          <w:szCs w:val="20"/>
        </w:rPr>
        <w:t>potwierdzenie posiadania uprawnień do wykonywania określonej działalności lub czynności, jeżeli przepisy prawa nakładają obowiązek ich posiadania, w szczególności koncesje, zezwolenia lub licencje</w:t>
      </w:r>
      <w:r>
        <w:rPr>
          <w:b w:val="0"/>
          <w:sz w:val="20"/>
          <w:szCs w:val="20"/>
        </w:rPr>
        <w:t>.</w:t>
      </w:r>
    </w:p>
    <w:p w:rsidR="002463DD" w:rsidRDefault="002463DD" w:rsidP="002463DD">
      <w:pPr>
        <w:pStyle w:val="Tekstpodstawowy"/>
        <w:numPr>
          <w:ilvl w:val="0"/>
          <w:numId w:val="4"/>
        </w:numPr>
        <w:rPr>
          <w:b w:val="0"/>
          <w:sz w:val="20"/>
          <w:szCs w:val="20"/>
        </w:rPr>
      </w:pPr>
      <w:r>
        <w:rPr>
          <w:rStyle w:val="text"/>
          <w:b w:val="0"/>
          <w:bCs w:val="0"/>
          <w:sz w:val="20"/>
          <w:szCs w:val="20"/>
        </w:rPr>
        <w:t>wykaz narzędzi, wyposażenia zakładu i urządzeń technicznych dostępnych wykonawcy usług lub robót budowlanych w celu wykonania zamówienia wraz z informacją o podstawie do dysponowania tymi zasobami;</w:t>
      </w:r>
      <w:r>
        <w:rPr>
          <w:b w:val="0"/>
          <w:sz w:val="20"/>
          <w:szCs w:val="20"/>
        </w:rPr>
        <w:t xml:space="preserve"> (</w:t>
      </w:r>
      <w:proofErr w:type="spellStart"/>
      <w:r>
        <w:rPr>
          <w:b w:val="0"/>
          <w:sz w:val="20"/>
          <w:szCs w:val="20"/>
        </w:rPr>
        <w:t>zał</w:t>
      </w:r>
      <w:proofErr w:type="spellEnd"/>
      <w:r>
        <w:rPr>
          <w:b w:val="0"/>
          <w:sz w:val="20"/>
          <w:szCs w:val="20"/>
        </w:rPr>
        <w:t xml:space="preserve"> nr 5</w:t>
      </w:r>
    </w:p>
    <w:p w:rsidR="002463DD" w:rsidRDefault="002463DD" w:rsidP="002463DD">
      <w:pPr>
        <w:pStyle w:val="Tekstpodstawowy"/>
        <w:numPr>
          <w:ilvl w:val="0"/>
          <w:numId w:val="4"/>
        </w:numPr>
        <w:rPr>
          <w:rStyle w:val="text"/>
          <w:bCs w:val="0"/>
        </w:rPr>
      </w:pPr>
      <w:r>
        <w:rPr>
          <w:rStyle w:val="text"/>
          <w:b w:val="0"/>
          <w:bCs w:val="0"/>
          <w:sz w:val="20"/>
          <w:szCs w:val="20"/>
        </w:rPr>
        <w:t>oświadczenie, że osoby, które będą uczestniczyć w wykonywaniu zamówienia, posiadają wymagane uprawnienia, jeżeli ustawy nakładają obowiązek posiadania takich uprawnień</w:t>
      </w:r>
    </w:p>
    <w:p w:rsidR="002463DD" w:rsidRDefault="002463DD" w:rsidP="002463DD">
      <w:pPr>
        <w:pStyle w:val="Tekstpodstawowy"/>
        <w:numPr>
          <w:ilvl w:val="0"/>
          <w:numId w:val="4"/>
        </w:numPr>
        <w:rPr>
          <w:rStyle w:val="text"/>
          <w:sz w:val="20"/>
          <w:szCs w:val="20"/>
        </w:rPr>
      </w:pPr>
      <w:r>
        <w:rPr>
          <w:rStyle w:val="text"/>
          <w:b w:val="0"/>
          <w:bCs w:val="0"/>
          <w:sz w:val="20"/>
          <w:szCs w:val="20"/>
        </w:rPr>
        <w:lastRenderedPageBreak/>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Pr>
          <w:rStyle w:val="text"/>
          <w:sz w:val="20"/>
          <w:szCs w:val="20"/>
        </w:rPr>
        <w:t>oraz załączeniem dowodów, czy zostały wykonane lub są wykonywane należycie</w:t>
      </w:r>
    </w:p>
    <w:p w:rsidR="002463DD" w:rsidRDefault="002463DD" w:rsidP="002463DD">
      <w:pPr>
        <w:pStyle w:val="Tekstpodstawowy"/>
        <w:numPr>
          <w:ilvl w:val="0"/>
          <w:numId w:val="4"/>
        </w:numPr>
        <w:rPr>
          <w:rStyle w:val="text"/>
          <w:b w:val="0"/>
          <w:bCs w:val="0"/>
          <w:sz w:val="20"/>
          <w:szCs w:val="20"/>
        </w:rPr>
      </w:pPr>
      <w:r>
        <w:rPr>
          <w:rStyle w:val="text"/>
          <w:b w:val="0"/>
          <w:bCs w:val="0"/>
          <w:sz w:val="20"/>
          <w:szCs w:val="20"/>
        </w:rPr>
        <w:t>listę podmiotów należących do tej samej grupy kapitałowej w rozumieniu ustawy z dnia 16 lutego 2007 r. o ochronie konkurencji i konsumentów albo informacji o tym, że nie należy do grupy kapitałowej</w:t>
      </w:r>
    </w:p>
    <w:p w:rsidR="002463DD" w:rsidRDefault="002463DD" w:rsidP="002463DD">
      <w:pPr>
        <w:jc w:val="both"/>
      </w:pPr>
      <w:r>
        <w:rPr>
          <w:color w:val="000000"/>
          <w:sz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p>
    <w:p w:rsidR="002463DD" w:rsidRDefault="002463DD" w:rsidP="002463DD">
      <w:pPr>
        <w:pStyle w:val="Tekstpodstawowy"/>
        <w:ind w:left="900"/>
        <w:rPr>
          <w:b w:val="0"/>
          <w:sz w:val="20"/>
          <w:szCs w:val="20"/>
        </w:rPr>
      </w:pPr>
    </w:p>
    <w:p w:rsidR="002463DD" w:rsidRDefault="002463DD" w:rsidP="002463DD">
      <w:pPr>
        <w:tabs>
          <w:tab w:val="right" w:pos="284"/>
          <w:tab w:val="left" w:pos="408"/>
        </w:tabs>
        <w:autoSpaceDE w:val="0"/>
        <w:autoSpaceDN w:val="0"/>
        <w:adjustRightInd w:val="0"/>
        <w:jc w:val="both"/>
        <w:rPr>
          <w:sz w:val="20"/>
        </w:rPr>
      </w:pPr>
      <w:r>
        <w:rPr>
          <w:sz w:val="20"/>
        </w:rPr>
        <w:tab/>
        <w:t>8.3.1 Jeżeli wykonawca ma siedzibę lub miejsce zamieszkania poza terytorium Rzeczypospolitej Polskiej, zamiast dokumentów, o których mowa w pkt 8.2:</w:t>
      </w:r>
    </w:p>
    <w:p w:rsidR="002463DD" w:rsidRDefault="002463DD" w:rsidP="002463DD">
      <w:pPr>
        <w:tabs>
          <w:tab w:val="right" w:pos="284"/>
          <w:tab w:val="left" w:pos="408"/>
        </w:tabs>
        <w:autoSpaceDE w:val="0"/>
        <w:autoSpaceDN w:val="0"/>
        <w:adjustRightInd w:val="0"/>
        <w:ind w:left="408" w:hanging="408"/>
        <w:jc w:val="both"/>
        <w:rPr>
          <w:sz w:val="20"/>
        </w:rPr>
      </w:pPr>
      <w:r>
        <w:rPr>
          <w:sz w:val="20"/>
        </w:rPr>
        <w:tab/>
        <w:t>1)</w:t>
      </w:r>
      <w:r>
        <w:rPr>
          <w:sz w:val="20"/>
        </w:rPr>
        <w:tab/>
      </w:r>
      <w:proofErr w:type="spellStart"/>
      <w:r>
        <w:rPr>
          <w:sz w:val="20"/>
        </w:rPr>
        <w:t>ppkt</w:t>
      </w:r>
      <w:proofErr w:type="spellEnd"/>
      <w:r>
        <w:rPr>
          <w:sz w:val="20"/>
        </w:rPr>
        <w:t xml:space="preserve"> 2 składa dokument lub dokumenty wystawione w kraju, w którym ma siedzibę lub miejsce zamieszkania, potwierdzające odpowiednio, że:</w:t>
      </w:r>
    </w:p>
    <w:p w:rsidR="002463DD" w:rsidRDefault="002463DD" w:rsidP="002463DD">
      <w:pPr>
        <w:tabs>
          <w:tab w:val="left" w:pos="680"/>
        </w:tabs>
        <w:autoSpaceDE w:val="0"/>
        <w:autoSpaceDN w:val="0"/>
        <w:adjustRightInd w:val="0"/>
        <w:ind w:left="680" w:hanging="272"/>
        <w:jc w:val="both"/>
        <w:rPr>
          <w:sz w:val="20"/>
        </w:rPr>
      </w:pPr>
      <w:r>
        <w:rPr>
          <w:sz w:val="20"/>
        </w:rPr>
        <w:t>a)</w:t>
      </w:r>
      <w:r>
        <w:rPr>
          <w:sz w:val="20"/>
        </w:rPr>
        <w:tab/>
      </w:r>
      <w:r>
        <w:rPr>
          <w:color w:val="000000"/>
          <w:sz w:val="20"/>
        </w:rPr>
        <w:t>nie otwarto jego likwidacji ani nie ogłoszono upadłości - wystawiony nie wcześniej niż 6 miesięcy przed upływem terminu składania wniosków o dopuszczenie do udziału w postępowaniu o udzielenie zamówienia albo składania ofert</w:t>
      </w:r>
    </w:p>
    <w:p w:rsidR="002463DD" w:rsidRDefault="002463DD" w:rsidP="002463DD">
      <w:pPr>
        <w:tabs>
          <w:tab w:val="left" w:pos="680"/>
        </w:tabs>
        <w:autoSpaceDE w:val="0"/>
        <w:autoSpaceDN w:val="0"/>
        <w:adjustRightInd w:val="0"/>
        <w:ind w:left="680" w:hanging="272"/>
        <w:jc w:val="both"/>
        <w:rPr>
          <w:sz w:val="20"/>
        </w:rPr>
      </w:pPr>
    </w:p>
    <w:p w:rsidR="002463DD" w:rsidRDefault="002463DD" w:rsidP="002463DD">
      <w:pPr>
        <w:tabs>
          <w:tab w:val="left" w:pos="680"/>
        </w:tabs>
        <w:autoSpaceDE w:val="0"/>
        <w:autoSpaceDN w:val="0"/>
        <w:adjustRightInd w:val="0"/>
        <w:ind w:left="680" w:hanging="272"/>
        <w:jc w:val="both"/>
        <w:rPr>
          <w:sz w:val="20"/>
        </w:rPr>
      </w:pPr>
      <w:r>
        <w:rPr>
          <w:sz w:val="20"/>
        </w:rPr>
        <w:t xml:space="preserve">2. Dokumenty, o których mowa w pkt 8.3.1 </w:t>
      </w:r>
      <w:proofErr w:type="spellStart"/>
      <w:r>
        <w:rPr>
          <w:sz w:val="20"/>
        </w:rPr>
        <w:t>ppkt</w:t>
      </w:r>
      <w:proofErr w:type="spellEnd"/>
      <w:r>
        <w:rPr>
          <w:sz w:val="20"/>
        </w:rPr>
        <w:t xml:space="preserve"> 1 lit. a powinny być wystawione nie wcześniej niż 6 miesięcy przed upływem terminu składania wniosków o dopuszczenie do udziału w postępowaniu o udzielenie zamówienia albo składania ofert. </w:t>
      </w:r>
    </w:p>
    <w:p w:rsidR="002463DD" w:rsidRDefault="002463DD" w:rsidP="002463DD">
      <w:pPr>
        <w:autoSpaceDE w:val="0"/>
        <w:autoSpaceDN w:val="0"/>
        <w:adjustRightInd w:val="0"/>
        <w:ind w:firstLine="431"/>
        <w:jc w:val="both"/>
        <w:rPr>
          <w:sz w:val="20"/>
        </w:rPr>
      </w:pPr>
      <w:r>
        <w:rPr>
          <w:sz w:val="20"/>
        </w:rPr>
        <w:t>3. Jeżeli w miejscu zamieszkania osoby lub w kraju, w którym wykonawca ma siedzibę lub miejsce zamieszkania, nie wydaje się dokumentów, o których mowa w pkt 8.2.1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stosuje się odpowiednio.</w:t>
      </w:r>
    </w:p>
    <w:p w:rsidR="002463DD" w:rsidRDefault="002463DD" w:rsidP="002463DD">
      <w:pPr>
        <w:autoSpaceDE w:val="0"/>
        <w:autoSpaceDN w:val="0"/>
        <w:adjustRightInd w:val="0"/>
        <w:ind w:firstLine="431"/>
        <w:jc w:val="both"/>
        <w:rPr>
          <w:sz w:val="20"/>
        </w:rPr>
      </w:pPr>
      <w:r>
        <w:rPr>
          <w:sz w:val="20"/>
        </w:rPr>
        <w:t>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463DD" w:rsidRDefault="002463DD" w:rsidP="002463DD">
      <w:pPr>
        <w:autoSpaceDE w:val="0"/>
        <w:autoSpaceDN w:val="0"/>
        <w:adjustRightInd w:val="0"/>
        <w:spacing w:before="240"/>
        <w:jc w:val="both"/>
        <w:rPr>
          <w:sz w:val="20"/>
        </w:rPr>
      </w:pPr>
      <w:r>
        <w:rPr>
          <w:b/>
          <w:sz w:val="20"/>
        </w:rPr>
        <w:t>8.4.  Dokumenty są składane w oryginale lub kopii poświadczonej za zgodność z oryginałem przez wykonawcę.</w:t>
      </w:r>
      <w:r>
        <w:rPr>
          <w:sz w:val="20"/>
        </w:rPr>
        <w:t xml:space="preserve"> </w:t>
      </w:r>
    </w:p>
    <w:p w:rsidR="002463DD" w:rsidRDefault="002463DD" w:rsidP="002463DD">
      <w:pPr>
        <w:autoSpaceDE w:val="0"/>
        <w:autoSpaceDN w:val="0"/>
        <w:adjustRightInd w:val="0"/>
        <w:spacing w:before="240"/>
        <w:jc w:val="both"/>
        <w:rPr>
          <w:sz w:val="20"/>
        </w:rPr>
      </w:pPr>
      <w:r>
        <w:rPr>
          <w:sz w:val="20"/>
        </w:rPr>
        <w:t>W przypadku składania elektronicznych dokumentów powinny być one opatrzone przez wykonawcę bezpiecznym podpisem elektronicznym weryfikowanym za pomocą ważnego kwalifikowanego certyfikatu.</w:t>
      </w:r>
    </w:p>
    <w:p w:rsidR="002463DD" w:rsidRDefault="002463DD" w:rsidP="002463DD">
      <w:pPr>
        <w:autoSpaceDE w:val="0"/>
        <w:autoSpaceDN w:val="0"/>
        <w:adjustRightInd w:val="0"/>
        <w:jc w:val="both"/>
        <w:rPr>
          <w:sz w:val="20"/>
        </w:rPr>
      </w:pPr>
      <w:r>
        <w:rPr>
          <w:sz w:val="20"/>
        </w:rPr>
        <w:t>W przypadku wykonawców wspólnie ubiegających się o udzielenie zamówienia kopie dokumentów dotyczących odpowiednio wykonawcy lub tych podmiotów są poświadczane za zgodność z oryginałem przez wykonawcę lub te podmioty.</w:t>
      </w:r>
    </w:p>
    <w:p w:rsidR="002463DD" w:rsidRDefault="002463DD" w:rsidP="002463DD">
      <w:pPr>
        <w:autoSpaceDE w:val="0"/>
        <w:autoSpaceDN w:val="0"/>
        <w:adjustRightInd w:val="0"/>
        <w:jc w:val="both"/>
        <w:rPr>
          <w:sz w:val="20"/>
        </w:rPr>
      </w:pPr>
      <w:r>
        <w:rPr>
          <w:sz w:val="20"/>
        </w:rPr>
        <w:t>Zamawiający może żądać przedstawienia oryginału lub notarialnie poświadczonej kopii dokumentu wyłącznie wtedy, gdy złożona kopia dokumentu jest nieczytelna lub budzi wątpliwości co do jej prawdziwości.</w:t>
      </w:r>
    </w:p>
    <w:p w:rsidR="002463DD" w:rsidRDefault="002463DD" w:rsidP="002463DD">
      <w:pPr>
        <w:autoSpaceDE w:val="0"/>
        <w:autoSpaceDN w:val="0"/>
        <w:adjustRightInd w:val="0"/>
        <w:jc w:val="both"/>
        <w:rPr>
          <w:sz w:val="20"/>
        </w:rPr>
      </w:pPr>
      <w:r>
        <w:rPr>
          <w:sz w:val="20"/>
        </w:rPr>
        <w:t>Dokumenty sporządzone w języku obcym są składane wraz z tłumaczeniem na język polski. Tłumaczenie nie jest wymagane, jeżeli zamawiający wyraził zgodę, o której mowa w art. 9 ust. 3 ustawy.</w:t>
      </w:r>
    </w:p>
    <w:p w:rsidR="002463DD" w:rsidRDefault="002463DD" w:rsidP="002463DD">
      <w:pPr>
        <w:jc w:val="both"/>
        <w:rPr>
          <w:sz w:val="20"/>
        </w:rPr>
      </w:pPr>
      <w:r>
        <w:rPr>
          <w:sz w:val="20"/>
        </w:rPr>
        <w:t xml:space="preserve">Wykonawcy zobowiązani są do przedstawienia dokumentów, oświadczeń zawierających stwierdzenia zgodne z faktami i stanem prawnym istniejącym w chwili ich składania. </w:t>
      </w:r>
    </w:p>
    <w:p w:rsidR="002463DD" w:rsidRDefault="002463DD" w:rsidP="002463DD">
      <w:pPr>
        <w:jc w:val="both"/>
        <w:rPr>
          <w:sz w:val="20"/>
        </w:rPr>
      </w:pPr>
      <w:r>
        <w:rPr>
          <w:sz w:val="20"/>
        </w:rPr>
        <w:t xml:space="preserve">W przypadku złożenia nieprawdziwych informacji mających wpływ lub mogących mieć wpływ na wynik prowadzonego postępowania, Zamawiający wykluczy Wykonawcę z postępowania na podstawie art. 24 ust. 2 pkt. 3 ustawy </w:t>
      </w:r>
      <w:proofErr w:type="spellStart"/>
      <w:r>
        <w:rPr>
          <w:sz w:val="20"/>
        </w:rPr>
        <w:t>Pzp</w:t>
      </w:r>
      <w:proofErr w:type="spellEnd"/>
      <w:r>
        <w:rPr>
          <w:sz w:val="20"/>
        </w:rPr>
        <w:t>.</w:t>
      </w:r>
    </w:p>
    <w:p w:rsidR="002463DD" w:rsidRDefault="002463DD" w:rsidP="002463DD">
      <w:pPr>
        <w:autoSpaceDE w:val="0"/>
        <w:autoSpaceDN w:val="0"/>
        <w:adjustRightInd w:val="0"/>
        <w:rPr>
          <w:sz w:val="20"/>
        </w:rPr>
      </w:pPr>
    </w:p>
    <w:p w:rsidR="002463DD" w:rsidRDefault="002463DD" w:rsidP="002463DD">
      <w:pPr>
        <w:shd w:val="clear" w:color="auto" w:fill="FFFFFF"/>
        <w:tabs>
          <w:tab w:val="num" w:pos="360"/>
        </w:tabs>
        <w:ind w:left="360" w:hanging="360"/>
        <w:jc w:val="both"/>
        <w:rPr>
          <w:b/>
          <w:sz w:val="20"/>
        </w:rPr>
      </w:pPr>
      <w:r>
        <w:rPr>
          <w:b/>
          <w:sz w:val="20"/>
        </w:rPr>
        <w:t>9.Wykonawcy wspólnie ubiegający się o udzielenie zamówienia.</w:t>
      </w:r>
    </w:p>
    <w:p w:rsidR="002463DD" w:rsidRDefault="002463DD" w:rsidP="002463DD">
      <w:pPr>
        <w:numPr>
          <w:ilvl w:val="0"/>
          <w:numId w:val="5"/>
        </w:numPr>
        <w:jc w:val="both"/>
        <w:rPr>
          <w:sz w:val="20"/>
        </w:rPr>
      </w:pPr>
      <w:r>
        <w:rPr>
          <w:sz w:val="20"/>
        </w:rPr>
        <w:t xml:space="preserve">Wykonawcy wspólnie ubiegający się o udzielenie niniejszego zamówienia (zwani dalej Konsorcjum) powinni spełniać warunki udziału w postępowaniu oraz złożyć dokumenty potwierdzające spełnianie tych warunków zgodnie z zapisami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w:t>
      </w:r>
    </w:p>
    <w:p w:rsidR="002463DD" w:rsidRDefault="002463DD" w:rsidP="002463DD">
      <w:pPr>
        <w:numPr>
          <w:ilvl w:val="0"/>
          <w:numId w:val="6"/>
        </w:numPr>
        <w:tabs>
          <w:tab w:val="clear" w:pos="360"/>
          <w:tab w:val="num" w:pos="720"/>
        </w:tabs>
        <w:ind w:left="720"/>
        <w:jc w:val="both"/>
        <w:rPr>
          <w:sz w:val="20"/>
        </w:rPr>
      </w:pPr>
      <w:r>
        <w:rPr>
          <w:sz w:val="20"/>
        </w:rPr>
        <w:t>Pełnomocnictwo może być udzielone w szczególności:</w:t>
      </w:r>
    </w:p>
    <w:p w:rsidR="002463DD" w:rsidRDefault="002463DD" w:rsidP="002463DD">
      <w:pPr>
        <w:numPr>
          <w:ilvl w:val="0"/>
          <w:numId w:val="7"/>
        </w:numPr>
        <w:jc w:val="both"/>
        <w:rPr>
          <w:sz w:val="20"/>
        </w:rPr>
      </w:pPr>
      <w:r>
        <w:rPr>
          <w:sz w:val="20"/>
        </w:rPr>
        <w:lastRenderedPageBreak/>
        <w:t>łącznie przez wszystkich Wykonawców (jeden dokument),</w:t>
      </w:r>
    </w:p>
    <w:p w:rsidR="002463DD" w:rsidRDefault="002463DD" w:rsidP="002463DD">
      <w:pPr>
        <w:numPr>
          <w:ilvl w:val="0"/>
          <w:numId w:val="7"/>
        </w:numPr>
        <w:jc w:val="both"/>
        <w:rPr>
          <w:sz w:val="20"/>
        </w:rPr>
      </w:pPr>
      <w:r>
        <w:rPr>
          <w:sz w:val="20"/>
        </w:rPr>
        <w:t>oddzielnie przez każdego z nich (tyle dokumentów ile Wykonawców).</w:t>
      </w:r>
    </w:p>
    <w:p w:rsidR="002463DD" w:rsidRDefault="002463DD" w:rsidP="002463DD">
      <w:pPr>
        <w:numPr>
          <w:ilvl w:val="0"/>
          <w:numId w:val="6"/>
        </w:numPr>
        <w:tabs>
          <w:tab w:val="clear" w:pos="360"/>
          <w:tab w:val="num" w:pos="720"/>
        </w:tabs>
        <w:ind w:left="720"/>
        <w:jc w:val="both"/>
        <w:rPr>
          <w:sz w:val="20"/>
        </w:rPr>
      </w:pPr>
      <w:r>
        <w:rPr>
          <w:sz w:val="20"/>
        </w:rPr>
        <w:t>Wszelka korespondencja prowadzona będzie wyłącznie z Pełnomocnikiem Konsorcjum.</w:t>
      </w:r>
    </w:p>
    <w:p w:rsidR="002463DD" w:rsidRDefault="002463DD" w:rsidP="002463DD">
      <w:pPr>
        <w:numPr>
          <w:ilvl w:val="0"/>
          <w:numId w:val="6"/>
        </w:numPr>
        <w:tabs>
          <w:tab w:val="clear" w:pos="360"/>
          <w:tab w:val="num" w:pos="720"/>
        </w:tabs>
        <w:ind w:left="720"/>
        <w:jc w:val="both"/>
        <w:rPr>
          <w:sz w:val="20"/>
        </w:rPr>
      </w:pPr>
      <w:r>
        <w:rPr>
          <w:spacing w:val="-2"/>
          <w:sz w:val="20"/>
        </w:rPr>
        <w:t xml:space="preserve">Wykonawcy wspólnie ubiegający się o niniejsze zamówienie, których oferta zostanie uznana </w:t>
      </w:r>
      <w:r>
        <w:rPr>
          <w:sz w:val="20"/>
        </w:rPr>
        <w:t>za najkorzystniejszą, przed podpisaniem umowy o realizację zamówienia, są zobowiązani przedstawić Zamawiającemu stosowne porozumienie zawierające w swej treści następujące postanowienia:</w:t>
      </w:r>
    </w:p>
    <w:p w:rsidR="002463DD" w:rsidRDefault="002463DD" w:rsidP="002463DD">
      <w:pPr>
        <w:numPr>
          <w:ilvl w:val="1"/>
          <w:numId w:val="8"/>
        </w:numPr>
        <w:shd w:val="clear" w:color="auto" w:fill="FFFFFF"/>
        <w:tabs>
          <w:tab w:val="num" w:pos="1080"/>
        </w:tabs>
        <w:autoSpaceDE w:val="0"/>
        <w:autoSpaceDN w:val="0"/>
        <w:adjustRightInd w:val="0"/>
        <w:ind w:left="1080"/>
        <w:jc w:val="both"/>
        <w:rPr>
          <w:sz w:val="20"/>
        </w:rPr>
      </w:pPr>
      <w:r>
        <w:rPr>
          <w:sz w:val="20"/>
        </w:rPr>
        <w:t>wyszczególnienie Wykonawców wspólnie ubiegających się o udzielenie zamówienia publicznego,</w:t>
      </w:r>
    </w:p>
    <w:p w:rsidR="002463DD" w:rsidRDefault="002463DD" w:rsidP="002463DD">
      <w:pPr>
        <w:numPr>
          <w:ilvl w:val="1"/>
          <w:numId w:val="8"/>
        </w:numPr>
        <w:shd w:val="clear" w:color="auto" w:fill="FFFFFF"/>
        <w:tabs>
          <w:tab w:val="num" w:pos="1080"/>
        </w:tabs>
        <w:autoSpaceDE w:val="0"/>
        <w:autoSpaceDN w:val="0"/>
        <w:adjustRightInd w:val="0"/>
        <w:ind w:left="1080"/>
        <w:jc w:val="both"/>
        <w:rPr>
          <w:sz w:val="20"/>
        </w:rPr>
      </w:pPr>
      <w:r>
        <w:rPr>
          <w:sz w:val="20"/>
        </w:rPr>
        <w:t>określenie celu gospodarczego, dla którego umowa została zawarta (celem tym musi być zrealizowanie zamówienia),</w:t>
      </w:r>
    </w:p>
    <w:p w:rsidR="002463DD" w:rsidRDefault="002463DD" w:rsidP="002463DD">
      <w:pPr>
        <w:numPr>
          <w:ilvl w:val="0"/>
          <w:numId w:val="9"/>
        </w:numPr>
        <w:shd w:val="clear" w:color="auto" w:fill="FFFFFF"/>
        <w:autoSpaceDE w:val="0"/>
        <w:autoSpaceDN w:val="0"/>
        <w:adjustRightInd w:val="0"/>
        <w:jc w:val="both"/>
        <w:rPr>
          <w:spacing w:val="-4"/>
          <w:sz w:val="20"/>
        </w:rPr>
      </w:pPr>
      <w:r>
        <w:rPr>
          <w:sz w:val="20"/>
        </w:rPr>
        <w:t>oznaczenie czasu trwania Konsorcjum obejmującego okres realizacji przedmiotu zamówienia, w tym Okres Zgłaszania Wad,</w:t>
      </w:r>
    </w:p>
    <w:p w:rsidR="002463DD" w:rsidRDefault="002463DD" w:rsidP="002463DD">
      <w:pPr>
        <w:numPr>
          <w:ilvl w:val="0"/>
          <w:numId w:val="9"/>
        </w:numPr>
        <w:shd w:val="clear" w:color="auto" w:fill="FFFFFF"/>
        <w:autoSpaceDE w:val="0"/>
        <w:autoSpaceDN w:val="0"/>
        <w:adjustRightInd w:val="0"/>
        <w:jc w:val="both"/>
        <w:rPr>
          <w:spacing w:val="-4"/>
          <w:sz w:val="20"/>
        </w:rPr>
      </w:pPr>
      <w:r>
        <w:rPr>
          <w:spacing w:val="-4"/>
          <w:sz w:val="20"/>
        </w:rPr>
        <w:t>podział zadań pomiędzy poszczególnych Wykonawców należących do Konsorcjum,</w:t>
      </w:r>
    </w:p>
    <w:p w:rsidR="002463DD" w:rsidRDefault="002463DD" w:rsidP="002463DD">
      <w:pPr>
        <w:numPr>
          <w:ilvl w:val="0"/>
          <w:numId w:val="9"/>
        </w:numPr>
        <w:shd w:val="clear" w:color="auto" w:fill="FFFFFF"/>
        <w:autoSpaceDE w:val="0"/>
        <w:autoSpaceDN w:val="0"/>
        <w:adjustRightInd w:val="0"/>
        <w:jc w:val="both"/>
        <w:rPr>
          <w:spacing w:val="-4"/>
          <w:sz w:val="20"/>
        </w:rPr>
      </w:pPr>
      <w:r>
        <w:rPr>
          <w:sz w:val="20"/>
        </w:rPr>
        <w:t xml:space="preserve">określenie lidera Konsorcjum (powinien nim być Pełnomocnik wskazany w ofercie </w:t>
      </w:r>
      <w:r>
        <w:rPr>
          <w:spacing w:val="-4"/>
          <w:sz w:val="20"/>
        </w:rPr>
        <w:t>Wykonawców wspólnie ubiegających się o udzielenie zamówienia),</w:t>
      </w:r>
    </w:p>
    <w:p w:rsidR="002463DD" w:rsidRDefault="002463DD" w:rsidP="002463DD">
      <w:pPr>
        <w:numPr>
          <w:ilvl w:val="0"/>
          <w:numId w:val="9"/>
        </w:numPr>
        <w:shd w:val="clear" w:color="auto" w:fill="FFFFFF"/>
        <w:autoSpaceDE w:val="0"/>
        <w:autoSpaceDN w:val="0"/>
        <w:adjustRightInd w:val="0"/>
        <w:jc w:val="both"/>
        <w:rPr>
          <w:spacing w:val="-4"/>
          <w:sz w:val="20"/>
        </w:rPr>
      </w:pPr>
      <w:r>
        <w:rPr>
          <w:sz w:val="20"/>
        </w:rPr>
        <w:t>ustanowienie pełnomocnika do zawarcia umowy w sprawie zamówienia publicznego.</w:t>
      </w:r>
    </w:p>
    <w:p w:rsidR="002463DD" w:rsidRDefault="002463DD" w:rsidP="002463DD">
      <w:pPr>
        <w:numPr>
          <w:ilvl w:val="0"/>
          <w:numId w:val="10"/>
        </w:numPr>
        <w:tabs>
          <w:tab w:val="clear" w:pos="360"/>
          <w:tab w:val="num" w:pos="720"/>
        </w:tabs>
        <w:ind w:left="720"/>
        <w:jc w:val="both"/>
        <w:rPr>
          <w:sz w:val="20"/>
        </w:rPr>
      </w:pPr>
      <w:r>
        <w:rPr>
          <w:sz w:val="20"/>
        </w:rPr>
        <w:t>Wszyscy Wykonawcy wspólnie ubiegający się o udzielenie zamówienia ponoszą solidarną odpowiedzialność za wykonanie umowy.</w:t>
      </w:r>
    </w:p>
    <w:p w:rsidR="002463DD" w:rsidRDefault="002463DD" w:rsidP="002463DD">
      <w:pPr>
        <w:numPr>
          <w:ilvl w:val="0"/>
          <w:numId w:val="10"/>
        </w:numPr>
        <w:tabs>
          <w:tab w:val="clear" w:pos="360"/>
          <w:tab w:val="num" w:pos="720"/>
        </w:tabs>
        <w:ind w:left="720"/>
        <w:jc w:val="both"/>
        <w:rPr>
          <w:sz w:val="20"/>
        </w:rPr>
      </w:pPr>
      <w:r>
        <w:rPr>
          <w:sz w:val="20"/>
        </w:rPr>
        <w:t>Nie dopuszcza się składania umowy przedwstępnej Konsorcjum lub umowy zawartej pod warunkiem zawieszającym.</w:t>
      </w:r>
    </w:p>
    <w:p w:rsidR="002463DD" w:rsidRDefault="002463DD" w:rsidP="002463DD">
      <w:pPr>
        <w:numPr>
          <w:ilvl w:val="0"/>
          <w:numId w:val="10"/>
        </w:numPr>
        <w:tabs>
          <w:tab w:val="clear" w:pos="360"/>
          <w:tab w:val="num" w:pos="720"/>
        </w:tabs>
        <w:ind w:left="720"/>
        <w:jc w:val="both"/>
        <w:rPr>
          <w:sz w:val="20"/>
        </w:rPr>
      </w:pPr>
      <w:r>
        <w:rPr>
          <w:sz w:val="20"/>
        </w:rPr>
        <w:t xml:space="preserve">W przypadku Konsorcjum do oferty musi być załączony </w:t>
      </w:r>
      <w:r>
        <w:rPr>
          <w:sz w:val="20"/>
          <w:u w:val="single"/>
        </w:rPr>
        <w:t>dokument ustanawiający pełnomocnika Konsorcjum do reprezentowania go w postępowaniu o udzielenie zamówienia albo reprezentowania w postępowaniu i zawarcia umowy w sprawie zamówienia publicznego w formie oryginału lub kopii poświadczonej za zgodność z oryginałem przez Notariusza.</w:t>
      </w:r>
    </w:p>
    <w:p w:rsidR="002463DD" w:rsidRDefault="002463DD" w:rsidP="002463DD">
      <w:pPr>
        <w:pStyle w:val="Tekstpodstawowy3"/>
        <w:tabs>
          <w:tab w:val="left" w:pos="180"/>
          <w:tab w:val="num" w:pos="5760"/>
        </w:tabs>
        <w:ind w:left="180" w:hanging="180"/>
        <w:rPr>
          <w:b/>
          <w:sz w:val="20"/>
          <w:szCs w:val="20"/>
        </w:rPr>
      </w:pPr>
    </w:p>
    <w:p w:rsidR="002463DD" w:rsidRDefault="002463DD" w:rsidP="002463DD">
      <w:pPr>
        <w:shd w:val="clear" w:color="auto" w:fill="FFFFFF"/>
        <w:tabs>
          <w:tab w:val="num" w:pos="360"/>
        </w:tabs>
        <w:ind w:left="360" w:hanging="360"/>
        <w:jc w:val="both"/>
        <w:rPr>
          <w:b/>
          <w:sz w:val="20"/>
        </w:rPr>
      </w:pPr>
      <w:r>
        <w:rPr>
          <w:b/>
          <w:sz w:val="20"/>
        </w:rPr>
        <w:t xml:space="preserve">10.Wadium. </w:t>
      </w:r>
      <w:r>
        <w:rPr>
          <w:sz w:val="20"/>
        </w:rPr>
        <w:t>Nie pobiera się.</w:t>
      </w:r>
    </w:p>
    <w:p w:rsidR="002463DD" w:rsidRDefault="002463DD" w:rsidP="002463DD">
      <w:pPr>
        <w:shd w:val="clear" w:color="auto" w:fill="FFFFFF"/>
        <w:tabs>
          <w:tab w:val="num" w:pos="360"/>
        </w:tabs>
        <w:ind w:left="360" w:hanging="360"/>
        <w:jc w:val="both"/>
        <w:rPr>
          <w:sz w:val="20"/>
        </w:rPr>
      </w:pPr>
      <w:r>
        <w:rPr>
          <w:b/>
          <w:sz w:val="20"/>
        </w:rPr>
        <w:t xml:space="preserve">11. Wymagania dotyczące zabezpieczenia należytego wykonania umowy. – </w:t>
      </w:r>
      <w:r>
        <w:rPr>
          <w:sz w:val="20"/>
        </w:rPr>
        <w:t>nie pobiera się</w:t>
      </w:r>
    </w:p>
    <w:p w:rsidR="002463DD" w:rsidRDefault="002463DD" w:rsidP="002463DD">
      <w:pPr>
        <w:shd w:val="clear" w:color="auto" w:fill="FFFFFF"/>
        <w:tabs>
          <w:tab w:val="num" w:pos="360"/>
        </w:tabs>
        <w:ind w:left="360" w:hanging="360"/>
        <w:jc w:val="both"/>
        <w:rPr>
          <w:b/>
          <w:sz w:val="20"/>
        </w:rPr>
      </w:pPr>
      <w:r>
        <w:rPr>
          <w:b/>
          <w:sz w:val="20"/>
        </w:rPr>
        <w:t>12.Waluta, w jakiej będą prowadzone rozliczenia związane z realizacją niniejszego zamówienia publicznego.</w:t>
      </w:r>
    </w:p>
    <w:p w:rsidR="002463DD" w:rsidRDefault="002463DD" w:rsidP="002463DD">
      <w:pPr>
        <w:shd w:val="clear" w:color="auto" w:fill="FFFFFF"/>
        <w:ind w:left="360"/>
        <w:jc w:val="both"/>
        <w:rPr>
          <w:sz w:val="20"/>
        </w:rPr>
      </w:pPr>
      <w:r>
        <w:rPr>
          <w:sz w:val="20"/>
        </w:rPr>
        <w:t>Wszelkie rozliczenia związane z realizacja zamówienia publicznego, którego dotyczy niniejsza SIWZ dokonywane będą w złotych polskich (PLN).</w:t>
      </w:r>
    </w:p>
    <w:p w:rsidR="002463DD" w:rsidRDefault="002463DD" w:rsidP="002463DD">
      <w:pPr>
        <w:shd w:val="clear" w:color="auto" w:fill="FFFFFF"/>
        <w:ind w:left="708"/>
        <w:jc w:val="both"/>
        <w:rPr>
          <w:sz w:val="20"/>
          <w:u w:val="single"/>
        </w:rPr>
      </w:pPr>
    </w:p>
    <w:p w:rsidR="002463DD" w:rsidRDefault="002463DD" w:rsidP="002463DD">
      <w:pPr>
        <w:shd w:val="clear" w:color="auto" w:fill="FFFFFF"/>
        <w:tabs>
          <w:tab w:val="num" w:pos="360"/>
        </w:tabs>
        <w:ind w:left="360" w:hanging="360"/>
        <w:jc w:val="both"/>
        <w:rPr>
          <w:b/>
          <w:sz w:val="20"/>
        </w:rPr>
      </w:pPr>
      <w:r>
        <w:rPr>
          <w:b/>
          <w:sz w:val="20"/>
        </w:rPr>
        <w:t>13.Opis sposobu przygotowania oferty.</w:t>
      </w:r>
    </w:p>
    <w:p w:rsidR="002463DD" w:rsidRDefault="002463DD" w:rsidP="002463DD">
      <w:pPr>
        <w:numPr>
          <w:ilvl w:val="0"/>
          <w:numId w:val="11"/>
        </w:numPr>
        <w:shd w:val="clear" w:color="auto" w:fill="FFFFFF"/>
        <w:tabs>
          <w:tab w:val="clear" w:pos="360"/>
          <w:tab w:val="num" w:pos="720"/>
        </w:tabs>
        <w:ind w:left="720"/>
        <w:jc w:val="both"/>
        <w:rPr>
          <w:sz w:val="20"/>
        </w:rPr>
      </w:pPr>
      <w:r>
        <w:rPr>
          <w:sz w:val="20"/>
        </w:rPr>
        <w:t>Wymagania podstawowe.</w:t>
      </w:r>
    </w:p>
    <w:p w:rsidR="002463DD" w:rsidRDefault="002463DD" w:rsidP="002463DD">
      <w:pPr>
        <w:numPr>
          <w:ilvl w:val="0"/>
          <w:numId w:val="12"/>
        </w:numPr>
        <w:tabs>
          <w:tab w:val="num" w:pos="1080"/>
        </w:tabs>
        <w:ind w:left="1080"/>
        <w:jc w:val="both"/>
        <w:rPr>
          <w:sz w:val="20"/>
        </w:rPr>
      </w:pPr>
      <w:r>
        <w:rPr>
          <w:sz w:val="20"/>
        </w:rPr>
        <w:t>każdy Wykonawca może złożyć tylko jedną ofertę. Ofertę składa się pod rygorem nieważności w formie pisemnej,</w:t>
      </w:r>
    </w:p>
    <w:p w:rsidR="002463DD" w:rsidRDefault="002463DD" w:rsidP="002463DD">
      <w:pPr>
        <w:numPr>
          <w:ilvl w:val="0"/>
          <w:numId w:val="12"/>
        </w:numPr>
        <w:tabs>
          <w:tab w:val="num" w:pos="1080"/>
        </w:tabs>
        <w:ind w:left="1080"/>
        <w:jc w:val="both"/>
        <w:rPr>
          <w:sz w:val="20"/>
        </w:rPr>
      </w:pPr>
      <w:r>
        <w:rPr>
          <w:sz w:val="20"/>
        </w:rPr>
        <w:t>ofertę należy przygotować ściśle według wymagań określonych w niniejszej SIWZ,</w:t>
      </w:r>
    </w:p>
    <w:p w:rsidR="002463DD" w:rsidRDefault="002463DD" w:rsidP="002463DD">
      <w:pPr>
        <w:numPr>
          <w:ilvl w:val="0"/>
          <w:numId w:val="12"/>
        </w:numPr>
        <w:tabs>
          <w:tab w:val="num" w:pos="1080"/>
        </w:tabs>
        <w:ind w:left="1080"/>
        <w:jc w:val="both"/>
        <w:rPr>
          <w:sz w:val="20"/>
        </w:rPr>
      </w:pPr>
      <w:r>
        <w:rPr>
          <w:sz w:val="20"/>
        </w:rPr>
        <w:t>oferta musi być podpisana przez osoby upoważnione do reprezentowania Wykonawcy (Wykonawców wspólnie ubiegających się o udzielenie zamówienia). Oznacza to, iż jeżeli z dokumentu(ów) określającego(</w:t>
      </w:r>
      <w:proofErr w:type="spellStart"/>
      <w:r>
        <w:rPr>
          <w:sz w:val="20"/>
        </w:rPr>
        <w:t>ych</w:t>
      </w:r>
      <w:proofErr w:type="spellEnd"/>
      <w:r>
        <w:rPr>
          <w:sz w:val="20"/>
        </w:rPr>
        <w:t>) status prawny Wykonawcy(ów) lub pełnomocnictwa (pełnomocnictw) wynika, iż do reprezentowania Wykonawcy(ów) upoważnionych jest łącznie kilka osób, dokumenty wchodzące w skład oferty muszą być podpisane przez wszystkie te osoby,</w:t>
      </w:r>
    </w:p>
    <w:p w:rsidR="002463DD" w:rsidRDefault="002463DD" w:rsidP="002463DD">
      <w:pPr>
        <w:numPr>
          <w:ilvl w:val="0"/>
          <w:numId w:val="12"/>
        </w:numPr>
        <w:tabs>
          <w:tab w:val="num" w:pos="1080"/>
        </w:tabs>
        <w:ind w:left="1080"/>
        <w:jc w:val="both"/>
        <w:rPr>
          <w:sz w:val="20"/>
        </w:rPr>
      </w:pPr>
      <w:r>
        <w:rPr>
          <w:sz w:val="20"/>
        </w:rPr>
        <w:t>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2463DD" w:rsidRDefault="002463DD" w:rsidP="002463DD">
      <w:pPr>
        <w:numPr>
          <w:ilvl w:val="0"/>
          <w:numId w:val="12"/>
        </w:numPr>
        <w:tabs>
          <w:tab w:val="num" w:pos="1080"/>
        </w:tabs>
        <w:ind w:left="1080"/>
        <w:jc w:val="both"/>
        <w:rPr>
          <w:sz w:val="20"/>
        </w:rPr>
      </w:pPr>
      <w:r>
        <w:rPr>
          <w:sz w:val="20"/>
        </w:rPr>
        <w:t>wzory dokumentów dołączonych do niniejszej SIWZ powinny zostać wypełnione przez Wykonawcę i dołączone do oferty bądź też przygotowane przez Wykonawcę zgodnej z niniejszą SIWZ formie,</w:t>
      </w:r>
    </w:p>
    <w:p w:rsidR="002463DD" w:rsidRDefault="002463DD" w:rsidP="002463DD">
      <w:pPr>
        <w:numPr>
          <w:ilvl w:val="0"/>
          <w:numId w:val="12"/>
        </w:numPr>
        <w:tabs>
          <w:tab w:val="num" w:pos="1080"/>
        </w:tabs>
        <w:ind w:left="1080"/>
        <w:jc w:val="both"/>
        <w:rPr>
          <w:sz w:val="20"/>
        </w:rPr>
      </w:pPr>
      <w:r>
        <w:rPr>
          <w:sz w:val="20"/>
        </w:rPr>
        <w:t>we wszystkich przypadkach, gdzie jest mowa o pieczątkach, Zamawiający dopuszcza złożenie czytelnego zapisu o treści pieczęci zawierającego co najmniej oznaczenie nazwy firmy i siedziby,</w:t>
      </w:r>
    </w:p>
    <w:p w:rsidR="002463DD" w:rsidRDefault="002463DD" w:rsidP="002463DD">
      <w:pPr>
        <w:numPr>
          <w:ilvl w:val="0"/>
          <w:numId w:val="12"/>
        </w:numPr>
        <w:tabs>
          <w:tab w:val="num" w:pos="1080"/>
        </w:tabs>
        <w:ind w:left="1080"/>
        <w:jc w:val="both"/>
        <w:rPr>
          <w:sz w:val="20"/>
        </w:rPr>
      </w:pPr>
      <w:r>
        <w:rPr>
          <w:sz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2463DD" w:rsidRDefault="002463DD" w:rsidP="002463DD">
      <w:pPr>
        <w:numPr>
          <w:ilvl w:val="0"/>
          <w:numId w:val="12"/>
        </w:numPr>
        <w:tabs>
          <w:tab w:val="num" w:pos="1080"/>
        </w:tabs>
        <w:ind w:left="1080"/>
        <w:jc w:val="both"/>
        <w:rPr>
          <w:sz w:val="20"/>
        </w:rPr>
      </w:pPr>
      <w:r>
        <w:rPr>
          <w:sz w:val="20"/>
        </w:rPr>
        <w:t>Wykonawca ponosi wszelkie koszty związane z przygotowaniem i złożeniem oferty,</w:t>
      </w:r>
    </w:p>
    <w:p w:rsidR="002463DD" w:rsidRDefault="002463DD" w:rsidP="002463DD">
      <w:pPr>
        <w:numPr>
          <w:ilvl w:val="0"/>
          <w:numId w:val="12"/>
        </w:numPr>
        <w:tabs>
          <w:tab w:val="num" w:pos="1080"/>
        </w:tabs>
        <w:ind w:left="1080"/>
        <w:jc w:val="both"/>
        <w:rPr>
          <w:sz w:val="20"/>
        </w:rPr>
      </w:pPr>
      <w:r>
        <w:rPr>
          <w:sz w:val="20"/>
        </w:rPr>
        <w:t xml:space="preserve">Wykonawca musi być świadomy, że na podstawie ustawy z dnia 6.06.1997 r.  – Kodeks karny (Dz. U. nr 88 poz. 553 z dnia 2 sierpnia 1997 r.) art. 297 §1 : </w:t>
      </w:r>
      <w:r>
        <w:rPr>
          <w:i/>
          <w:sz w:val="20"/>
        </w:rPr>
        <w:t>kto w celu uzyskania dla siebie lub kogo innego zamówienia publicznego, przedkłada podrobiony, poświadczający nieprawdę albo nierzetelny dokument albo nierzetelne, pisemne oświadczenie dotyczące okoliczności o istotnym znaczeniu dla uzyskania wymienionego zamówienia podlega karze pozbawienia wolności od 3 miesięcy do lat 5.</w:t>
      </w:r>
      <w:r>
        <w:rPr>
          <w:sz w:val="20"/>
        </w:rPr>
        <w:t xml:space="preserve"> </w:t>
      </w:r>
    </w:p>
    <w:p w:rsidR="002463DD" w:rsidRDefault="002463DD" w:rsidP="002463DD">
      <w:pPr>
        <w:numPr>
          <w:ilvl w:val="0"/>
          <w:numId w:val="11"/>
        </w:numPr>
        <w:shd w:val="clear" w:color="auto" w:fill="FFFFFF"/>
        <w:tabs>
          <w:tab w:val="clear" w:pos="360"/>
          <w:tab w:val="num" w:pos="720"/>
        </w:tabs>
        <w:ind w:left="720"/>
        <w:jc w:val="both"/>
        <w:rPr>
          <w:sz w:val="20"/>
        </w:rPr>
      </w:pPr>
      <w:r>
        <w:rPr>
          <w:sz w:val="20"/>
        </w:rPr>
        <w:lastRenderedPageBreak/>
        <w:t>Forma oferty</w:t>
      </w:r>
    </w:p>
    <w:p w:rsidR="002463DD" w:rsidRDefault="002463DD" w:rsidP="002463DD">
      <w:pPr>
        <w:numPr>
          <w:ilvl w:val="0"/>
          <w:numId w:val="13"/>
        </w:numPr>
        <w:tabs>
          <w:tab w:val="clear" w:pos="360"/>
          <w:tab w:val="num" w:pos="1080"/>
        </w:tabs>
        <w:ind w:left="1080"/>
        <w:jc w:val="both"/>
        <w:rPr>
          <w:sz w:val="20"/>
        </w:rPr>
      </w:pPr>
      <w:r>
        <w:rPr>
          <w:sz w:val="20"/>
        </w:rPr>
        <w:t xml:space="preserve">oferta musi być sporządzona w języku polskim, mieć formę pisemną i format nie większy niż A4. Arkusze o większych formatach należy złożyć do formatu A4. Dokumenty sporządzone w języku obcym są składane wraz z tłumaczeniem na język polski, poświadczone przez Wykonawcę,   </w:t>
      </w:r>
    </w:p>
    <w:p w:rsidR="002463DD" w:rsidRDefault="002463DD" w:rsidP="002463DD">
      <w:pPr>
        <w:numPr>
          <w:ilvl w:val="0"/>
          <w:numId w:val="13"/>
        </w:numPr>
        <w:tabs>
          <w:tab w:val="clear" w:pos="360"/>
          <w:tab w:val="num" w:pos="1080"/>
        </w:tabs>
        <w:ind w:left="1080"/>
        <w:jc w:val="both"/>
        <w:rPr>
          <w:sz w:val="20"/>
        </w:rPr>
      </w:pPr>
      <w:r>
        <w:rPr>
          <w:sz w:val="20"/>
        </w:rPr>
        <w:t>stosowne wypełnienia we wzorach dokumentów stanowiących Załączniki do niniejszej SIWZ i wchodzących następnie w skład oferty mogą być dokonane komputerowo, maszynowo lub ręcznie czytelnym pismem.</w:t>
      </w:r>
    </w:p>
    <w:p w:rsidR="002463DD" w:rsidRDefault="002463DD" w:rsidP="002463DD">
      <w:pPr>
        <w:numPr>
          <w:ilvl w:val="0"/>
          <w:numId w:val="13"/>
        </w:numPr>
        <w:tabs>
          <w:tab w:val="clear" w:pos="360"/>
          <w:tab w:val="num" w:pos="1080"/>
        </w:tabs>
        <w:ind w:left="1080"/>
        <w:jc w:val="both"/>
        <w:rPr>
          <w:sz w:val="20"/>
        </w:rPr>
      </w:pPr>
      <w:r>
        <w:rPr>
          <w:sz w:val="20"/>
        </w:rPr>
        <w:t>dokumenty przygotowywane samodzielnie przez Wykonawcę na podstawie wzorów stanowiących załączniki do niniejszej SIWZ powinny mieć formę wydruku komputerowego lub maszynopisu lub uzupełnionych ręcznie dokumentów, na podstawie wzorów stanowiących załączniki do niniejszej SIWZ,</w:t>
      </w:r>
    </w:p>
    <w:p w:rsidR="002463DD" w:rsidRDefault="002463DD" w:rsidP="002463DD">
      <w:pPr>
        <w:numPr>
          <w:ilvl w:val="0"/>
          <w:numId w:val="13"/>
        </w:numPr>
        <w:tabs>
          <w:tab w:val="clear" w:pos="360"/>
          <w:tab w:val="num" w:pos="1080"/>
        </w:tabs>
        <w:ind w:left="1080"/>
        <w:jc w:val="both"/>
        <w:rPr>
          <w:sz w:val="20"/>
        </w:rPr>
      </w:pPr>
      <w:r>
        <w:rPr>
          <w:sz w:val="20"/>
        </w:rPr>
        <w:t>zaleca się aby całość oferty była złożona w formie uniemożliwiającej jej przypadkowe zdekompletowanie.</w:t>
      </w:r>
    </w:p>
    <w:p w:rsidR="002463DD" w:rsidRDefault="002463DD" w:rsidP="002463DD">
      <w:pPr>
        <w:numPr>
          <w:ilvl w:val="0"/>
          <w:numId w:val="13"/>
        </w:numPr>
        <w:tabs>
          <w:tab w:val="clear" w:pos="360"/>
          <w:tab w:val="num" w:pos="1080"/>
        </w:tabs>
        <w:ind w:left="1080"/>
        <w:jc w:val="both"/>
        <w:rPr>
          <w:sz w:val="20"/>
        </w:rPr>
      </w:pPr>
      <w:r>
        <w:rPr>
          <w:sz w:val="20"/>
        </w:rPr>
        <w:t>zaleca się, ażeby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rsidR="002463DD" w:rsidRDefault="002463DD" w:rsidP="002463DD">
      <w:pPr>
        <w:numPr>
          <w:ilvl w:val="0"/>
          <w:numId w:val="13"/>
        </w:numPr>
        <w:tabs>
          <w:tab w:val="clear" w:pos="360"/>
          <w:tab w:val="num" w:pos="1080"/>
        </w:tabs>
        <w:ind w:left="1080"/>
        <w:jc w:val="both"/>
        <w:rPr>
          <w:sz w:val="20"/>
        </w:rPr>
      </w:pPr>
      <w:r>
        <w:rPr>
          <w:sz w:val="20"/>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463DD" w:rsidRDefault="002463DD" w:rsidP="002463DD">
      <w:pPr>
        <w:numPr>
          <w:ilvl w:val="0"/>
          <w:numId w:val="13"/>
        </w:numPr>
        <w:tabs>
          <w:tab w:val="clear" w:pos="360"/>
          <w:tab w:val="num" w:pos="1080"/>
        </w:tabs>
        <w:ind w:left="1080"/>
        <w:jc w:val="both"/>
        <w:rPr>
          <w:sz w:val="20"/>
        </w:rPr>
      </w:pPr>
      <w:r>
        <w:rPr>
          <w:sz w:val="20"/>
        </w:rPr>
        <w:t xml:space="preserve">dokumenty wchodzące w skład oferty mogą być przedstawiane w formie oryginałów lub poświadczonych przez Wykonawcę za zgodność z oryginałem kopii, natomiast w przypadku pełnomocnictwa w formie oryginału lub kopii poświadczonej notarialnie. </w:t>
      </w:r>
    </w:p>
    <w:p w:rsidR="002463DD" w:rsidRDefault="002463DD" w:rsidP="002463DD">
      <w:pPr>
        <w:ind w:left="1080"/>
        <w:jc w:val="both"/>
        <w:rPr>
          <w:sz w:val="20"/>
        </w:rPr>
      </w:pPr>
      <w:r>
        <w:rPr>
          <w:sz w:val="20"/>
        </w:rPr>
        <w:t xml:space="preserve">Oświadczenia sporządzane na podstawie wzorów stanowiących załączniki do niniejszej SIWZ powinny być złożone w formie oryginału. </w:t>
      </w:r>
    </w:p>
    <w:p w:rsidR="002463DD" w:rsidRDefault="002463DD" w:rsidP="002463DD">
      <w:pPr>
        <w:ind w:left="1080"/>
        <w:jc w:val="both"/>
        <w:rPr>
          <w:sz w:val="20"/>
        </w:rPr>
      </w:pPr>
      <w:r>
        <w:rPr>
          <w:sz w:val="20"/>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2463DD" w:rsidRDefault="002463DD" w:rsidP="002463DD">
      <w:pPr>
        <w:numPr>
          <w:ilvl w:val="0"/>
          <w:numId w:val="13"/>
        </w:numPr>
        <w:tabs>
          <w:tab w:val="clear" w:pos="360"/>
          <w:tab w:val="num" w:pos="1080"/>
        </w:tabs>
        <w:ind w:left="1080"/>
        <w:jc w:val="both"/>
        <w:rPr>
          <w:sz w:val="20"/>
        </w:rPr>
      </w:pPr>
      <w:r>
        <w:rPr>
          <w:sz w:val="20"/>
        </w:rPr>
        <w:t>w przypadku wszystkich kopii dokumentów załączonych do oferty, podpisujący ofertę zobowiązany jest poświadczyć za zgodność kopię z adnotacją np. „Poświadczam za zgodność z oryginałem – dnia ....................”podpis i pieczątka imienna Wykonawcy,</w:t>
      </w:r>
    </w:p>
    <w:p w:rsidR="002463DD" w:rsidRDefault="002463DD" w:rsidP="002463DD">
      <w:pPr>
        <w:numPr>
          <w:ilvl w:val="0"/>
          <w:numId w:val="13"/>
        </w:numPr>
        <w:tabs>
          <w:tab w:val="clear" w:pos="360"/>
          <w:tab w:val="num" w:pos="1080"/>
        </w:tabs>
        <w:ind w:left="1080"/>
        <w:jc w:val="both"/>
        <w:rPr>
          <w:sz w:val="20"/>
        </w:rPr>
      </w:pPr>
      <w:r>
        <w:rPr>
          <w:sz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2463DD" w:rsidRDefault="002463DD" w:rsidP="002463DD">
      <w:pPr>
        <w:numPr>
          <w:ilvl w:val="0"/>
          <w:numId w:val="11"/>
        </w:numPr>
        <w:shd w:val="clear" w:color="auto" w:fill="FFFFFF"/>
        <w:tabs>
          <w:tab w:val="clear" w:pos="360"/>
          <w:tab w:val="num" w:pos="720"/>
        </w:tabs>
        <w:ind w:left="720"/>
        <w:jc w:val="both"/>
        <w:rPr>
          <w:sz w:val="20"/>
        </w:rPr>
      </w:pPr>
      <w:r>
        <w:rPr>
          <w:sz w:val="20"/>
        </w:rPr>
        <w:t>Zawartość oferty.</w:t>
      </w:r>
    </w:p>
    <w:p w:rsidR="002463DD" w:rsidRDefault="002463DD" w:rsidP="002463DD">
      <w:pPr>
        <w:numPr>
          <w:ilvl w:val="0"/>
          <w:numId w:val="14"/>
        </w:numPr>
        <w:tabs>
          <w:tab w:val="clear" w:pos="360"/>
          <w:tab w:val="num" w:pos="1080"/>
        </w:tabs>
        <w:ind w:left="1080"/>
        <w:rPr>
          <w:sz w:val="20"/>
        </w:rPr>
      </w:pPr>
      <w:r>
        <w:rPr>
          <w:sz w:val="20"/>
        </w:rPr>
        <w:t>kompletna oferta musi zawierać:</w:t>
      </w:r>
    </w:p>
    <w:p w:rsidR="002463DD" w:rsidRDefault="002463DD" w:rsidP="002463DD">
      <w:pPr>
        <w:numPr>
          <w:ilvl w:val="0"/>
          <w:numId w:val="15"/>
        </w:numPr>
        <w:tabs>
          <w:tab w:val="clear" w:pos="360"/>
          <w:tab w:val="num" w:pos="1429"/>
        </w:tabs>
        <w:ind w:left="1429"/>
        <w:jc w:val="both"/>
        <w:rPr>
          <w:noProof/>
          <w:sz w:val="20"/>
        </w:rPr>
      </w:pPr>
      <w:r>
        <w:rPr>
          <w:noProof/>
          <w:sz w:val="20"/>
        </w:rPr>
        <w:t xml:space="preserve">Formularz Oferty, sporządzony na podstawie wzoru stanowiącego Załącznik Nr 1 do niniejszej SIWZ, </w:t>
      </w:r>
    </w:p>
    <w:p w:rsidR="002463DD" w:rsidRDefault="002463DD" w:rsidP="002463DD">
      <w:pPr>
        <w:numPr>
          <w:ilvl w:val="0"/>
          <w:numId w:val="15"/>
        </w:numPr>
        <w:tabs>
          <w:tab w:val="clear" w:pos="360"/>
          <w:tab w:val="num" w:pos="1429"/>
        </w:tabs>
        <w:ind w:left="1429"/>
        <w:jc w:val="both"/>
        <w:rPr>
          <w:noProof/>
          <w:sz w:val="20"/>
        </w:rPr>
      </w:pPr>
      <w:r>
        <w:rPr>
          <w:noProof/>
          <w:sz w:val="20"/>
        </w:rPr>
        <w:t>stosowne Pełnomocnictwo(a) - w przypadku, gdy upoważnienie do podpisania oferty nie wynika bezpośrednio ze złożonego w ofercie odpisu z właściwego rejestru,</w:t>
      </w:r>
    </w:p>
    <w:p w:rsidR="002463DD" w:rsidRDefault="002463DD" w:rsidP="002463DD">
      <w:pPr>
        <w:numPr>
          <w:ilvl w:val="0"/>
          <w:numId w:val="15"/>
        </w:numPr>
        <w:tabs>
          <w:tab w:val="clear" w:pos="360"/>
          <w:tab w:val="num" w:pos="1429"/>
        </w:tabs>
        <w:ind w:left="1429"/>
        <w:jc w:val="both"/>
        <w:rPr>
          <w:noProof/>
          <w:sz w:val="20"/>
        </w:rPr>
      </w:pPr>
      <w:r>
        <w:rPr>
          <w:noProof/>
          <w:sz w:val="20"/>
        </w:rPr>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2463DD" w:rsidRDefault="002463DD" w:rsidP="002463DD">
      <w:pPr>
        <w:numPr>
          <w:ilvl w:val="0"/>
          <w:numId w:val="15"/>
        </w:numPr>
        <w:tabs>
          <w:tab w:val="clear" w:pos="360"/>
          <w:tab w:val="num" w:pos="1428"/>
        </w:tabs>
        <w:ind w:left="1428"/>
        <w:jc w:val="both"/>
        <w:rPr>
          <w:noProof/>
          <w:sz w:val="20"/>
        </w:rPr>
      </w:pPr>
      <w:r>
        <w:rPr>
          <w:sz w:val="20"/>
        </w:rPr>
        <w:t>pozostałe dokumenty wymienione w pkt. 8.2 niniejszej SIWZ,</w:t>
      </w:r>
    </w:p>
    <w:p w:rsidR="002463DD" w:rsidRDefault="002463DD" w:rsidP="002463DD">
      <w:pPr>
        <w:numPr>
          <w:ilvl w:val="0"/>
          <w:numId w:val="11"/>
        </w:numPr>
        <w:shd w:val="clear" w:color="auto" w:fill="FFFFFF"/>
        <w:tabs>
          <w:tab w:val="clear" w:pos="360"/>
          <w:tab w:val="num" w:pos="720"/>
        </w:tabs>
        <w:ind w:left="720"/>
        <w:jc w:val="both"/>
        <w:rPr>
          <w:sz w:val="20"/>
        </w:rPr>
      </w:pPr>
      <w:r>
        <w:rPr>
          <w:sz w:val="20"/>
        </w:rPr>
        <w:t>Informacje stanowiące tajemnicę przedsiębiorstwa w rozumieniu przepisów o zwalczaniu nieuczciwej konkurencji. Wykonawca może zastrzec w ofercie (oświadczeniem zawartym w Formularzu Oferty), iż Zamawiający nie będzie mógł ujawnić informacji stanowiących tajemnicę przedsiębiorstwa w rozumieniu przepisów o zwalczaniu nieuczciwej konkurencji.</w:t>
      </w:r>
    </w:p>
    <w:p w:rsidR="002463DD" w:rsidRDefault="002463DD" w:rsidP="002463DD">
      <w:pPr>
        <w:shd w:val="clear" w:color="auto" w:fill="FFFFFF"/>
        <w:ind w:left="360"/>
        <w:jc w:val="both"/>
        <w:rPr>
          <w:sz w:val="20"/>
        </w:rPr>
      </w:pPr>
    </w:p>
    <w:p w:rsidR="002463DD" w:rsidRDefault="002463DD" w:rsidP="002463DD">
      <w:pPr>
        <w:shd w:val="clear" w:color="auto" w:fill="FFFFFF"/>
        <w:tabs>
          <w:tab w:val="num" w:pos="360"/>
        </w:tabs>
        <w:ind w:left="360" w:hanging="360"/>
        <w:jc w:val="both"/>
        <w:rPr>
          <w:b/>
          <w:sz w:val="20"/>
        </w:rPr>
      </w:pPr>
      <w:r>
        <w:rPr>
          <w:b/>
          <w:sz w:val="20"/>
        </w:rPr>
        <w:t>14.Wyjaśnienia i zmiany w treści SIWZ.</w:t>
      </w:r>
    </w:p>
    <w:p w:rsidR="002463DD" w:rsidRDefault="002463DD" w:rsidP="002463DD">
      <w:pPr>
        <w:shd w:val="clear" w:color="auto" w:fill="FFFFFF"/>
        <w:ind w:left="360"/>
        <w:jc w:val="both"/>
        <w:rPr>
          <w:b/>
          <w:sz w:val="20"/>
        </w:rPr>
      </w:pPr>
    </w:p>
    <w:p w:rsidR="002463DD" w:rsidRDefault="002463DD" w:rsidP="002463DD">
      <w:pPr>
        <w:numPr>
          <w:ilvl w:val="0"/>
          <w:numId w:val="16"/>
        </w:numPr>
        <w:shd w:val="clear" w:color="auto" w:fill="FFFFFF"/>
        <w:tabs>
          <w:tab w:val="clear" w:pos="360"/>
          <w:tab w:val="num" w:pos="720"/>
        </w:tabs>
        <w:ind w:left="720"/>
        <w:jc w:val="both"/>
        <w:rPr>
          <w:sz w:val="20"/>
        </w:rPr>
      </w:pPr>
      <w:r>
        <w:rPr>
          <w:sz w:val="20"/>
        </w:rPr>
        <w:t>Wyjaśnienia treści SIWZ.</w:t>
      </w:r>
    </w:p>
    <w:p w:rsidR="002463DD" w:rsidRDefault="002463DD" w:rsidP="002463DD">
      <w:pPr>
        <w:numPr>
          <w:ilvl w:val="0"/>
          <w:numId w:val="17"/>
        </w:numPr>
        <w:ind w:left="1080"/>
        <w:jc w:val="both"/>
        <w:rPr>
          <w:sz w:val="20"/>
        </w:rPr>
      </w:pPr>
      <w:r>
        <w:rPr>
          <w:sz w:val="2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463DD" w:rsidRDefault="002463DD" w:rsidP="002463DD">
      <w:pPr>
        <w:numPr>
          <w:ilvl w:val="0"/>
          <w:numId w:val="17"/>
        </w:numPr>
        <w:ind w:left="1080"/>
        <w:jc w:val="both"/>
        <w:rPr>
          <w:sz w:val="20"/>
        </w:rPr>
      </w:pPr>
      <w:r>
        <w:rPr>
          <w:sz w:val="20"/>
        </w:rPr>
        <w:lastRenderedPageBreak/>
        <w:t>jeżeli wniosek o wyjaśnienie treści SIWZ wpłynął po upływie terminu składania wniosku, o którym mowa w pkt. 14.1.1) lub dotyczy udzielonych wyjaśnień, Zamawiający może udzielić wyjaśnień albo pozostawić wniosek bez rozpoznania,</w:t>
      </w:r>
    </w:p>
    <w:p w:rsidR="002463DD" w:rsidRDefault="002463DD" w:rsidP="002463DD">
      <w:pPr>
        <w:numPr>
          <w:ilvl w:val="0"/>
          <w:numId w:val="17"/>
        </w:numPr>
        <w:ind w:left="1080"/>
        <w:jc w:val="both"/>
        <w:rPr>
          <w:sz w:val="20"/>
        </w:rPr>
      </w:pPr>
      <w:r>
        <w:rPr>
          <w:sz w:val="20"/>
        </w:rPr>
        <w:t xml:space="preserve">przedłużenie terminu składania ofert nie wpływa na bieg terminu składania wniosku o wyjaśnienie treści SIWZ, </w:t>
      </w:r>
    </w:p>
    <w:p w:rsidR="002463DD" w:rsidRDefault="002463DD" w:rsidP="002463DD">
      <w:pPr>
        <w:numPr>
          <w:ilvl w:val="0"/>
          <w:numId w:val="17"/>
        </w:numPr>
        <w:ind w:left="1080"/>
        <w:jc w:val="both"/>
        <w:rPr>
          <w:i/>
          <w:sz w:val="20"/>
        </w:rPr>
      </w:pPr>
      <w:r>
        <w:rPr>
          <w:sz w:val="20"/>
        </w:rPr>
        <w:t xml:space="preserve">pytania należy kierować na adres Zamawiającego: </w:t>
      </w:r>
      <w:r>
        <w:rPr>
          <w:i/>
          <w:sz w:val="20"/>
        </w:rPr>
        <w:t xml:space="preserve">UG Magnuszew, </w:t>
      </w:r>
      <w:proofErr w:type="spellStart"/>
      <w:r>
        <w:rPr>
          <w:i/>
          <w:sz w:val="20"/>
        </w:rPr>
        <w:t>ul.Saperów</w:t>
      </w:r>
      <w:proofErr w:type="spellEnd"/>
      <w:r>
        <w:rPr>
          <w:i/>
          <w:sz w:val="20"/>
        </w:rPr>
        <w:t xml:space="preserve"> 24 – pkt.1 </w:t>
      </w:r>
      <w:proofErr w:type="spellStart"/>
      <w:r>
        <w:rPr>
          <w:i/>
          <w:sz w:val="20"/>
        </w:rPr>
        <w:t>siwz</w:t>
      </w:r>
      <w:proofErr w:type="spellEnd"/>
      <w:r>
        <w:rPr>
          <w:i/>
          <w:sz w:val="20"/>
        </w:rPr>
        <w:t>.</w:t>
      </w:r>
    </w:p>
    <w:p w:rsidR="002463DD" w:rsidRDefault="002463DD" w:rsidP="002463DD">
      <w:pPr>
        <w:numPr>
          <w:ilvl w:val="0"/>
          <w:numId w:val="17"/>
        </w:numPr>
        <w:ind w:left="1080"/>
        <w:jc w:val="both"/>
        <w:rPr>
          <w:sz w:val="20"/>
        </w:rPr>
      </w:pPr>
      <w:r>
        <w:rPr>
          <w:sz w:val="20"/>
        </w:rPr>
        <w:t xml:space="preserve">treść zapytań wraz z wyjaśnieniami Zamawiający przekazuje Wykonawcom, którym przekazał SIWZ, bez ujawniania źródła zapytania </w:t>
      </w:r>
      <w:r>
        <w:rPr>
          <w:iCs/>
          <w:sz w:val="20"/>
        </w:rPr>
        <w:t xml:space="preserve">a jeżeli </w:t>
      </w:r>
      <w:r>
        <w:rPr>
          <w:sz w:val="20"/>
        </w:rPr>
        <w:t>SIWZ</w:t>
      </w:r>
      <w:r>
        <w:rPr>
          <w:iCs/>
          <w:sz w:val="20"/>
        </w:rPr>
        <w:t xml:space="preserve"> jest udostępniana na stronie internetowej, zamieszcza na tej stronie</w:t>
      </w:r>
      <w:r>
        <w:rPr>
          <w:sz w:val="20"/>
        </w:rPr>
        <w:t>,</w:t>
      </w:r>
    </w:p>
    <w:p w:rsidR="002463DD" w:rsidRDefault="002463DD" w:rsidP="002463DD">
      <w:pPr>
        <w:numPr>
          <w:ilvl w:val="0"/>
          <w:numId w:val="17"/>
        </w:numPr>
        <w:ind w:left="1080"/>
        <w:jc w:val="both"/>
        <w:rPr>
          <w:sz w:val="20"/>
        </w:rPr>
      </w:pPr>
      <w:r>
        <w:rPr>
          <w:sz w:val="20"/>
        </w:rPr>
        <w:t>w przypadku rozbieżności pomiędzy treścią SIWZ a treścią udzielonych odpowiedzi jako obowiązującą należy przyjąć treść pisma zawierającego późniejsze oświadczenie Zamawiającego.</w:t>
      </w:r>
    </w:p>
    <w:p w:rsidR="002463DD" w:rsidRDefault="002463DD" w:rsidP="002463DD">
      <w:pPr>
        <w:numPr>
          <w:ilvl w:val="0"/>
          <w:numId w:val="18"/>
        </w:numPr>
        <w:shd w:val="clear" w:color="auto" w:fill="FFFFFF"/>
        <w:ind w:left="720"/>
        <w:jc w:val="both"/>
        <w:rPr>
          <w:sz w:val="20"/>
        </w:rPr>
      </w:pPr>
      <w:r>
        <w:rPr>
          <w:sz w:val="20"/>
        </w:rPr>
        <w:t>Zmiany w treści SIWZ.</w:t>
      </w:r>
    </w:p>
    <w:p w:rsidR="002463DD" w:rsidRDefault="002463DD" w:rsidP="002463DD">
      <w:pPr>
        <w:numPr>
          <w:ilvl w:val="0"/>
          <w:numId w:val="19"/>
        </w:numPr>
        <w:shd w:val="clear" w:color="auto" w:fill="FFFFFF"/>
        <w:ind w:left="1080"/>
        <w:jc w:val="both"/>
        <w:rPr>
          <w:sz w:val="20"/>
        </w:rPr>
      </w:pPr>
      <w:r>
        <w:rPr>
          <w:sz w:val="20"/>
        </w:rPr>
        <w:t>w uzasadnionych przypadkach Zamawiający może przed upływem terminu składania ofert zmienić treść SIWZ. Dokonaną zmianę SIWZ Zamawiający przekazuje niezwłocznie wszystkim Wykonawcom, którym przekazano SIWZ, a jeżeli SIWZ jest udostępniana na stronie internetowej, zamieszcza ją także na tej stronie,</w:t>
      </w:r>
    </w:p>
    <w:p w:rsidR="002463DD" w:rsidRDefault="002463DD" w:rsidP="002463DD">
      <w:pPr>
        <w:numPr>
          <w:ilvl w:val="0"/>
          <w:numId w:val="19"/>
        </w:numPr>
        <w:shd w:val="clear" w:color="auto" w:fill="FFFFFF"/>
        <w:ind w:left="1080"/>
        <w:jc w:val="both"/>
        <w:rPr>
          <w:sz w:val="20"/>
        </w:rPr>
      </w:pPr>
      <w:r>
        <w:rPr>
          <w:sz w:val="20"/>
        </w:rPr>
        <w:t>zmiany treści SIWZ są każdorazowo wiążące dla Wykonawców,</w:t>
      </w:r>
    </w:p>
    <w:p w:rsidR="002463DD" w:rsidRDefault="002463DD" w:rsidP="002463DD">
      <w:pPr>
        <w:numPr>
          <w:ilvl w:val="0"/>
          <w:numId w:val="19"/>
        </w:numPr>
        <w:shd w:val="clear" w:color="auto" w:fill="FFFFFF"/>
        <w:ind w:left="1080"/>
        <w:jc w:val="both"/>
        <w:rPr>
          <w:sz w:val="20"/>
        </w:rPr>
      </w:pPr>
      <w:r>
        <w:rPr>
          <w:sz w:val="20"/>
        </w:rPr>
        <w:t xml:space="preserve">jeżeli zmiana treści SIWZ prowadzi do zmiany treści ogłoszenia o zamówieniu, zamawiający umieści ogłoszenie o zmianie ogłoszenia w BZP, stronie zamawiającego WWW.ugmagnuszew.bip.org.pl – art. 12a ustawy </w:t>
      </w:r>
      <w:proofErr w:type="spellStart"/>
      <w:r>
        <w:rPr>
          <w:sz w:val="20"/>
        </w:rPr>
        <w:t>pzp</w:t>
      </w:r>
      <w:proofErr w:type="spellEnd"/>
      <w:r>
        <w:rPr>
          <w:sz w:val="20"/>
        </w:rPr>
        <w:t>,</w:t>
      </w:r>
    </w:p>
    <w:p w:rsidR="002463DD" w:rsidRDefault="002463DD" w:rsidP="002463DD">
      <w:pPr>
        <w:numPr>
          <w:ilvl w:val="0"/>
          <w:numId w:val="19"/>
        </w:numPr>
        <w:shd w:val="clear" w:color="auto" w:fill="FFFFFF"/>
        <w:ind w:left="1080"/>
        <w:jc w:val="both"/>
        <w:rPr>
          <w:sz w:val="20"/>
        </w:rPr>
      </w:pPr>
      <w:r>
        <w:rPr>
          <w:sz w:val="20"/>
        </w:rPr>
        <w:t>w przypadku dokonywania zmiany treści ogłoszenia o zamówieniu, Zamawiający przedłuża termin składania ofert o czas niezbędny do wprowadzenia zmian w ofertach, jeżeli jest to konieczne,</w:t>
      </w:r>
    </w:p>
    <w:p w:rsidR="002463DD" w:rsidRDefault="002463DD" w:rsidP="002463DD">
      <w:pPr>
        <w:numPr>
          <w:ilvl w:val="0"/>
          <w:numId w:val="19"/>
        </w:numPr>
        <w:shd w:val="clear" w:color="auto" w:fill="FFFFFF"/>
        <w:ind w:left="1080"/>
        <w:jc w:val="both"/>
        <w:rPr>
          <w:sz w:val="20"/>
        </w:rPr>
      </w:pPr>
      <w:r>
        <w:rPr>
          <w:sz w:val="20"/>
        </w:rPr>
        <w:t>jeżeli zmiana,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w:t>
      </w:r>
    </w:p>
    <w:p w:rsidR="002463DD" w:rsidRDefault="002463DD" w:rsidP="002463DD">
      <w:pPr>
        <w:numPr>
          <w:ilvl w:val="0"/>
          <w:numId w:val="19"/>
        </w:numPr>
        <w:shd w:val="clear" w:color="auto" w:fill="FFFFFF"/>
        <w:ind w:left="1080"/>
        <w:jc w:val="both"/>
        <w:rPr>
          <w:sz w:val="20"/>
        </w:rPr>
      </w:pPr>
      <w:r>
        <w:rPr>
          <w:sz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2463DD" w:rsidRDefault="002463DD" w:rsidP="002463DD">
      <w:pPr>
        <w:shd w:val="clear" w:color="auto" w:fill="FFFFFF"/>
        <w:tabs>
          <w:tab w:val="num" w:pos="360"/>
        </w:tabs>
        <w:ind w:left="360" w:hanging="360"/>
        <w:jc w:val="both"/>
        <w:rPr>
          <w:b/>
          <w:sz w:val="20"/>
        </w:rPr>
      </w:pPr>
      <w:r>
        <w:rPr>
          <w:b/>
          <w:sz w:val="20"/>
        </w:rPr>
        <w:t>15.Zebranie Wykonawców.</w:t>
      </w:r>
    </w:p>
    <w:p w:rsidR="002463DD" w:rsidRDefault="002463DD" w:rsidP="002463DD">
      <w:pPr>
        <w:numPr>
          <w:ilvl w:val="0"/>
          <w:numId w:val="20"/>
        </w:numPr>
        <w:shd w:val="clear" w:color="auto" w:fill="FFFFFF"/>
        <w:tabs>
          <w:tab w:val="clear" w:pos="360"/>
          <w:tab w:val="num" w:pos="720"/>
        </w:tabs>
        <w:ind w:left="720"/>
        <w:jc w:val="both"/>
        <w:rPr>
          <w:sz w:val="20"/>
        </w:rPr>
      </w:pPr>
      <w:r>
        <w:rPr>
          <w:sz w:val="20"/>
        </w:rPr>
        <w:t>Zamawiający zastrzega sobie możliwość zwołania zebrania wszystkich Wykonawców w celu wyjaśnienie wątpliwości dotyczących treści niniejszej SIWZ. Informacje o terminie zebrania Zamawiający zamieści również na stronie internetowej na której udostępniona jest SIWZ.</w:t>
      </w:r>
    </w:p>
    <w:p w:rsidR="002463DD" w:rsidRDefault="002463DD" w:rsidP="002463DD">
      <w:pPr>
        <w:numPr>
          <w:ilvl w:val="0"/>
          <w:numId w:val="20"/>
        </w:numPr>
        <w:shd w:val="clear" w:color="auto" w:fill="FFFFFF"/>
        <w:tabs>
          <w:tab w:val="clear" w:pos="360"/>
          <w:tab w:val="num" w:pos="720"/>
        </w:tabs>
        <w:ind w:left="720"/>
        <w:jc w:val="both"/>
        <w:rPr>
          <w:sz w:val="20"/>
        </w:rPr>
      </w:pPr>
      <w:r>
        <w:rPr>
          <w:sz w:val="20"/>
        </w:rPr>
        <w:t>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zamieści na stronie internetowej na której udostępniona jest specyfikacja.</w:t>
      </w:r>
    </w:p>
    <w:p w:rsidR="002463DD" w:rsidRDefault="002463DD" w:rsidP="002463DD">
      <w:pPr>
        <w:shd w:val="clear" w:color="auto" w:fill="FFFFFF"/>
        <w:ind w:left="360"/>
        <w:jc w:val="both"/>
        <w:rPr>
          <w:sz w:val="20"/>
        </w:rPr>
      </w:pPr>
    </w:p>
    <w:p w:rsidR="002463DD" w:rsidRDefault="002463DD" w:rsidP="002463DD">
      <w:pPr>
        <w:shd w:val="clear" w:color="auto" w:fill="FFFFFF"/>
        <w:tabs>
          <w:tab w:val="num" w:pos="360"/>
        </w:tabs>
        <w:ind w:left="360" w:hanging="360"/>
        <w:jc w:val="both"/>
        <w:rPr>
          <w:b/>
          <w:sz w:val="20"/>
        </w:rPr>
      </w:pPr>
      <w:r>
        <w:rPr>
          <w:b/>
          <w:sz w:val="20"/>
        </w:rPr>
        <w:t>16.Osoby uprawnione do porozumiewania się z Wykonawcami.</w:t>
      </w:r>
    </w:p>
    <w:p w:rsidR="002463DD" w:rsidRDefault="002463DD" w:rsidP="002463DD">
      <w:pPr>
        <w:shd w:val="clear" w:color="auto" w:fill="FFFFFF"/>
        <w:ind w:left="360"/>
        <w:jc w:val="both"/>
        <w:rPr>
          <w:sz w:val="20"/>
        </w:rPr>
      </w:pPr>
      <w:r>
        <w:rPr>
          <w:sz w:val="20"/>
        </w:rPr>
        <w:t>Osobami upoważnionymi przez Zamawiającego do kontaktowania się z Wykonawcami są:  Teresa Popis, Alicja Malinowska.</w:t>
      </w:r>
    </w:p>
    <w:p w:rsidR="002463DD" w:rsidRDefault="002463DD" w:rsidP="002463DD">
      <w:pPr>
        <w:shd w:val="clear" w:color="auto" w:fill="FFFFFF"/>
        <w:ind w:left="360"/>
        <w:jc w:val="both"/>
        <w:rPr>
          <w:sz w:val="20"/>
        </w:rPr>
      </w:pPr>
    </w:p>
    <w:p w:rsidR="002463DD" w:rsidRDefault="002463DD" w:rsidP="002463DD">
      <w:pPr>
        <w:shd w:val="clear" w:color="auto" w:fill="FFFFFF"/>
        <w:jc w:val="both"/>
        <w:rPr>
          <w:b/>
          <w:sz w:val="20"/>
        </w:rPr>
      </w:pPr>
      <w:r>
        <w:rPr>
          <w:b/>
          <w:sz w:val="20"/>
        </w:rPr>
        <w:t>17. Sposób porozumiewania się Zamawiającego z Wykonawcami.</w:t>
      </w:r>
    </w:p>
    <w:p w:rsidR="002463DD" w:rsidRDefault="002463DD" w:rsidP="002463DD">
      <w:pPr>
        <w:numPr>
          <w:ilvl w:val="0"/>
          <w:numId w:val="21"/>
        </w:numPr>
        <w:shd w:val="clear" w:color="auto" w:fill="FFFFFF"/>
        <w:ind w:left="709"/>
        <w:jc w:val="both"/>
        <w:rPr>
          <w:sz w:val="20"/>
        </w:rPr>
      </w:pPr>
      <w:r>
        <w:rPr>
          <w:sz w:val="20"/>
        </w:rPr>
        <w:t xml:space="preserve">W niniejszym postępowaniu oświadczenia, zawiadomienia oraz informacje Zamawiający   i Wykonawcy przekazują pisemnie. </w:t>
      </w:r>
    </w:p>
    <w:p w:rsidR="002463DD" w:rsidRDefault="002463DD" w:rsidP="002463DD">
      <w:pPr>
        <w:numPr>
          <w:ilvl w:val="0"/>
          <w:numId w:val="21"/>
        </w:numPr>
        <w:shd w:val="clear" w:color="auto" w:fill="FFFFFF"/>
        <w:ind w:left="709"/>
        <w:jc w:val="both"/>
        <w:rPr>
          <w:sz w:val="20"/>
        </w:rPr>
      </w:pPr>
      <w:r>
        <w:rPr>
          <w:sz w:val="20"/>
        </w:rPr>
        <w:t>Zamawiający również dopuszcza przekazywanie powyższych dokumentów faksem na numer 48 62 17 025 oraz w formie elektronicznej przetargi@magnuszew.pl.</w:t>
      </w:r>
    </w:p>
    <w:p w:rsidR="002463DD" w:rsidRDefault="002463DD" w:rsidP="002463DD">
      <w:pPr>
        <w:numPr>
          <w:ilvl w:val="0"/>
          <w:numId w:val="21"/>
        </w:numPr>
        <w:shd w:val="clear" w:color="auto" w:fill="FFFFFF"/>
        <w:ind w:left="709"/>
        <w:jc w:val="both"/>
        <w:rPr>
          <w:sz w:val="20"/>
        </w:rPr>
      </w:pPr>
      <w:r>
        <w:rPr>
          <w:sz w:val="20"/>
        </w:rPr>
        <w:t xml:space="preserve">Jeżeli Zamawiający lub Wykonawca przekazują oświadczenia, wnioski, zawiadomienia oraz informacje faksem, </w:t>
      </w:r>
      <w:r>
        <w:rPr>
          <w:sz w:val="20"/>
          <w:u w:val="single"/>
        </w:rPr>
        <w:t>każda ze stron na żądanie drugiej niezwłocznie potwierdza fakt ich otrzymania.</w:t>
      </w:r>
    </w:p>
    <w:p w:rsidR="002463DD" w:rsidRDefault="002463DD" w:rsidP="002463DD">
      <w:pPr>
        <w:shd w:val="clear" w:color="auto" w:fill="FFFFFF"/>
        <w:ind w:left="349"/>
        <w:jc w:val="both"/>
        <w:rPr>
          <w:sz w:val="20"/>
        </w:rPr>
      </w:pPr>
      <w:r>
        <w:rPr>
          <w:sz w:val="20"/>
        </w:rPr>
        <w:t>4. Oświadczenia, wnioski, zawiadomienia oraz informacje, o których mowa powyżej uważa się za wniesione z chwilą, gdy doszły one do Zamawiającego w taki sposób, że mógł się on zapoznać z ich treścią.</w:t>
      </w:r>
    </w:p>
    <w:p w:rsidR="002463DD" w:rsidRDefault="002463DD" w:rsidP="002463DD">
      <w:pPr>
        <w:shd w:val="clear" w:color="auto" w:fill="FFFFFF"/>
        <w:rPr>
          <w:b/>
          <w:sz w:val="20"/>
        </w:rPr>
      </w:pPr>
      <w:r>
        <w:rPr>
          <w:b/>
          <w:sz w:val="20"/>
        </w:rPr>
        <w:t>18. Miejsce termin i sposób złożenia ofert.</w:t>
      </w:r>
    </w:p>
    <w:p w:rsidR="002463DD" w:rsidRDefault="002463DD" w:rsidP="002463DD">
      <w:pPr>
        <w:numPr>
          <w:ilvl w:val="0"/>
          <w:numId w:val="22"/>
        </w:numPr>
        <w:shd w:val="clear" w:color="auto" w:fill="FFFFFF"/>
        <w:jc w:val="both"/>
        <w:rPr>
          <w:sz w:val="20"/>
        </w:rPr>
      </w:pPr>
      <w:r>
        <w:rPr>
          <w:sz w:val="20"/>
        </w:rPr>
        <w:t>Ofertę należy złożyć w siedzibie Zamawiającego:</w:t>
      </w:r>
    </w:p>
    <w:p w:rsidR="002463DD" w:rsidRDefault="002463DD" w:rsidP="002463DD">
      <w:pPr>
        <w:shd w:val="clear" w:color="auto" w:fill="FFFFFF"/>
        <w:jc w:val="both"/>
        <w:rPr>
          <w:sz w:val="20"/>
        </w:rPr>
      </w:pPr>
      <w:r>
        <w:rPr>
          <w:sz w:val="20"/>
        </w:rPr>
        <w:t xml:space="preserve">Urzędzie Gminy Magnuszew, </w:t>
      </w:r>
      <w:proofErr w:type="spellStart"/>
      <w:r>
        <w:rPr>
          <w:sz w:val="20"/>
        </w:rPr>
        <w:t>ul.Saperów</w:t>
      </w:r>
      <w:proofErr w:type="spellEnd"/>
      <w:r>
        <w:rPr>
          <w:sz w:val="20"/>
        </w:rPr>
        <w:t xml:space="preserve"> 24 w sekretariacie </w:t>
      </w:r>
      <w:proofErr w:type="spellStart"/>
      <w:r>
        <w:rPr>
          <w:sz w:val="20"/>
        </w:rPr>
        <w:t>pok.Nr</w:t>
      </w:r>
      <w:proofErr w:type="spellEnd"/>
      <w:r>
        <w:rPr>
          <w:sz w:val="20"/>
        </w:rPr>
        <w:t xml:space="preserve"> 8 w nieprzekraczającym terminie:</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5"/>
        <w:gridCol w:w="2196"/>
        <w:gridCol w:w="2195"/>
        <w:gridCol w:w="2054"/>
      </w:tblGrid>
      <w:tr w:rsidR="002463DD" w:rsidTr="002463DD">
        <w:tc>
          <w:tcPr>
            <w:tcW w:w="2195"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i/>
                <w:sz w:val="20"/>
              </w:rPr>
            </w:pPr>
            <w:r>
              <w:rPr>
                <w:i/>
                <w:sz w:val="20"/>
              </w:rPr>
              <w:t>do dnia</w:t>
            </w:r>
          </w:p>
        </w:tc>
        <w:tc>
          <w:tcPr>
            <w:tcW w:w="2196" w:type="dxa"/>
            <w:tcBorders>
              <w:top w:val="single" w:sz="4" w:space="0" w:color="auto"/>
              <w:left w:val="single" w:sz="4" w:space="0" w:color="auto"/>
              <w:bottom w:val="single" w:sz="4" w:space="0" w:color="auto"/>
              <w:right w:val="single" w:sz="4" w:space="0" w:color="auto"/>
            </w:tcBorders>
            <w:hideMark/>
          </w:tcPr>
          <w:p w:rsidR="002463DD" w:rsidRDefault="002463DD" w:rsidP="00745F40">
            <w:pPr>
              <w:jc w:val="center"/>
              <w:rPr>
                <w:i/>
                <w:sz w:val="20"/>
              </w:rPr>
            </w:pPr>
            <w:r>
              <w:rPr>
                <w:i/>
                <w:sz w:val="20"/>
              </w:rPr>
              <w:t>201</w:t>
            </w:r>
            <w:r w:rsidR="00315A09">
              <w:rPr>
                <w:i/>
                <w:sz w:val="20"/>
              </w:rPr>
              <w:t>6</w:t>
            </w:r>
            <w:r>
              <w:rPr>
                <w:i/>
                <w:sz w:val="20"/>
              </w:rPr>
              <w:t>-0</w:t>
            </w:r>
            <w:r w:rsidR="00315A09">
              <w:rPr>
                <w:i/>
                <w:sz w:val="20"/>
              </w:rPr>
              <w:t>6</w:t>
            </w:r>
            <w:r>
              <w:rPr>
                <w:i/>
                <w:sz w:val="20"/>
              </w:rPr>
              <w:t>-0</w:t>
            </w:r>
            <w:r w:rsidR="00745F40">
              <w:rPr>
                <w:i/>
                <w:sz w:val="20"/>
              </w:rPr>
              <w:t>9</w:t>
            </w:r>
          </w:p>
        </w:tc>
        <w:tc>
          <w:tcPr>
            <w:tcW w:w="2195"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i/>
                <w:sz w:val="20"/>
              </w:rPr>
            </w:pPr>
            <w:r>
              <w:rPr>
                <w:i/>
                <w:sz w:val="20"/>
              </w:rPr>
              <w:t>do godziny</w:t>
            </w:r>
          </w:p>
        </w:tc>
        <w:tc>
          <w:tcPr>
            <w:tcW w:w="2054"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i/>
                <w:sz w:val="20"/>
              </w:rPr>
            </w:pPr>
            <w:r>
              <w:rPr>
                <w:i/>
                <w:sz w:val="20"/>
              </w:rPr>
              <w:t>10:00</w:t>
            </w:r>
          </w:p>
        </w:tc>
      </w:tr>
    </w:tbl>
    <w:p w:rsidR="002463DD" w:rsidRDefault="002463DD" w:rsidP="002463DD">
      <w:pPr>
        <w:numPr>
          <w:ilvl w:val="0"/>
          <w:numId w:val="22"/>
        </w:numPr>
        <w:shd w:val="clear" w:color="auto" w:fill="FFFFFF"/>
        <w:tabs>
          <w:tab w:val="clear" w:pos="360"/>
          <w:tab w:val="num" w:pos="720"/>
        </w:tabs>
        <w:ind w:left="720"/>
        <w:jc w:val="both"/>
        <w:rPr>
          <w:sz w:val="20"/>
        </w:rPr>
      </w:pPr>
      <w:r>
        <w:rPr>
          <w:sz w:val="20"/>
        </w:rPr>
        <w:t>Ofertę należy złożyć w nieprzeźroczystej zabezpieczonej przed otwarciem kopercie (paczce). Kopertę należy opisać następująco:</w:t>
      </w:r>
    </w:p>
    <w:p w:rsidR="002463DD" w:rsidRDefault="002463DD" w:rsidP="002463DD">
      <w:pPr>
        <w:ind w:left="360"/>
        <w:jc w:val="center"/>
        <w:rPr>
          <w:i/>
          <w:sz w:val="20"/>
        </w:rPr>
      </w:pPr>
      <w:r>
        <w:rPr>
          <w:i/>
          <w:sz w:val="20"/>
        </w:rPr>
        <w:t>ZAMAWIAJĄCY</w:t>
      </w:r>
      <w:r w:rsidR="008E1472">
        <w:rPr>
          <w:i/>
          <w:sz w:val="20"/>
        </w:rPr>
        <w:t xml:space="preserve"> - </w:t>
      </w:r>
      <w:r>
        <w:rPr>
          <w:i/>
          <w:sz w:val="20"/>
        </w:rPr>
        <w:t>Oferta w postępowaniu na:</w:t>
      </w:r>
    </w:p>
    <w:p w:rsidR="002463DD" w:rsidRDefault="002463DD" w:rsidP="002463DD">
      <w:pPr>
        <w:ind w:left="360"/>
        <w:jc w:val="center"/>
        <w:rPr>
          <w:i/>
          <w:sz w:val="20"/>
        </w:rPr>
      </w:pPr>
      <w:r>
        <w:rPr>
          <w:i/>
          <w:sz w:val="20"/>
        </w:rPr>
        <w:t>„Dowożenie uczniów do szkół”</w:t>
      </w:r>
    </w:p>
    <w:p w:rsidR="002463DD" w:rsidRDefault="002463DD" w:rsidP="002463DD">
      <w:pPr>
        <w:shd w:val="clear" w:color="auto" w:fill="FFFFFF"/>
        <w:ind w:left="360"/>
        <w:jc w:val="center"/>
        <w:rPr>
          <w:b/>
          <w:i/>
          <w:sz w:val="20"/>
        </w:rPr>
      </w:pPr>
      <w:r>
        <w:rPr>
          <w:b/>
          <w:i/>
          <w:sz w:val="20"/>
        </w:rPr>
        <w:lastRenderedPageBreak/>
        <w:t>Nie otwierać przed dniem: 0</w:t>
      </w:r>
      <w:r w:rsidR="00745F40">
        <w:rPr>
          <w:b/>
          <w:i/>
          <w:sz w:val="20"/>
        </w:rPr>
        <w:t>9</w:t>
      </w:r>
      <w:r w:rsidR="00315A09">
        <w:rPr>
          <w:b/>
          <w:i/>
          <w:sz w:val="20"/>
        </w:rPr>
        <w:t>-06</w:t>
      </w:r>
      <w:r>
        <w:rPr>
          <w:b/>
          <w:i/>
          <w:sz w:val="20"/>
        </w:rPr>
        <w:t>-201</w:t>
      </w:r>
      <w:r w:rsidR="00315A09">
        <w:rPr>
          <w:b/>
          <w:i/>
          <w:sz w:val="20"/>
        </w:rPr>
        <w:t>6</w:t>
      </w:r>
      <w:r>
        <w:rPr>
          <w:b/>
          <w:i/>
          <w:sz w:val="20"/>
        </w:rPr>
        <w:t xml:space="preserve"> r. do godziny 10:15</w:t>
      </w:r>
    </w:p>
    <w:p w:rsidR="002463DD" w:rsidRDefault="002463DD" w:rsidP="002463DD">
      <w:pPr>
        <w:shd w:val="clear" w:color="auto" w:fill="FFFFFF"/>
        <w:ind w:left="360"/>
        <w:jc w:val="center"/>
        <w:rPr>
          <w:i/>
          <w:sz w:val="20"/>
        </w:rPr>
      </w:pPr>
      <w:r>
        <w:rPr>
          <w:i/>
          <w:sz w:val="20"/>
        </w:rPr>
        <w:t>(data i godzina otwarcia ofert)</w:t>
      </w:r>
    </w:p>
    <w:p w:rsidR="002463DD" w:rsidRDefault="002463DD" w:rsidP="002463DD">
      <w:pPr>
        <w:numPr>
          <w:ilvl w:val="0"/>
          <w:numId w:val="22"/>
        </w:numPr>
        <w:shd w:val="clear" w:color="auto" w:fill="FFFFFF"/>
        <w:tabs>
          <w:tab w:val="clear" w:pos="360"/>
          <w:tab w:val="num" w:pos="720"/>
        </w:tabs>
        <w:ind w:left="720"/>
        <w:jc w:val="both"/>
        <w:rPr>
          <w:sz w:val="20"/>
        </w:rPr>
      </w:pPr>
      <w:r>
        <w:rPr>
          <w:sz w:val="20"/>
        </w:rPr>
        <w:t>Na kopercie (paczce) oprócz opisu jw. należy umieścić nazwę i adres Wykonawcy.</w:t>
      </w:r>
    </w:p>
    <w:p w:rsidR="002463DD" w:rsidRDefault="002463DD" w:rsidP="002463DD">
      <w:pPr>
        <w:numPr>
          <w:ilvl w:val="0"/>
          <w:numId w:val="22"/>
        </w:numPr>
        <w:shd w:val="clear" w:color="auto" w:fill="FFFFFF"/>
        <w:tabs>
          <w:tab w:val="clear" w:pos="360"/>
          <w:tab w:val="num" w:pos="720"/>
        </w:tabs>
        <w:ind w:left="720"/>
        <w:jc w:val="both"/>
        <w:rPr>
          <w:sz w:val="20"/>
        </w:rPr>
      </w:pPr>
      <w:r>
        <w:rPr>
          <w:sz w:val="20"/>
        </w:rPr>
        <w:t>W przypadku ofert przesłanych do Zamawiającego liczy się data i godzina dostarczenia oferty do siedziby Zamawiającego.</w:t>
      </w:r>
    </w:p>
    <w:p w:rsidR="002463DD" w:rsidRDefault="002463DD" w:rsidP="002463DD">
      <w:pPr>
        <w:numPr>
          <w:ilvl w:val="0"/>
          <w:numId w:val="22"/>
        </w:numPr>
        <w:shd w:val="clear" w:color="auto" w:fill="FFFFFF"/>
        <w:tabs>
          <w:tab w:val="clear" w:pos="360"/>
          <w:tab w:val="num" w:pos="720"/>
        </w:tabs>
        <w:ind w:left="720"/>
        <w:jc w:val="both"/>
        <w:rPr>
          <w:sz w:val="20"/>
        </w:rPr>
      </w:pPr>
      <w:r>
        <w:rPr>
          <w:sz w:val="20"/>
        </w:rPr>
        <w:t xml:space="preserve">Oferta złożona po terminie zostanie zwrócona Wykonawcy po upływie terminu do wniesienia odwołania. Zamawiający niezwłocznie zawiadomi Wykonawcę o złożeniu oferty po terminie.  </w:t>
      </w:r>
    </w:p>
    <w:p w:rsidR="002463DD" w:rsidRDefault="002463DD" w:rsidP="002463DD">
      <w:pPr>
        <w:shd w:val="clear" w:color="auto" w:fill="FFFFFF"/>
        <w:ind w:left="360"/>
        <w:jc w:val="both"/>
        <w:rPr>
          <w:sz w:val="20"/>
        </w:rPr>
      </w:pPr>
    </w:p>
    <w:p w:rsidR="002463DD" w:rsidRDefault="002463DD" w:rsidP="002463DD">
      <w:pPr>
        <w:numPr>
          <w:ilvl w:val="0"/>
          <w:numId w:val="23"/>
        </w:numPr>
        <w:shd w:val="clear" w:color="auto" w:fill="FFFFFF"/>
        <w:rPr>
          <w:b/>
          <w:sz w:val="20"/>
        </w:rPr>
      </w:pPr>
      <w:r>
        <w:rPr>
          <w:b/>
          <w:sz w:val="20"/>
        </w:rPr>
        <w:t>Zmiany lub wycofanie złożonej oferty.</w:t>
      </w:r>
    </w:p>
    <w:p w:rsidR="002463DD" w:rsidRDefault="002463DD" w:rsidP="002463DD">
      <w:pPr>
        <w:numPr>
          <w:ilvl w:val="0"/>
          <w:numId w:val="24"/>
        </w:numPr>
        <w:shd w:val="clear" w:color="auto" w:fill="FFFFFF"/>
        <w:tabs>
          <w:tab w:val="clear" w:pos="360"/>
          <w:tab w:val="num" w:pos="720"/>
        </w:tabs>
        <w:ind w:left="720"/>
        <w:jc w:val="both"/>
        <w:rPr>
          <w:sz w:val="20"/>
        </w:rPr>
      </w:pPr>
      <w:r>
        <w:rPr>
          <w:sz w:val="20"/>
        </w:rPr>
        <w:t>Skuteczność zmian lub wycofania oferty.</w:t>
      </w:r>
    </w:p>
    <w:p w:rsidR="002463DD" w:rsidRDefault="002463DD" w:rsidP="002463DD">
      <w:pPr>
        <w:shd w:val="clear" w:color="auto" w:fill="FFFFFF"/>
        <w:ind w:left="720"/>
        <w:jc w:val="both"/>
        <w:rPr>
          <w:sz w:val="20"/>
        </w:rPr>
      </w:pPr>
      <w:r>
        <w:rPr>
          <w:sz w:val="20"/>
        </w:rPr>
        <w:t>Wykonawca może wprowadzić zmiany lub wycofać złożoną przez siebie ofertę. Zmiany lub wycofanie złożonej oferty są skuteczne tylko wówczas, gdy zostały dokonane przed upływem terminu do składania ofert.</w:t>
      </w:r>
    </w:p>
    <w:p w:rsidR="002463DD" w:rsidRDefault="002463DD" w:rsidP="002463DD">
      <w:pPr>
        <w:numPr>
          <w:ilvl w:val="0"/>
          <w:numId w:val="24"/>
        </w:numPr>
        <w:shd w:val="clear" w:color="auto" w:fill="FFFFFF"/>
        <w:tabs>
          <w:tab w:val="clear" w:pos="360"/>
          <w:tab w:val="num" w:pos="720"/>
        </w:tabs>
        <w:ind w:left="720"/>
        <w:jc w:val="both"/>
        <w:rPr>
          <w:sz w:val="20"/>
        </w:rPr>
      </w:pPr>
      <w:r>
        <w:rPr>
          <w:sz w:val="20"/>
        </w:rPr>
        <w:t>Zmiana złożonej oferty.</w:t>
      </w:r>
    </w:p>
    <w:p w:rsidR="002463DD" w:rsidRDefault="002463DD" w:rsidP="002463DD">
      <w:pPr>
        <w:shd w:val="clear" w:color="auto" w:fill="FFFFFF"/>
        <w:ind w:left="720"/>
        <w:jc w:val="both"/>
        <w:rPr>
          <w:sz w:val="20"/>
        </w:rPr>
      </w:pPr>
      <w:r>
        <w:rPr>
          <w:sz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2463DD" w:rsidRDefault="002463DD" w:rsidP="002463DD">
      <w:pPr>
        <w:numPr>
          <w:ilvl w:val="0"/>
          <w:numId w:val="24"/>
        </w:numPr>
        <w:shd w:val="clear" w:color="auto" w:fill="FFFFFF"/>
        <w:tabs>
          <w:tab w:val="clear" w:pos="360"/>
          <w:tab w:val="num" w:pos="720"/>
        </w:tabs>
        <w:ind w:left="720"/>
        <w:jc w:val="both"/>
        <w:rPr>
          <w:sz w:val="20"/>
        </w:rPr>
      </w:pPr>
      <w:r>
        <w:rPr>
          <w:sz w:val="20"/>
        </w:rPr>
        <w:t>Wycofanie złożonej oferty.</w:t>
      </w:r>
    </w:p>
    <w:p w:rsidR="002463DD" w:rsidRDefault="002463DD" w:rsidP="002463DD">
      <w:pPr>
        <w:shd w:val="clear" w:color="auto" w:fill="FFFFFF"/>
        <w:ind w:left="720"/>
        <w:jc w:val="both"/>
        <w:rPr>
          <w:sz w:val="20"/>
        </w:rPr>
      </w:pPr>
      <w:r>
        <w:rPr>
          <w:sz w:val="20"/>
        </w:rPr>
        <w:t>Wycofanie złożonej oferty następuje poprzez złożenie pisemnego oświadczenia podpisanego przez Wykonawcę.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2463DD" w:rsidRDefault="002463DD" w:rsidP="002463DD">
      <w:pPr>
        <w:shd w:val="clear" w:color="auto" w:fill="FFFFFF"/>
        <w:ind w:left="720"/>
        <w:jc w:val="both"/>
        <w:rPr>
          <w:sz w:val="20"/>
        </w:rPr>
      </w:pPr>
    </w:p>
    <w:p w:rsidR="002463DD" w:rsidRDefault="002463DD" w:rsidP="002463DD">
      <w:pPr>
        <w:numPr>
          <w:ilvl w:val="0"/>
          <w:numId w:val="23"/>
        </w:numPr>
        <w:shd w:val="clear" w:color="auto" w:fill="FFFFFF"/>
        <w:rPr>
          <w:b/>
          <w:sz w:val="20"/>
        </w:rPr>
      </w:pPr>
      <w:r>
        <w:rPr>
          <w:b/>
          <w:sz w:val="20"/>
        </w:rPr>
        <w:t>Miejsce i termin otwarcia ofert.</w:t>
      </w:r>
    </w:p>
    <w:p w:rsidR="002463DD" w:rsidRDefault="002463DD" w:rsidP="002463DD">
      <w:pPr>
        <w:numPr>
          <w:ilvl w:val="0"/>
          <w:numId w:val="25"/>
        </w:numPr>
        <w:shd w:val="clear" w:color="auto" w:fill="FFFFFF"/>
        <w:tabs>
          <w:tab w:val="clear" w:pos="360"/>
          <w:tab w:val="num" w:pos="720"/>
        </w:tabs>
        <w:ind w:left="720"/>
        <w:jc w:val="both"/>
        <w:rPr>
          <w:sz w:val="20"/>
        </w:rPr>
      </w:pPr>
      <w:r>
        <w:rPr>
          <w:sz w:val="20"/>
        </w:rPr>
        <w:t>Otwarcie ofert nastąpi w:</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2160"/>
        <w:gridCol w:w="2160"/>
      </w:tblGrid>
      <w:tr w:rsidR="002463DD" w:rsidTr="002463DD">
        <w:tc>
          <w:tcPr>
            <w:tcW w:w="2160"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b/>
                <w:sz w:val="20"/>
              </w:rPr>
            </w:pPr>
            <w:r>
              <w:rPr>
                <w:b/>
                <w:sz w:val="20"/>
              </w:rPr>
              <w:t xml:space="preserve">w dniu </w:t>
            </w:r>
          </w:p>
        </w:tc>
        <w:tc>
          <w:tcPr>
            <w:tcW w:w="2160" w:type="dxa"/>
            <w:tcBorders>
              <w:top w:val="single" w:sz="4" w:space="0" w:color="auto"/>
              <w:left w:val="single" w:sz="4" w:space="0" w:color="auto"/>
              <w:bottom w:val="single" w:sz="4" w:space="0" w:color="auto"/>
              <w:right w:val="single" w:sz="4" w:space="0" w:color="auto"/>
            </w:tcBorders>
            <w:hideMark/>
          </w:tcPr>
          <w:p w:rsidR="002463DD" w:rsidRDefault="002463DD" w:rsidP="00745F40">
            <w:pPr>
              <w:jc w:val="center"/>
              <w:rPr>
                <w:b/>
                <w:sz w:val="20"/>
              </w:rPr>
            </w:pPr>
            <w:r>
              <w:rPr>
                <w:b/>
                <w:sz w:val="20"/>
              </w:rPr>
              <w:t>2015-0</w:t>
            </w:r>
            <w:r w:rsidR="00315A09">
              <w:rPr>
                <w:b/>
                <w:sz w:val="20"/>
              </w:rPr>
              <w:t>6</w:t>
            </w:r>
            <w:r>
              <w:rPr>
                <w:b/>
                <w:sz w:val="20"/>
              </w:rPr>
              <w:t>-0</w:t>
            </w:r>
            <w:r w:rsidR="00745F40">
              <w:rPr>
                <w:b/>
                <w:sz w:val="20"/>
              </w:rPr>
              <w:t>9</w:t>
            </w:r>
          </w:p>
        </w:tc>
        <w:tc>
          <w:tcPr>
            <w:tcW w:w="2160"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b/>
                <w:sz w:val="20"/>
              </w:rPr>
            </w:pPr>
            <w:r>
              <w:rPr>
                <w:b/>
                <w:sz w:val="20"/>
              </w:rPr>
              <w:t>o godzinie</w:t>
            </w:r>
          </w:p>
        </w:tc>
        <w:tc>
          <w:tcPr>
            <w:tcW w:w="2160" w:type="dxa"/>
            <w:tcBorders>
              <w:top w:val="single" w:sz="4" w:space="0" w:color="auto"/>
              <w:left w:val="single" w:sz="4" w:space="0" w:color="auto"/>
              <w:bottom w:val="single" w:sz="4" w:space="0" w:color="auto"/>
              <w:right w:val="single" w:sz="4" w:space="0" w:color="auto"/>
            </w:tcBorders>
            <w:hideMark/>
          </w:tcPr>
          <w:p w:rsidR="002463DD" w:rsidRDefault="002463DD">
            <w:pPr>
              <w:jc w:val="center"/>
              <w:rPr>
                <w:b/>
                <w:sz w:val="20"/>
              </w:rPr>
            </w:pPr>
            <w:r>
              <w:rPr>
                <w:b/>
                <w:sz w:val="20"/>
              </w:rPr>
              <w:t>10:15</w:t>
            </w:r>
          </w:p>
        </w:tc>
      </w:tr>
    </w:tbl>
    <w:p w:rsidR="002463DD" w:rsidRDefault="002463DD" w:rsidP="002463DD">
      <w:pPr>
        <w:numPr>
          <w:ilvl w:val="0"/>
          <w:numId w:val="25"/>
        </w:numPr>
        <w:shd w:val="clear" w:color="auto" w:fill="FFFFFF"/>
        <w:tabs>
          <w:tab w:val="clear" w:pos="360"/>
          <w:tab w:val="num" w:pos="720"/>
        </w:tabs>
        <w:ind w:left="720"/>
        <w:rPr>
          <w:sz w:val="20"/>
        </w:rPr>
      </w:pPr>
      <w:r>
        <w:rPr>
          <w:sz w:val="20"/>
        </w:rPr>
        <w:t>Tryb otwarcia ofert.</w:t>
      </w:r>
    </w:p>
    <w:p w:rsidR="002463DD" w:rsidRDefault="002463DD" w:rsidP="002463DD">
      <w:pPr>
        <w:numPr>
          <w:ilvl w:val="0"/>
          <w:numId w:val="26"/>
        </w:numPr>
        <w:tabs>
          <w:tab w:val="clear" w:pos="360"/>
          <w:tab w:val="num" w:pos="1080"/>
        </w:tabs>
        <w:ind w:left="1080"/>
        <w:jc w:val="both"/>
        <w:rPr>
          <w:snapToGrid w:val="0"/>
          <w:sz w:val="20"/>
        </w:rPr>
      </w:pPr>
      <w:r>
        <w:rPr>
          <w:snapToGrid w:val="0"/>
          <w:sz w:val="20"/>
        </w:rPr>
        <w:t>otwarcie ofert jest jawne,</w:t>
      </w:r>
    </w:p>
    <w:p w:rsidR="002463DD" w:rsidRDefault="002463DD" w:rsidP="002463DD">
      <w:pPr>
        <w:numPr>
          <w:ilvl w:val="0"/>
          <w:numId w:val="26"/>
        </w:numPr>
        <w:tabs>
          <w:tab w:val="clear" w:pos="360"/>
          <w:tab w:val="num" w:pos="1080"/>
        </w:tabs>
        <w:ind w:left="1080"/>
        <w:jc w:val="both"/>
        <w:rPr>
          <w:snapToGrid w:val="0"/>
          <w:sz w:val="20"/>
        </w:rPr>
      </w:pPr>
      <w:r>
        <w:rPr>
          <w:snapToGrid w:val="0"/>
          <w:sz w:val="20"/>
        </w:rPr>
        <w:t xml:space="preserve">bezpośrednio przed otwarciem ofert Zamawiający podaje kwotę przeznaczoną na sfinansowanie zamówienia, </w:t>
      </w:r>
    </w:p>
    <w:p w:rsidR="002463DD" w:rsidRDefault="002463DD" w:rsidP="002463DD">
      <w:pPr>
        <w:numPr>
          <w:ilvl w:val="0"/>
          <w:numId w:val="26"/>
        </w:numPr>
        <w:tabs>
          <w:tab w:val="clear" w:pos="360"/>
          <w:tab w:val="num" w:pos="1080"/>
        </w:tabs>
        <w:ind w:left="1080"/>
        <w:jc w:val="both"/>
        <w:rPr>
          <w:snapToGrid w:val="0"/>
          <w:sz w:val="20"/>
        </w:rPr>
      </w:pPr>
      <w:r>
        <w:rPr>
          <w:snapToGrid w:val="0"/>
          <w:sz w:val="20"/>
        </w:rPr>
        <w:t>w trakcie publicznej sesji otwarcia ofert nie będą otwierane koperty (paczki) zawierające oferty, których dotyczy „WYCOFANIE”. Takie oferty zostaną odesłane Wykonawcom bez otwierania,</w:t>
      </w:r>
    </w:p>
    <w:p w:rsidR="002463DD" w:rsidRDefault="002463DD" w:rsidP="002463DD">
      <w:pPr>
        <w:numPr>
          <w:ilvl w:val="0"/>
          <w:numId w:val="26"/>
        </w:numPr>
        <w:tabs>
          <w:tab w:val="clear" w:pos="360"/>
          <w:tab w:val="num" w:pos="1080"/>
        </w:tabs>
        <w:ind w:left="1080"/>
        <w:jc w:val="both"/>
        <w:rPr>
          <w:snapToGrid w:val="0"/>
          <w:sz w:val="20"/>
        </w:rPr>
      </w:pPr>
      <w:r>
        <w:rPr>
          <w:snapToGrid w:val="0"/>
          <w:sz w:val="20"/>
        </w:rPr>
        <w:t>koperty (paczki) oznakowane dopiskiem „ZMIANA” zostaną otwarte przed otwarciem kopert (paczek) zawierających oferty, których dotyczą te zmiany. Po stwierdzeniu poprawności procedury dokonania zmian, zmiany zostaną dołączone do oferty,</w:t>
      </w:r>
    </w:p>
    <w:p w:rsidR="002463DD" w:rsidRDefault="002463DD" w:rsidP="002463DD">
      <w:pPr>
        <w:numPr>
          <w:ilvl w:val="0"/>
          <w:numId w:val="26"/>
        </w:numPr>
        <w:tabs>
          <w:tab w:val="clear" w:pos="360"/>
          <w:tab w:val="num" w:pos="1080"/>
        </w:tabs>
        <w:ind w:left="1080"/>
        <w:jc w:val="both"/>
        <w:rPr>
          <w:snapToGrid w:val="0"/>
          <w:sz w:val="20"/>
        </w:rPr>
      </w:pPr>
      <w:r>
        <w:rPr>
          <w:snapToGrid w:val="0"/>
          <w:sz w:val="20"/>
        </w:rPr>
        <w:t>podczas otwarcia ofert Zamawiający po otwarciu każdej z ofert, ogłosi obecnym:</w:t>
      </w:r>
    </w:p>
    <w:p w:rsidR="002463DD" w:rsidRDefault="002463DD" w:rsidP="002463DD">
      <w:pPr>
        <w:tabs>
          <w:tab w:val="num" w:pos="1069"/>
        </w:tabs>
        <w:ind w:left="1080"/>
        <w:jc w:val="both"/>
        <w:rPr>
          <w:snapToGrid w:val="0"/>
          <w:sz w:val="20"/>
        </w:rPr>
      </w:pPr>
      <w:r>
        <w:rPr>
          <w:snapToGrid w:val="0"/>
          <w:sz w:val="20"/>
        </w:rPr>
        <w:t xml:space="preserve">- </w:t>
      </w:r>
      <w:r>
        <w:rPr>
          <w:b/>
          <w:snapToGrid w:val="0"/>
          <w:sz w:val="20"/>
        </w:rPr>
        <w:t>cena brutto ogółem, parametry techniczne</w:t>
      </w:r>
      <w:r w:rsidR="00AB0BC8">
        <w:rPr>
          <w:b/>
          <w:snapToGrid w:val="0"/>
          <w:sz w:val="20"/>
        </w:rPr>
        <w:t>, dodatkowe przejazdy</w:t>
      </w:r>
      <w:r>
        <w:rPr>
          <w:b/>
          <w:snapToGrid w:val="0"/>
          <w:sz w:val="20"/>
        </w:rPr>
        <w:t>.</w:t>
      </w:r>
    </w:p>
    <w:p w:rsidR="002463DD" w:rsidRDefault="002463DD" w:rsidP="002463DD">
      <w:pPr>
        <w:numPr>
          <w:ilvl w:val="0"/>
          <w:numId w:val="27"/>
        </w:numPr>
        <w:ind w:left="1080"/>
        <w:jc w:val="both"/>
        <w:rPr>
          <w:snapToGrid w:val="0"/>
          <w:sz w:val="20"/>
        </w:rPr>
      </w:pPr>
      <w:r>
        <w:rPr>
          <w:snapToGrid w:val="0"/>
          <w:sz w:val="20"/>
        </w:rPr>
        <w:t>na wniosek Wykonawców, którzy nie byli obecni przy otwarciu ofert, Zamawiający przekazuje im niezwłocznie informację z otwarcia ofert.</w:t>
      </w:r>
    </w:p>
    <w:p w:rsidR="002463DD" w:rsidRDefault="002463DD" w:rsidP="002463DD">
      <w:pPr>
        <w:shd w:val="clear" w:color="auto" w:fill="FFFFFF"/>
        <w:jc w:val="both"/>
        <w:rPr>
          <w:b/>
          <w:sz w:val="20"/>
        </w:rPr>
      </w:pPr>
    </w:p>
    <w:p w:rsidR="002463DD" w:rsidRDefault="002463DD" w:rsidP="002463DD">
      <w:pPr>
        <w:numPr>
          <w:ilvl w:val="0"/>
          <w:numId w:val="23"/>
        </w:numPr>
        <w:shd w:val="clear" w:color="auto" w:fill="FFFFFF"/>
        <w:rPr>
          <w:b/>
          <w:sz w:val="20"/>
        </w:rPr>
      </w:pPr>
      <w:r>
        <w:rPr>
          <w:b/>
          <w:sz w:val="20"/>
        </w:rPr>
        <w:t>Termin związania ofertą.</w:t>
      </w:r>
    </w:p>
    <w:p w:rsidR="002463DD" w:rsidRDefault="002463DD" w:rsidP="002463DD">
      <w:pPr>
        <w:numPr>
          <w:ilvl w:val="0"/>
          <w:numId w:val="28"/>
        </w:numPr>
        <w:shd w:val="clear" w:color="auto" w:fill="FFFFFF"/>
        <w:tabs>
          <w:tab w:val="clear" w:pos="360"/>
          <w:tab w:val="num" w:pos="720"/>
        </w:tabs>
        <w:ind w:left="720"/>
        <w:jc w:val="both"/>
        <w:rPr>
          <w:sz w:val="20"/>
        </w:rPr>
      </w:pPr>
      <w:r>
        <w:rPr>
          <w:sz w:val="20"/>
        </w:rPr>
        <w:t>Wykonawca pozostaje związany złożoną ofertą przez okres 30 dni. Bieg terminu związania ofertą rozpoczyna się wraz z upływem terminu składania ofert.</w:t>
      </w:r>
    </w:p>
    <w:p w:rsidR="002463DD" w:rsidRDefault="002463DD" w:rsidP="002463DD">
      <w:pPr>
        <w:numPr>
          <w:ilvl w:val="0"/>
          <w:numId w:val="28"/>
        </w:numPr>
        <w:shd w:val="clear" w:color="auto" w:fill="FFFFFF"/>
        <w:tabs>
          <w:tab w:val="clear" w:pos="360"/>
          <w:tab w:val="num" w:pos="720"/>
        </w:tabs>
        <w:ind w:left="720"/>
        <w:jc w:val="both"/>
        <w:rPr>
          <w:sz w:val="20"/>
        </w:rPr>
      </w:pPr>
      <w:r>
        <w:rPr>
          <w:sz w:val="20"/>
        </w:rPr>
        <w:t>Wykonawca samodzielnie lub na wniosek Zamawiającego może przedłużyć termin związania ofertą, z tym że Zamawiający może tylko raz, co najmniej na 7 dni przed upływem terminu związania ofertą, zwrócić się do Wykonawców o wyrażenie zgody na przedłużenie tego terminu o oznaczony okres, nie dłuższy jednak niż 60 dni.</w:t>
      </w:r>
    </w:p>
    <w:p w:rsidR="002463DD" w:rsidRDefault="002463DD" w:rsidP="002463DD">
      <w:pPr>
        <w:numPr>
          <w:ilvl w:val="0"/>
          <w:numId w:val="28"/>
        </w:numPr>
        <w:shd w:val="clear" w:color="auto" w:fill="FFFFFF"/>
        <w:tabs>
          <w:tab w:val="clear" w:pos="360"/>
          <w:tab w:val="num" w:pos="720"/>
        </w:tabs>
        <w:ind w:left="720"/>
        <w:jc w:val="both"/>
        <w:rPr>
          <w:sz w:val="20"/>
        </w:rPr>
      </w:pPr>
      <w:r>
        <w:rPr>
          <w:sz w:val="20"/>
        </w:rPr>
        <w:t>Odmowa wyrażenia zgody przez Wykonawcę, o której mowa w pkt. 21.2 niniejszej SIWZ, skutkuje wykluczeniem Wykonawcy z postępowania.</w:t>
      </w:r>
    </w:p>
    <w:p w:rsidR="002463DD" w:rsidRDefault="002463DD" w:rsidP="002463DD">
      <w:pPr>
        <w:numPr>
          <w:ilvl w:val="0"/>
          <w:numId w:val="29"/>
        </w:numPr>
        <w:tabs>
          <w:tab w:val="clear" w:pos="360"/>
          <w:tab w:val="num" w:pos="720"/>
        </w:tabs>
        <w:autoSpaceDE w:val="0"/>
        <w:autoSpaceDN w:val="0"/>
        <w:adjustRightInd w:val="0"/>
        <w:ind w:left="720"/>
        <w:jc w:val="both"/>
        <w:rPr>
          <w:sz w:val="20"/>
        </w:rPr>
      </w:pPr>
      <w:r>
        <w:rPr>
          <w:sz w:val="20"/>
        </w:rPr>
        <w:t xml:space="preserve">Wniesienie </w:t>
      </w:r>
      <w:r>
        <w:rPr>
          <w:bCs w:val="0"/>
          <w:sz w:val="20"/>
        </w:rPr>
        <w:t>odwołania</w:t>
      </w:r>
      <w:r>
        <w:rPr>
          <w:sz w:val="20"/>
        </w:rPr>
        <w:t xml:space="preserve"> po upływie terminu składania ofert zawiesza bieg terminu związania ofertą </w:t>
      </w:r>
      <w:r>
        <w:rPr>
          <w:bCs w:val="0"/>
          <w:sz w:val="20"/>
        </w:rPr>
        <w:t>do czasu ogłoszenia przez Izb</w:t>
      </w:r>
      <w:r>
        <w:rPr>
          <w:rFonts w:eastAsia="TimesNewRoman,Bold"/>
          <w:bCs w:val="0"/>
          <w:sz w:val="20"/>
        </w:rPr>
        <w:t xml:space="preserve">ę </w:t>
      </w:r>
      <w:r>
        <w:rPr>
          <w:bCs w:val="0"/>
          <w:sz w:val="20"/>
        </w:rPr>
        <w:t xml:space="preserve">orzeczenia </w:t>
      </w:r>
      <w:r>
        <w:rPr>
          <w:sz w:val="20"/>
        </w:rPr>
        <w:t xml:space="preserve">(art. 182 ust. 6 ustawy </w:t>
      </w:r>
      <w:proofErr w:type="spellStart"/>
      <w:r>
        <w:rPr>
          <w:sz w:val="20"/>
        </w:rPr>
        <w:t>Pzp</w:t>
      </w:r>
      <w:proofErr w:type="spellEnd"/>
      <w:r>
        <w:rPr>
          <w:sz w:val="20"/>
        </w:rPr>
        <w:t>).</w:t>
      </w:r>
    </w:p>
    <w:p w:rsidR="002463DD" w:rsidRDefault="002463DD" w:rsidP="002463DD">
      <w:pPr>
        <w:autoSpaceDE w:val="0"/>
        <w:autoSpaceDN w:val="0"/>
        <w:adjustRightInd w:val="0"/>
        <w:rPr>
          <w:sz w:val="20"/>
        </w:rPr>
      </w:pPr>
    </w:p>
    <w:p w:rsidR="002463DD" w:rsidRDefault="002463DD" w:rsidP="002463DD">
      <w:pPr>
        <w:numPr>
          <w:ilvl w:val="0"/>
          <w:numId w:val="23"/>
        </w:numPr>
        <w:shd w:val="clear" w:color="auto" w:fill="FFFFFF"/>
        <w:rPr>
          <w:sz w:val="20"/>
        </w:rPr>
      </w:pPr>
      <w:r>
        <w:rPr>
          <w:b/>
          <w:sz w:val="20"/>
        </w:rPr>
        <w:t>Opis sposobu obliczania ceny.</w:t>
      </w:r>
      <w:r>
        <w:rPr>
          <w:sz w:val="20"/>
        </w:rPr>
        <w:t xml:space="preserve">  </w:t>
      </w:r>
    </w:p>
    <w:p w:rsidR="002463DD" w:rsidRDefault="002463DD" w:rsidP="002463DD">
      <w:pPr>
        <w:rPr>
          <w:sz w:val="20"/>
        </w:rPr>
      </w:pPr>
      <w:r>
        <w:rPr>
          <w:sz w:val="20"/>
        </w:rPr>
        <w:t>Cena oferty uwzględnia wszystkie zobowiązania, musi być podana w PLN cyfrowo i słownie, z wyodrębnieniem należnego podatku VAT .</w:t>
      </w:r>
    </w:p>
    <w:p w:rsidR="002463DD" w:rsidRDefault="002463DD" w:rsidP="002463DD">
      <w:pPr>
        <w:rPr>
          <w:sz w:val="20"/>
        </w:rPr>
      </w:pPr>
      <w:r>
        <w:rPr>
          <w:sz w:val="20"/>
        </w:rPr>
        <w:t>Cena podana w ofercie obejmuje koszt przejazdu miesięcznie jednego ucznia  (cena biletu miesięcznego).</w:t>
      </w:r>
    </w:p>
    <w:p w:rsidR="002463DD" w:rsidRDefault="002463DD" w:rsidP="002463DD">
      <w:pPr>
        <w:rPr>
          <w:sz w:val="20"/>
        </w:rPr>
      </w:pPr>
      <w:r>
        <w:rPr>
          <w:sz w:val="20"/>
        </w:rPr>
        <w:t>Cena ogółem brutto to cena biletu miesięcznego brutto pomnożona przez ilość uczniów tj.</w:t>
      </w:r>
      <w:r>
        <w:rPr>
          <w:b/>
          <w:sz w:val="20"/>
        </w:rPr>
        <w:t>3</w:t>
      </w:r>
      <w:r w:rsidR="00AB0BC8">
        <w:rPr>
          <w:b/>
          <w:sz w:val="20"/>
        </w:rPr>
        <w:t>75</w:t>
      </w:r>
      <w:r>
        <w:rPr>
          <w:b/>
          <w:sz w:val="20"/>
        </w:rPr>
        <w:t>.</w:t>
      </w:r>
    </w:p>
    <w:p w:rsidR="002463DD" w:rsidRDefault="002463DD" w:rsidP="002463DD">
      <w:pPr>
        <w:rPr>
          <w:sz w:val="20"/>
        </w:rPr>
      </w:pPr>
      <w:r>
        <w:rPr>
          <w:sz w:val="20"/>
        </w:rPr>
        <w:lastRenderedPageBreak/>
        <w:t xml:space="preserve"> Cena ma być tylko jedna .</w:t>
      </w:r>
    </w:p>
    <w:p w:rsidR="002463DD" w:rsidRDefault="002463DD" w:rsidP="002463DD">
      <w:pPr>
        <w:pStyle w:val="Akapitzlist"/>
        <w:spacing w:after="0" w:line="240" w:lineRule="auto"/>
        <w:ind w:left="0"/>
        <w:jc w:val="both"/>
        <w:rPr>
          <w:rFonts w:ascii="Times New Roman" w:hAnsi="Times New Roman"/>
          <w:sz w:val="20"/>
          <w:szCs w:val="20"/>
        </w:rPr>
      </w:pPr>
      <w:r>
        <w:rPr>
          <w:rFonts w:ascii="Times New Roman" w:hAnsi="Times New Roman"/>
          <w:sz w:val="20"/>
          <w:szCs w:val="20"/>
        </w:rPr>
        <w:t xml:space="preserve"> Cena nie ulega zmianie przez okres ważności oferty.</w:t>
      </w:r>
    </w:p>
    <w:p w:rsidR="002463DD" w:rsidRDefault="002463DD" w:rsidP="002463DD">
      <w:pPr>
        <w:pStyle w:val="Akapitzlist"/>
        <w:spacing w:after="0" w:line="240" w:lineRule="auto"/>
        <w:ind w:left="0"/>
        <w:jc w:val="both"/>
        <w:rPr>
          <w:rFonts w:ascii="Times New Roman" w:hAnsi="Times New Roman"/>
          <w:sz w:val="20"/>
          <w:szCs w:val="20"/>
        </w:rPr>
      </w:pPr>
      <w:r>
        <w:rPr>
          <w:rFonts w:ascii="Times New Roman" w:hAnsi="Times New Roman"/>
          <w:sz w:val="20"/>
          <w:szCs w:val="20"/>
        </w:rPr>
        <w:t>W przypadku złożenia oferty, której wybór prowadziłby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2463DD" w:rsidRDefault="002463DD" w:rsidP="002463DD">
      <w:pPr>
        <w:shd w:val="clear" w:color="auto" w:fill="FFFFFF"/>
        <w:jc w:val="both"/>
        <w:rPr>
          <w:sz w:val="20"/>
        </w:rPr>
      </w:pPr>
      <w:r>
        <w:rPr>
          <w:sz w:val="20"/>
        </w:rPr>
        <w:t>Sposób zapłaty i rozliczenia za realizację niniejszego zamówienia, określone zostały w – Wzorze umowy w sprawie zamówienia publicznego.</w:t>
      </w:r>
    </w:p>
    <w:p w:rsidR="002463DD" w:rsidRDefault="002463DD" w:rsidP="002463DD">
      <w:pPr>
        <w:jc w:val="both"/>
        <w:rPr>
          <w:b/>
          <w:color w:val="FF0000"/>
          <w:sz w:val="20"/>
        </w:rPr>
      </w:pPr>
    </w:p>
    <w:p w:rsidR="002463DD" w:rsidRDefault="002463DD" w:rsidP="002463DD">
      <w:pPr>
        <w:numPr>
          <w:ilvl w:val="0"/>
          <w:numId w:val="23"/>
        </w:numPr>
        <w:shd w:val="clear" w:color="auto" w:fill="FFFFFF"/>
        <w:rPr>
          <w:b/>
          <w:sz w:val="20"/>
        </w:rPr>
      </w:pPr>
      <w:r>
        <w:rPr>
          <w:b/>
          <w:sz w:val="20"/>
        </w:rPr>
        <w:t>Kryteria oceny ofert.</w:t>
      </w:r>
    </w:p>
    <w:p w:rsidR="002463DD" w:rsidRDefault="002463DD" w:rsidP="002463DD">
      <w:pPr>
        <w:numPr>
          <w:ilvl w:val="0"/>
          <w:numId w:val="30"/>
        </w:numPr>
        <w:shd w:val="clear" w:color="auto" w:fill="FFFFFF"/>
        <w:tabs>
          <w:tab w:val="clear" w:pos="360"/>
          <w:tab w:val="num" w:pos="720"/>
        </w:tabs>
        <w:ind w:left="720"/>
        <w:jc w:val="both"/>
        <w:rPr>
          <w:sz w:val="20"/>
        </w:rPr>
      </w:pPr>
      <w:r>
        <w:rPr>
          <w:sz w:val="20"/>
        </w:rPr>
        <w:t>Zamawiający oceni i porówna jedynie te oferty, które:</w:t>
      </w:r>
    </w:p>
    <w:p w:rsidR="002463DD" w:rsidRDefault="002463DD" w:rsidP="002463DD">
      <w:pPr>
        <w:numPr>
          <w:ilvl w:val="0"/>
          <w:numId w:val="31"/>
        </w:numPr>
        <w:shd w:val="clear" w:color="auto" w:fill="FFFFFF"/>
        <w:ind w:left="1080"/>
        <w:jc w:val="both"/>
        <w:rPr>
          <w:sz w:val="20"/>
        </w:rPr>
      </w:pPr>
      <w:r>
        <w:rPr>
          <w:sz w:val="20"/>
        </w:rPr>
        <w:t>zostaną złożone przez Wykonawców nie wykluczonych przez Zamawiającego z niniejszego postępowania,</w:t>
      </w:r>
    </w:p>
    <w:p w:rsidR="002463DD" w:rsidRDefault="002463DD" w:rsidP="002463DD">
      <w:pPr>
        <w:numPr>
          <w:ilvl w:val="0"/>
          <w:numId w:val="31"/>
        </w:numPr>
        <w:shd w:val="clear" w:color="auto" w:fill="FFFFFF"/>
        <w:tabs>
          <w:tab w:val="left" w:pos="284"/>
          <w:tab w:val="left" w:pos="426"/>
        </w:tabs>
        <w:ind w:left="1080"/>
        <w:jc w:val="both"/>
        <w:rPr>
          <w:sz w:val="20"/>
        </w:rPr>
      </w:pPr>
      <w:r>
        <w:rPr>
          <w:sz w:val="20"/>
        </w:rPr>
        <w:t>nie zostaną odrzucone przez Zamawiającego.</w:t>
      </w:r>
    </w:p>
    <w:p w:rsidR="002463DD" w:rsidRDefault="002463DD" w:rsidP="002463DD">
      <w:pPr>
        <w:numPr>
          <w:ilvl w:val="0"/>
          <w:numId w:val="30"/>
        </w:numPr>
        <w:shd w:val="clear" w:color="auto" w:fill="FFFFFF"/>
        <w:tabs>
          <w:tab w:val="clear" w:pos="360"/>
          <w:tab w:val="num" w:pos="720"/>
        </w:tabs>
        <w:ind w:left="720"/>
        <w:jc w:val="both"/>
        <w:rPr>
          <w:sz w:val="20"/>
        </w:rPr>
      </w:pPr>
      <w:r>
        <w:rPr>
          <w:sz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1701"/>
        <w:gridCol w:w="2565"/>
        <w:gridCol w:w="3600"/>
      </w:tblGrid>
      <w:tr w:rsidR="002463DD" w:rsidTr="006E5BAD">
        <w:tc>
          <w:tcPr>
            <w:tcW w:w="850"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l.p.</w:t>
            </w:r>
          </w:p>
        </w:tc>
        <w:tc>
          <w:tcPr>
            <w:tcW w:w="1701"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Kryterium</w:t>
            </w:r>
          </w:p>
        </w:tc>
        <w:tc>
          <w:tcPr>
            <w:tcW w:w="2565"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Znaczenie procentowe Kryterium</w:t>
            </w:r>
          </w:p>
        </w:tc>
        <w:tc>
          <w:tcPr>
            <w:tcW w:w="3600"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Maksymalna ilość punktów jakie może otrzymać oferta</w:t>
            </w:r>
          </w:p>
        </w:tc>
      </w:tr>
      <w:tr w:rsidR="002463DD" w:rsidTr="006E5BAD">
        <w:tc>
          <w:tcPr>
            <w:tcW w:w="850"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Cena ( C )</w:t>
            </w:r>
          </w:p>
        </w:tc>
        <w:tc>
          <w:tcPr>
            <w:tcW w:w="2565" w:type="dxa"/>
            <w:tcBorders>
              <w:top w:val="single" w:sz="4" w:space="0" w:color="auto"/>
              <w:left w:val="single" w:sz="4" w:space="0" w:color="auto"/>
              <w:bottom w:val="single" w:sz="4" w:space="0" w:color="auto"/>
              <w:right w:val="single" w:sz="4" w:space="0" w:color="auto"/>
            </w:tcBorders>
            <w:hideMark/>
          </w:tcPr>
          <w:p w:rsidR="002463DD" w:rsidRDefault="002463DD" w:rsidP="00745F40">
            <w:pPr>
              <w:tabs>
                <w:tab w:val="left" w:pos="284"/>
                <w:tab w:val="left" w:pos="426"/>
              </w:tabs>
              <w:jc w:val="center"/>
              <w:rPr>
                <w:sz w:val="20"/>
              </w:rPr>
            </w:pPr>
            <w:r>
              <w:rPr>
                <w:sz w:val="20"/>
              </w:rPr>
              <w:t>9</w:t>
            </w:r>
            <w:r w:rsidR="00745F40">
              <w:rPr>
                <w:sz w:val="20"/>
              </w:rPr>
              <w:t>0</w:t>
            </w:r>
            <w:r>
              <w:rPr>
                <w:sz w:val="20"/>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2463DD" w:rsidRDefault="002463DD" w:rsidP="00745F40">
            <w:pPr>
              <w:tabs>
                <w:tab w:val="left" w:pos="284"/>
                <w:tab w:val="left" w:pos="426"/>
              </w:tabs>
              <w:jc w:val="center"/>
              <w:rPr>
                <w:sz w:val="20"/>
              </w:rPr>
            </w:pPr>
            <w:r>
              <w:rPr>
                <w:sz w:val="20"/>
              </w:rPr>
              <w:t>9</w:t>
            </w:r>
            <w:r w:rsidR="00745F40">
              <w:rPr>
                <w:sz w:val="20"/>
              </w:rPr>
              <w:t>0</w:t>
            </w:r>
            <w:r>
              <w:rPr>
                <w:sz w:val="20"/>
              </w:rPr>
              <w:t xml:space="preserve"> punktów</w:t>
            </w:r>
          </w:p>
        </w:tc>
      </w:tr>
      <w:tr w:rsidR="002463DD" w:rsidTr="006E5BAD">
        <w:tc>
          <w:tcPr>
            <w:tcW w:w="850"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hideMark/>
          </w:tcPr>
          <w:p w:rsidR="002463DD" w:rsidRDefault="002463DD">
            <w:pPr>
              <w:tabs>
                <w:tab w:val="left" w:pos="284"/>
                <w:tab w:val="left" w:pos="426"/>
              </w:tabs>
              <w:jc w:val="center"/>
              <w:rPr>
                <w:sz w:val="20"/>
              </w:rPr>
            </w:pPr>
            <w:r>
              <w:rPr>
                <w:sz w:val="20"/>
              </w:rPr>
              <w:t>Parametry techniczne (P)</w:t>
            </w:r>
          </w:p>
        </w:tc>
        <w:tc>
          <w:tcPr>
            <w:tcW w:w="2565" w:type="dxa"/>
            <w:tcBorders>
              <w:top w:val="single" w:sz="4" w:space="0" w:color="auto"/>
              <w:left w:val="single" w:sz="4" w:space="0" w:color="auto"/>
              <w:bottom w:val="single" w:sz="4" w:space="0" w:color="auto"/>
              <w:right w:val="single" w:sz="4" w:space="0" w:color="auto"/>
            </w:tcBorders>
            <w:hideMark/>
          </w:tcPr>
          <w:p w:rsidR="002463DD" w:rsidRDefault="006E5BAD" w:rsidP="006E5BAD">
            <w:pPr>
              <w:tabs>
                <w:tab w:val="left" w:pos="284"/>
                <w:tab w:val="left" w:pos="426"/>
              </w:tabs>
              <w:jc w:val="center"/>
              <w:rPr>
                <w:sz w:val="20"/>
              </w:rPr>
            </w:pPr>
            <w:r>
              <w:rPr>
                <w:sz w:val="20"/>
              </w:rPr>
              <w:t>10</w:t>
            </w:r>
            <w:r w:rsidR="002463DD">
              <w:rPr>
                <w:sz w:val="20"/>
              </w:rPr>
              <w:t>%</w:t>
            </w:r>
          </w:p>
        </w:tc>
        <w:tc>
          <w:tcPr>
            <w:tcW w:w="3600" w:type="dxa"/>
            <w:tcBorders>
              <w:top w:val="single" w:sz="4" w:space="0" w:color="auto"/>
              <w:left w:val="single" w:sz="4" w:space="0" w:color="auto"/>
              <w:bottom w:val="single" w:sz="4" w:space="0" w:color="auto"/>
              <w:right w:val="single" w:sz="4" w:space="0" w:color="auto"/>
            </w:tcBorders>
            <w:hideMark/>
          </w:tcPr>
          <w:p w:rsidR="002463DD" w:rsidRDefault="006E5BAD" w:rsidP="006E5BAD">
            <w:pPr>
              <w:tabs>
                <w:tab w:val="left" w:pos="284"/>
                <w:tab w:val="left" w:pos="426"/>
              </w:tabs>
              <w:jc w:val="center"/>
              <w:rPr>
                <w:sz w:val="20"/>
              </w:rPr>
            </w:pPr>
            <w:r>
              <w:rPr>
                <w:sz w:val="20"/>
              </w:rPr>
              <w:t>10</w:t>
            </w:r>
            <w:r w:rsidR="002463DD">
              <w:rPr>
                <w:sz w:val="20"/>
              </w:rPr>
              <w:t xml:space="preserve"> punkt</w:t>
            </w:r>
            <w:r w:rsidR="00745F40">
              <w:rPr>
                <w:sz w:val="20"/>
              </w:rPr>
              <w:t>ów</w:t>
            </w:r>
          </w:p>
        </w:tc>
      </w:tr>
    </w:tbl>
    <w:p w:rsidR="002463DD" w:rsidRDefault="002463DD" w:rsidP="002463DD">
      <w:pPr>
        <w:numPr>
          <w:ilvl w:val="0"/>
          <w:numId w:val="32"/>
        </w:numPr>
        <w:shd w:val="clear" w:color="auto" w:fill="FFFFFF"/>
        <w:tabs>
          <w:tab w:val="left" w:pos="284"/>
          <w:tab w:val="left" w:pos="426"/>
        </w:tabs>
        <w:ind w:left="720"/>
        <w:jc w:val="both"/>
        <w:rPr>
          <w:sz w:val="20"/>
        </w:rPr>
      </w:pPr>
      <w:r>
        <w:rPr>
          <w:sz w:val="20"/>
        </w:rPr>
        <w:t>Zasady oceny kryterium :</w:t>
      </w:r>
    </w:p>
    <w:p w:rsidR="002463DD" w:rsidRDefault="002463DD" w:rsidP="002463DD">
      <w:pPr>
        <w:shd w:val="clear" w:color="auto" w:fill="FFFFFF"/>
        <w:tabs>
          <w:tab w:val="left" w:pos="284"/>
          <w:tab w:val="left" w:pos="426"/>
        </w:tabs>
        <w:ind w:left="360"/>
        <w:jc w:val="both"/>
        <w:rPr>
          <w:sz w:val="20"/>
        </w:rPr>
      </w:pPr>
      <w:r>
        <w:rPr>
          <w:sz w:val="20"/>
        </w:rPr>
        <w:t>„Cena” ( C ).</w:t>
      </w:r>
    </w:p>
    <w:p w:rsidR="002463DD" w:rsidRDefault="002463DD" w:rsidP="002463DD">
      <w:pPr>
        <w:shd w:val="clear" w:color="auto" w:fill="FFFFFF"/>
        <w:tabs>
          <w:tab w:val="left" w:pos="284"/>
          <w:tab w:val="left" w:pos="426"/>
        </w:tabs>
        <w:ind w:left="644"/>
        <w:jc w:val="both"/>
        <w:rPr>
          <w:sz w:val="20"/>
        </w:rPr>
      </w:pPr>
      <w:r>
        <w:rPr>
          <w:sz w:val="20"/>
        </w:rPr>
        <w:t>W przypadku kryterium „Cena” oferta otrzyma zaokrągloną do dwóch miejsc po przecinku ilość punktów wynikającą z działania:</w:t>
      </w:r>
    </w:p>
    <w:p w:rsidR="002463DD" w:rsidRDefault="002463DD" w:rsidP="002463DD">
      <w:pPr>
        <w:pStyle w:val="Tekstpodstawowy21"/>
        <w:tabs>
          <w:tab w:val="left" w:pos="284"/>
          <w:tab w:val="left" w:pos="426"/>
          <w:tab w:val="left" w:pos="720"/>
        </w:tabs>
        <w:ind w:left="360"/>
        <w:rPr>
          <w:noProof/>
          <w:sz w:val="20"/>
          <w:szCs w:val="20"/>
        </w:rPr>
      </w:pPr>
      <w:r>
        <w:rPr>
          <w:sz w:val="20"/>
        </w:rPr>
        <w:t>C = (</w:t>
      </w:r>
      <w:proofErr w:type="spellStart"/>
      <w:r>
        <w:rPr>
          <w:sz w:val="20"/>
        </w:rPr>
        <w:t>Cmin</w:t>
      </w:r>
      <w:proofErr w:type="spellEnd"/>
      <w:r>
        <w:rPr>
          <w:sz w:val="20"/>
        </w:rPr>
        <w:t xml:space="preserve"> / Ci) x 9</w:t>
      </w:r>
      <w:r w:rsidR="00745F40">
        <w:rPr>
          <w:sz w:val="20"/>
        </w:rPr>
        <w:t>0</w:t>
      </w:r>
      <w:r>
        <w:rPr>
          <w:sz w:val="20"/>
        </w:rPr>
        <w:t xml:space="preserve">% </w:t>
      </w:r>
      <w:r>
        <w:rPr>
          <w:noProof/>
          <w:sz w:val="20"/>
          <w:szCs w:val="20"/>
        </w:rPr>
        <w:t xml:space="preserve">     </w:t>
      </w:r>
    </w:p>
    <w:p w:rsidR="002463DD" w:rsidRDefault="002463DD" w:rsidP="002463DD">
      <w:pPr>
        <w:pStyle w:val="Tekstpodstawowy21"/>
        <w:tabs>
          <w:tab w:val="left" w:pos="284"/>
          <w:tab w:val="left" w:pos="426"/>
          <w:tab w:val="left" w:pos="720"/>
        </w:tabs>
        <w:ind w:left="360"/>
        <w:rPr>
          <w:noProof/>
          <w:sz w:val="20"/>
          <w:szCs w:val="20"/>
        </w:rPr>
      </w:pPr>
      <w:r>
        <w:rPr>
          <w:noProof/>
          <w:sz w:val="20"/>
          <w:szCs w:val="20"/>
        </w:rPr>
        <w:t xml:space="preserve"> gdzie: C - ilość punktów jakie otrzyma oferta oceniana za kryterium "Cena"</w:t>
      </w:r>
    </w:p>
    <w:p w:rsidR="002463DD" w:rsidRDefault="002463DD" w:rsidP="002463DD">
      <w:pPr>
        <w:pStyle w:val="Tekstpodstawowy21"/>
        <w:tabs>
          <w:tab w:val="left" w:pos="284"/>
          <w:tab w:val="left" w:pos="426"/>
          <w:tab w:val="left" w:pos="720"/>
        </w:tabs>
        <w:ind w:left="360"/>
        <w:rPr>
          <w:noProof/>
          <w:sz w:val="20"/>
          <w:szCs w:val="20"/>
        </w:rPr>
      </w:pPr>
      <w:r>
        <w:rPr>
          <w:noProof/>
          <w:sz w:val="20"/>
          <w:szCs w:val="20"/>
        </w:rPr>
        <w:t>Cmin - najniższa cena spośród wszystkich ważnych i nieodrzuconych ofert</w:t>
      </w:r>
    </w:p>
    <w:p w:rsidR="002463DD" w:rsidRDefault="002463DD" w:rsidP="002463DD">
      <w:pPr>
        <w:shd w:val="clear" w:color="auto" w:fill="FFFFFF"/>
        <w:jc w:val="both"/>
        <w:rPr>
          <w:sz w:val="20"/>
        </w:rPr>
      </w:pPr>
      <w:r>
        <w:rPr>
          <w:noProof/>
          <w:sz w:val="20"/>
        </w:rPr>
        <w:t xml:space="preserve">         Ci - cena oferty ocenianej</w:t>
      </w:r>
    </w:p>
    <w:p w:rsidR="002463DD" w:rsidRPr="00542054" w:rsidRDefault="002463DD" w:rsidP="002463DD">
      <w:pPr>
        <w:shd w:val="clear" w:color="auto" w:fill="FFFFFF"/>
        <w:spacing w:before="341"/>
        <w:ind w:left="86"/>
        <w:rPr>
          <w:b/>
          <w:sz w:val="20"/>
        </w:rPr>
      </w:pPr>
      <w:r w:rsidRPr="00542054">
        <w:rPr>
          <w:b/>
          <w:color w:val="000000"/>
          <w:sz w:val="20"/>
        </w:rPr>
        <w:t>-  „parametry techniczne (P)"</w:t>
      </w:r>
      <w:r>
        <w:rPr>
          <w:color w:val="000000"/>
          <w:sz w:val="20"/>
        </w:rPr>
        <w:t xml:space="preserve"> </w:t>
      </w:r>
      <w:r w:rsidRPr="00542054">
        <w:rPr>
          <w:b/>
          <w:color w:val="000000"/>
          <w:sz w:val="20"/>
        </w:rPr>
        <w:t xml:space="preserve">- rok produkcji samochodów (P) - waga </w:t>
      </w:r>
      <w:r w:rsidR="006E5BAD">
        <w:rPr>
          <w:b/>
          <w:color w:val="000000"/>
          <w:sz w:val="20"/>
        </w:rPr>
        <w:t>10</w:t>
      </w:r>
      <w:r w:rsidRPr="00542054">
        <w:rPr>
          <w:b/>
          <w:color w:val="000000"/>
          <w:sz w:val="20"/>
        </w:rPr>
        <w:t>%</w:t>
      </w:r>
    </w:p>
    <w:p w:rsidR="002463DD" w:rsidRDefault="002463DD" w:rsidP="002463DD">
      <w:pPr>
        <w:shd w:val="clear" w:color="auto" w:fill="FFFFFF"/>
        <w:tabs>
          <w:tab w:val="left" w:pos="4176"/>
        </w:tabs>
        <w:spacing w:before="182"/>
        <w:ind w:left="86" w:right="5434"/>
        <w:jc w:val="both"/>
        <w:rPr>
          <w:sz w:val="20"/>
        </w:rPr>
      </w:pPr>
      <w:r>
        <w:rPr>
          <w:color w:val="000000"/>
          <w:sz w:val="20"/>
        </w:rPr>
        <w:t>Rok produkcji samochodu od 201</w:t>
      </w:r>
      <w:r w:rsidR="00024069">
        <w:rPr>
          <w:color w:val="000000"/>
          <w:sz w:val="20"/>
        </w:rPr>
        <w:t>6</w:t>
      </w:r>
      <w:r>
        <w:rPr>
          <w:color w:val="000000"/>
          <w:sz w:val="20"/>
        </w:rPr>
        <w:t>r. do 20</w:t>
      </w:r>
      <w:r w:rsidR="006E5BAD">
        <w:rPr>
          <w:color w:val="000000"/>
          <w:sz w:val="20"/>
        </w:rPr>
        <w:t>10</w:t>
      </w:r>
      <w:r>
        <w:rPr>
          <w:color w:val="000000"/>
          <w:sz w:val="20"/>
        </w:rPr>
        <w:t>r. - 25 pkt</w:t>
      </w:r>
      <w:r>
        <w:rPr>
          <w:color w:val="000000"/>
          <w:sz w:val="20"/>
        </w:rPr>
        <w:br/>
        <w:t>Rok produkcji samochodu od 200</w:t>
      </w:r>
      <w:r w:rsidR="006E5BAD">
        <w:rPr>
          <w:color w:val="000000"/>
          <w:sz w:val="20"/>
        </w:rPr>
        <w:t>9</w:t>
      </w:r>
      <w:r>
        <w:rPr>
          <w:color w:val="000000"/>
          <w:sz w:val="20"/>
        </w:rPr>
        <w:t>r. do 200</w:t>
      </w:r>
      <w:r w:rsidR="006E5BAD">
        <w:rPr>
          <w:color w:val="000000"/>
          <w:sz w:val="20"/>
        </w:rPr>
        <w:t>4</w:t>
      </w:r>
      <w:r>
        <w:rPr>
          <w:color w:val="000000"/>
          <w:sz w:val="20"/>
        </w:rPr>
        <w:t>r. - 20 pkt</w:t>
      </w:r>
      <w:r>
        <w:rPr>
          <w:color w:val="000000"/>
          <w:sz w:val="20"/>
        </w:rPr>
        <w:br/>
        <w:t>Rok produkcji samochodu od 200</w:t>
      </w:r>
      <w:r w:rsidR="006E5BAD">
        <w:rPr>
          <w:color w:val="000000"/>
          <w:sz w:val="20"/>
        </w:rPr>
        <w:t>3</w:t>
      </w:r>
      <w:r>
        <w:rPr>
          <w:color w:val="000000"/>
          <w:sz w:val="20"/>
        </w:rPr>
        <w:t>r. do 199</w:t>
      </w:r>
      <w:r w:rsidR="006E5BAD">
        <w:rPr>
          <w:color w:val="000000"/>
          <w:sz w:val="20"/>
        </w:rPr>
        <w:t>8</w:t>
      </w:r>
      <w:r>
        <w:rPr>
          <w:color w:val="000000"/>
          <w:sz w:val="20"/>
        </w:rPr>
        <w:t>r. - 15 pkt</w:t>
      </w:r>
      <w:r>
        <w:rPr>
          <w:color w:val="000000"/>
          <w:sz w:val="20"/>
        </w:rPr>
        <w:br/>
        <w:t>Rok produkcji samochodu od 199</w:t>
      </w:r>
      <w:r w:rsidR="006E5BAD">
        <w:rPr>
          <w:color w:val="000000"/>
          <w:sz w:val="20"/>
        </w:rPr>
        <w:t>7</w:t>
      </w:r>
      <w:r>
        <w:rPr>
          <w:color w:val="000000"/>
          <w:sz w:val="20"/>
        </w:rPr>
        <w:t xml:space="preserve">r. do 1991r. - </w:t>
      </w:r>
      <w:r w:rsidR="006E5BAD">
        <w:rPr>
          <w:color w:val="000000"/>
          <w:sz w:val="20"/>
        </w:rPr>
        <w:t>5</w:t>
      </w:r>
      <w:r>
        <w:rPr>
          <w:color w:val="000000"/>
          <w:sz w:val="20"/>
        </w:rPr>
        <w:t xml:space="preserve"> pkt</w:t>
      </w:r>
      <w:r>
        <w:rPr>
          <w:color w:val="000000"/>
          <w:sz w:val="20"/>
        </w:rPr>
        <w:br/>
        <w:t xml:space="preserve">Rok produkcji poniżej 1990r.-  </w:t>
      </w:r>
      <w:r w:rsidR="006E5BAD">
        <w:rPr>
          <w:color w:val="000000"/>
          <w:sz w:val="20"/>
        </w:rPr>
        <w:t>0</w:t>
      </w:r>
      <w:r>
        <w:rPr>
          <w:color w:val="000000"/>
          <w:sz w:val="20"/>
        </w:rPr>
        <w:t xml:space="preserve"> pkt</w:t>
      </w:r>
    </w:p>
    <w:p w:rsidR="002463DD" w:rsidRDefault="002463DD" w:rsidP="002463DD">
      <w:pPr>
        <w:shd w:val="clear" w:color="auto" w:fill="FFFFFF"/>
        <w:spacing w:before="307"/>
        <w:ind w:left="72"/>
        <w:jc w:val="both"/>
        <w:rPr>
          <w:sz w:val="20"/>
        </w:rPr>
      </w:pPr>
      <w:r>
        <w:rPr>
          <w:color w:val="000000"/>
          <w:sz w:val="20"/>
        </w:rPr>
        <w:t xml:space="preserve">Zamawiający dokona oceny oferty na podstawie dołączonego do oferty wykazu pojazdów. Oferta Wykonawcy zostanie oceniona </w:t>
      </w:r>
      <w:r>
        <w:rPr>
          <w:b/>
          <w:bCs w:val="0"/>
          <w:color w:val="000000"/>
          <w:sz w:val="20"/>
        </w:rPr>
        <w:t xml:space="preserve">w </w:t>
      </w:r>
      <w:r>
        <w:rPr>
          <w:color w:val="000000"/>
          <w:sz w:val="20"/>
        </w:rPr>
        <w:t>zakresie danych dotyczących roku produkcji samochodu dla każdego wymienionego pojazdu w załączniku nr 4 - nie więcej niż 4. Wpisanie w wykazie większej liczby samochodów nie spowoduje przyznania większej ilości punktów w tym kryterium.</w:t>
      </w:r>
    </w:p>
    <w:p w:rsidR="002463DD" w:rsidRDefault="002463DD" w:rsidP="002463DD">
      <w:pPr>
        <w:shd w:val="clear" w:color="auto" w:fill="FFFFFF"/>
        <w:spacing w:before="38"/>
        <w:ind w:left="72" w:right="14"/>
        <w:jc w:val="both"/>
        <w:rPr>
          <w:sz w:val="20"/>
        </w:rPr>
      </w:pPr>
      <w:r>
        <w:rPr>
          <w:color w:val="000000"/>
          <w:sz w:val="20"/>
        </w:rPr>
        <w:t xml:space="preserve">Oferty otrzymają punkty w oparciu o podany w ofercie rok produkcji samochodu. Oferta w tym kryterium może otrzymać maksymalnie </w:t>
      </w:r>
      <w:r w:rsidR="006E5BAD">
        <w:rPr>
          <w:color w:val="000000"/>
          <w:sz w:val="20"/>
        </w:rPr>
        <w:t>10</w:t>
      </w:r>
      <w:r>
        <w:rPr>
          <w:color w:val="000000"/>
          <w:sz w:val="20"/>
        </w:rPr>
        <w:t xml:space="preserve"> pkt przyznanych według wzoru:</w:t>
      </w:r>
    </w:p>
    <w:p w:rsidR="002463DD" w:rsidRDefault="002463DD" w:rsidP="002463DD">
      <w:pPr>
        <w:shd w:val="clear" w:color="auto" w:fill="FFFFFF"/>
        <w:spacing w:before="346"/>
        <w:ind w:left="5026"/>
        <w:rPr>
          <w:sz w:val="20"/>
        </w:rPr>
      </w:pPr>
      <w:r>
        <w:rPr>
          <w:color w:val="000000"/>
          <w:sz w:val="20"/>
        </w:rPr>
        <w:t>P = (S</w:t>
      </w:r>
      <w:r>
        <w:rPr>
          <w:color w:val="000000"/>
          <w:sz w:val="20"/>
          <w:vertAlign w:val="subscript"/>
        </w:rPr>
        <w:t>of</w:t>
      </w:r>
      <w:r w:rsidR="00745F40">
        <w:rPr>
          <w:color w:val="000000"/>
          <w:sz w:val="20"/>
        </w:rPr>
        <w:t xml:space="preserve">) x </w:t>
      </w:r>
      <w:r w:rsidR="006E5BAD">
        <w:rPr>
          <w:color w:val="000000"/>
          <w:sz w:val="20"/>
        </w:rPr>
        <w:t>10</w:t>
      </w:r>
      <w:r>
        <w:rPr>
          <w:color w:val="000000"/>
          <w:sz w:val="20"/>
        </w:rPr>
        <w:t>%</w:t>
      </w:r>
    </w:p>
    <w:p w:rsidR="002463DD" w:rsidRDefault="002463DD" w:rsidP="002463DD">
      <w:pPr>
        <w:shd w:val="clear" w:color="auto" w:fill="FFFFFF"/>
        <w:spacing w:before="245"/>
        <w:ind w:left="67"/>
        <w:rPr>
          <w:sz w:val="20"/>
        </w:rPr>
      </w:pPr>
      <w:r>
        <w:rPr>
          <w:color w:val="000000"/>
          <w:sz w:val="20"/>
        </w:rPr>
        <w:t>Gdzie:</w:t>
      </w:r>
    </w:p>
    <w:p w:rsidR="002463DD" w:rsidRDefault="002463DD" w:rsidP="002463DD">
      <w:pPr>
        <w:shd w:val="clear" w:color="auto" w:fill="FFFFFF"/>
        <w:ind w:left="67"/>
        <w:rPr>
          <w:sz w:val="20"/>
        </w:rPr>
      </w:pPr>
      <w:r>
        <w:rPr>
          <w:color w:val="000000"/>
          <w:sz w:val="20"/>
        </w:rPr>
        <w:t>P - liczba uzyskanych punktów w kryterium „Parametry techniczne"</w:t>
      </w:r>
    </w:p>
    <w:p w:rsidR="002463DD" w:rsidRDefault="002463DD" w:rsidP="002463DD">
      <w:pPr>
        <w:shd w:val="clear" w:color="auto" w:fill="FFFFFF"/>
        <w:ind w:left="67"/>
        <w:rPr>
          <w:color w:val="000000"/>
          <w:sz w:val="20"/>
        </w:rPr>
      </w:pPr>
      <w:r>
        <w:rPr>
          <w:color w:val="000000"/>
          <w:sz w:val="20"/>
        </w:rPr>
        <w:t>(S</w:t>
      </w:r>
      <w:r>
        <w:rPr>
          <w:color w:val="000000"/>
          <w:sz w:val="20"/>
          <w:vertAlign w:val="subscript"/>
        </w:rPr>
        <w:t>0</w:t>
      </w:r>
      <w:r>
        <w:rPr>
          <w:color w:val="000000"/>
          <w:sz w:val="20"/>
        </w:rPr>
        <w:t>f) - suma punktów przyznanych w badanej  ofercie wg skali punktowej rok produkcji samochodu (przedziały czasowe jak powyżej)</w:t>
      </w:r>
    </w:p>
    <w:p w:rsidR="002463DD" w:rsidRDefault="002463DD" w:rsidP="002463DD">
      <w:pPr>
        <w:shd w:val="clear" w:color="auto" w:fill="FFFFFF"/>
        <w:spacing w:before="341"/>
        <w:ind w:left="53" w:right="19"/>
        <w:jc w:val="both"/>
        <w:rPr>
          <w:sz w:val="20"/>
        </w:rPr>
      </w:pPr>
      <w:r>
        <w:rPr>
          <w:i/>
          <w:iCs/>
          <w:color w:val="000000"/>
          <w:sz w:val="20"/>
        </w:rPr>
        <w:t>Za najkorzystniejszą ofertę postanie uznana oferta, która otrzyma najwyższą liczbę punktów stanowiących sumę punktów przygnanych w ramach w/w kryteriów według wzoru:</w:t>
      </w:r>
    </w:p>
    <w:p w:rsidR="002463DD" w:rsidRDefault="002463DD" w:rsidP="002463DD">
      <w:pPr>
        <w:shd w:val="clear" w:color="auto" w:fill="FFFFFF"/>
        <w:spacing w:before="274"/>
        <w:ind w:left="10"/>
        <w:jc w:val="center"/>
        <w:rPr>
          <w:sz w:val="20"/>
        </w:rPr>
      </w:pPr>
      <w:r>
        <w:rPr>
          <w:b/>
          <w:bCs w:val="0"/>
          <w:color w:val="000000"/>
          <w:sz w:val="20"/>
        </w:rPr>
        <w:lastRenderedPageBreak/>
        <w:t xml:space="preserve">Pkt </w:t>
      </w:r>
      <w:r>
        <w:rPr>
          <w:color w:val="000000"/>
          <w:sz w:val="20"/>
        </w:rPr>
        <w:t xml:space="preserve">= </w:t>
      </w:r>
      <w:r>
        <w:rPr>
          <w:b/>
          <w:bCs w:val="0"/>
          <w:color w:val="000000"/>
          <w:sz w:val="20"/>
        </w:rPr>
        <w:t>C+P</w:t>
      </w:r>
    </w:p>
    <w:p w:rsidR="002463DD" w:rsidRDefault="002463DD" w:rsidP="002463DD">
      <w:pPr>
        <w:shd w:val="clear" w:color="auto" w:fill="FFFFFF"/>
        <w:spacing w:before="235"/>
        <w:ind w:left="43"/>
        <w:rPr>
          <w:sz w:val="20"/>
        </w:rPr>
      </w:pPr>
      <w:r>
        <w:rPr>
          <w:color w:val="000000"/>
          <w:sz w:val="20"/>
        </w:rPr>
        <w:t>Punkty obliczane będą do dwóch miejsc po przecinku.</w:t>
      </w:r>
    </w:p>
    <w:p w:rsidR="002463DD" w:rsidRDefault="002463DD" w:rsidP="002463DD">
      <w:pPr>
        <w:shd w:val="clear" w:color="auto" w:fill="FFFFFF"/>
        <w:spacing w:before="53"/>
        <w:ind w:left="38"/>
        <w:rPr>
          <w:sz w:val="20"/>
        </w:rPr>
      </w:pPr>
      <w:r>
        <w:rPr>
          <w:color w:val="000000"/>
          <w:sz w:val="20"/>
        </w:rPr>
        <w:t>W przypadku gdy nie będzie można dokonać wyboru oferty najkorzystniejszej ze względu na to, że dwie lub więcej ofert otrzyma taka samą punktację, Zamawiający spośród tych ofert wybierze ofertę z najniższą ceną.</w:t>
      </w:r>
    </w:p>
    <w:p w:rsidR="002463DD" w:rsidRDefault="002463DD" w:rsidP="002463DD">
      <w:pPr>
        <w:shd w:val="clear" w:color="auto" w:fill="FFFFFF"/>
        <w:jc w:val="both"/>
        <w:rPr>
          <w:sz w:val="20"/>
        </w:rPr>
      </w:pPr>
    </w:p>
    <w:p w:rsidR="002463DD" w:rsidRDefault="002463DD" w:rsidP="002463DD">
      <w:pPr>
        <w:numPr>
          <w:ilvl w:val="0"/>
          <w:numId w:val="32"/>
        </w:numPr>
        <w:shd w:val="clear" w:color="auto" w:fill="FFFFFF"/>
        <w:ind w:left="720"/>
        <w:jc w:val="both"/>
        <w:rPr>
          <w:sz w:val="20"/>
        </w:rPr>
      </w:pPr>
      <w:r>
        <w:rPr>
          <w:iCs/>
          <w:noProof/>
          <w:sz w:val="20"/>
        </w:rPr>
        <w:t xml:space="preserve">Zamawiający udzieli niniejszego zamówienia temu Wykonawcy, który przedstawi najniższą cenę za realizację zamówienia </w:t>
      </w:r>
      <w:r>
        <w:rPr>
          <w:sz w:val="20"/>
        </w:rPr>
        <w:t>czyli uzyska największą ilość punktów.</w:t>
      </w:r>
    </w:p>
    <w:p w:rsidR="002463DD" w:rsidRDefault="002463DD" w:rsidP="002463DD">
      <w:pPr>
        <w:numPr>
          <w:ilvl w:val="0"/>
          <w:numId w:val="32"/>
        </w:numPr>
        <w:shd w:val="clear" w:color="auto" w:fill="FFFFFF"/>
        <w:ind w:left="720"/>
        <w:jc w:val="both"/>
        <w:rPr>
          <w:sz w:val="20"/>
        </w:rPr>
      </w:pPr>
      <w:r>
        <w:rPr>
          <w:noProof/>
          <w:sz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2463DD" w:rsidRDefault="002463DD" w:rsidP="002463DD">
      <w:pPr>
        <w:numPr>
          <w:ilvl w:val="0"/>
          <w:numId w:val="32"/>
        </w:numPr>
        <w:shd w:val="clear" w:color="auto" w:fill="FFFFFF"/>
        <w:ind w:left="720"/>
        <w:jc w:val="both"/>
        <w:rPr>
          <w:sz w:val="20"/>
        </w:rPr>
      </w:pPr>
      <w:r>
        <w:rPr>
          <w:noProof/>
          <w:sz w:val="20"/>
        </w:rPr>
        <w:t>Wykonawcy, składając oferty dodatkowe, nie mogą zaoferować cen wyższych niż zaoferowane w złożonych ofertach.</w:t>
      </w:r>
    </w:p>
    <w:p w:rsidR="002463DD" w:rsidRDefault="002463DD" w:rsidP="002463DD">
      <w:pPr>
        <w:numPr>
          <w:ilvl w:val="0"/>
          <w:numId w:val="32"/>
        </w:numPr>
        <w:shd w:val="clear" w:color="auto" w:fill="FFFFFF"/>
        <w:ind w:left="720"/>
        <w:jc w:val="both"/>
        <w:rPr>
          <w:sz w:val="20"/>
        </w:rPr>
      </w:pPr>
      <w:r>
        <w:rPr>
          <w:noProof/>
          <w:sz w:val="20"/>
        </w:rPr>
        <w:t>W przypadku Wykonawcy zagranicznego, który na podstawie odrębnych przepisów nie jest zobowiazany do uiszczenia podatku VAT na terytorium Rzeczypospolitej Polskiej i który w Formularzu Oferty poda cenę z zerową stawką VAT, zamawiajacy na etapie oceny i porównania  ofer doliczy do ceny ofertowej podatek od towarów i usług VAT zgodnie z art. 91 ust. 3a ustawy Pzp.</w:t>
      </w:r>
    </w:p>
    <w:p w:rsidR="002463DD" w:rsidRDefault="002463DD" w:rsidP="002463DD">
      <w:pPr>
        <w:shd w:val="clear" w:color="auto" w:fill="FFFFFF"/>
        <w:ind w:left="720"/>
        <w:jc w:val="both"/>
        <w:rPr>
          <w:noProof/>
          <w:sz w:val="20"/>
        </w:rPr>
      </w:pPr>
      <w:r>
        <w:rPr>
          <w:noProof/>
          <w:sz w:val="20"/>
        </w:rPr>
        <w:t>Powyższe wynika z konieczności ustalenia kwoty, która będzie realnie obciążała budżet Zamawiającego z tytułu realizacji zamówienia.</w:t>
      </w:r>
    </w:p>
    <w:p w:rsidR="002463DD" w:rsidRDefault="002463DD" w:rsidP="002463DD">
      <w:pPr>
        <w:shd w:val="clear" w:color="auto" w:fill="FFFFFF"/>
        <w:ind w:left="720"/>
        <w:jc w:val="both"/>
        <w:rPr>
          <w:noProof/>
          <w:sz w:val="20"/>
        </w:rPr>
      </w:pPr>
    </w:p>
    <w:p w:rsidR="002463DD" w:rsidRDefault="002463DD" w:rsidP="002463DD">
      <w:pPr>
        <w:numPr>
          <w:ilvl w:val="0"/>
          <w:numId w:val="23"/>
        </w:numPr>
        <w:shd w:val="clear" w:color="auto" w:fill="FFFFFF"/>
        <w:rPr>
          <w:b/>
          <w:sz w:val="20"/>
        </w:rPr>
      </w:pPr>
      <w:r>
        <w:rPr>
          <w:b/>
          <w:sz w:val="20"/>
        </w:rPr>
        <w:t>Tryb oceny ofert.</w:t>
      </w:r>
    </w:p>
    <w:p w:rsidR="002463DD" w:rsidRDefault="002463DD" w:rsidP="002463DD">
      <w:pPr>
        <w:numPr>
          <w:ilvl w:val="0"/>
          <w:numId w:val="33"/>
        </w:numPr>
        <w:shd w:val="clear" w:color="auto" w:fill="FFFFFF"/>
        <w:jc w:val="both"/>
        <w:rPr>
          <w:sz w:val="20"/>
        </w:rPr>
      </w:pPr>
      <w:r>
        <w:rPr>
          <w:sz w:val="20"/>
        </w:rPr>
        <w:t>Wyjaśnienie treści ofert i poprawianie oczywistych omyłek.</w:t>
      </w:r>
    </w:p>
    <w:p w:rsidR="002463DD" w:rsidRDefault="002463DD" w:rsidP="002463DD">
      <w:pPr>
        <w:numPr>
          <w:ilvl w:val="0"/>
          <w:numId w:val="34"/>
        </w:numPr>
        <w:shd w:val="clear" w:color="auto" w:fill="FFFFFF"/>
        <w:jc w:val="both"/>
        <w:rPr>
          <w:sz w:val="20"/>
        </w:rPr>
      </w:pPr>
      <w:r>
        <w:rPr>
          <w:sz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dokonywanej jakiejkolwiek zmiany   w jej treści,</w:t>
      </w:r>
    </w:p>
    <w:p w:rsidR="002463DD" w:rsidRDefault="002463DD" w:rsidP="002463DD">
      <w:pPr>
        <w:numPr>
          <w:ilvl w:val="0"/>
          <w:numId w:val="34"/>
        </w:numPr>
        <w:shd w:val="clear" w:color="auto" w:fill="FFFFFF"/>
        <w:jc w:val="both"/>
        <w:rPr>
          <w:sz w:val="20"/>
        </w:rPr>
      </w:pPr>
      <w:r>
        <w:rPr>
          <w:sz w:val="20"/>
        </w:rPr>
        <w:t>Zamawiający poprawia w ofercie:</w:t>
      </w:r>
    </w:p>
    <w:p w:rsidR="002463DD" w:rsidRDefault="002463DD" w:rsidP="002463DD">
      <w:pPr>
        <w:numPr>
          <w:ilvl w:val="0"/>
          <w:numId w:val="35"/>
        </w:numPr>
        <w:shd w:val="clear" w:color="auto" w:fill="FFFFFF"/>
        <w:jc w:val="both"/>
        <w:rPr>
          <w:sz w:val="20"/>
        </w:rPr>
      </w:pPr>
      <w:r>
        <w:rPr>
          <w:sz w:val="20"/>
        </w:rPr>
        <w:t xml:space="preserve">oczywiste omyłki pisarskie, </w:t>
      </w:r>
    </w:p>
    <w:p w:rsidR="002463DD" w:rsidRDefault="002463DD" w:rsidP="002463DD">
      <w:pPr>
        <w:numPr>
          <w:ilvl w:val="0"/>
          <w:numId w:val="35"/>
        </w:numPr>
        <w:shd w:val="clear" w:color="auto" w:fill="FFFFFF"/>
        <w:jc w:val="both"/>
        <w:rPr>
          <w:sz w:val="20"/>
        </w:rPr>
      </w:pPr>
      <w:r>
        <w:rPr>
          <w:sz w:val="20"/>
        </w:rPr>
        <w:t>oczywiste omyłki rachunkowe, z uwzględnieniem konsekwencji rachunkowych dokonanych poprawek,</w:t>
      </w:r>
    </w:p>
    <w:p w:rsidR="002463DD" w:rsidRDefault="002463DD" w:rsidP="002463DD">
      <w:pPr>
        <w:numPr>
          <w:ilvl w:val="0"/>
          <w:numId w:val="35"/>
        </w:numPr>
        <w:shd w:val="clear" w:color="auto" w:fill="FFFFFF"/>
        <w:jc w:val="both"/>
        <w:rPr>
          <w:sz w:val="20"/>
        </w:rPr>
      </w:pPr>
      <w:r>
        <w:rPr>
          <w:sz w:val="20"/>
        </w:rPr>
        <w:t>inne omyłki polegające na niezgodności oferty ze specyfikacją istotnych warunków zamówienia, niepowodujące istotnych zmian w treści oferty</w:t>
      </w:r>
    </w:p>
    <w:p w:rsidR="002463DD" w:rsidRDefault="002463DD" w:rsidP="002463DD">
      <w:pPr>
        <w:numPr>
          <w:ilvl w:val="0"/>
          <w:numId w:val="36"/>
        </w:numPr>
        <w:shd w:val="clear" w:color="auto" w:fill="FFFFFF"/>
        <w:tabs>
          <w:tab w:val="clear" w:pos="360"/>
          <w:tab w:val="num" w:pos="1440"/>
        </w:tabs>
        <w:ind w:left="1440"/>
        <w:jc w:val="both"/>
        <w:rPr>
          <w:sz w:val="20"/>
        </w:rPr>
      </w:pPr>
      <w:r>
        <w:rPr>
          <w:sz w:val="20"/>
        </w:rPr>
        <w:t xml:space="preserve">niezwłocznie zawiadamiając o tym Wykonawcę, którego oferta została poprawiona. </w:t>
      </w:r>
    </w:p>
    <w:p w:rsidR="002463DD" w:rsidRDefault="002463DD" w:rsidP="002463DD">
      <w:pPr>
        <w:numPr>
          <w:ilvl w:val="0"/>
          <w:numId w:val="33"/>
        </w:numPr>
        <w:shd w:val="clear" w:color="auto" w:fill="FFFFFF"/>
        <w:jc w:val="both"/>
        <w:rPr>
          <w:sz w:val="20"/>
        </w:rPr>
      </w:pPr>
      <w:r>
        <w:rPr>
          <w:sz w:val="20"/>
        </w:rPr>
        <w:t>Sprawdzanie  wiarygodności ofert.</w:t>
      </w:r>
    </w:p>
    <w:p w:rsidR="002463DD" w:rsidRDefault="002463DD" w:rsidP="002463DD">
      <w:pPr>
        <w:numPr>
          <w:ilvl w:val="0"/>
          <w:numId w:val="37"/>
        </w:numPr>
        <w:shd w:val="clear" w:color="auto" w:fill="FFFFFF"/>
        <w:jc w:val="both"/>
        <w:rPr>
          <w:sz w:val="20"/>
        </w:rPr>
      </w:pPr>
      <w:r>
        <w:rPr>
          <w:sz w:val="20"/>
        </w:rPr>
        <w:t>Zamawiający zastrzega sobie prawo sprawdzania w toku oceny oferty wiarygodności przedstawionych przez Wykonawców dokumentów, oświadczeń, wykazów, danych informacji.</w:t>
      </w:r>
    </w:p>
    <w:p w:rsidR="002463DD" w:rsidRDefault="002463DD" w:rsidP="002463DD">
      <w:pPr>
        <w:numPr>
          <w:ilvl w:val="0"/>
          <w:numId w:val="37"/>
        </w:numPr>
        <w:shd w:val="clear" w:color="auto" w:fill="FFFFFF"/>
        <w:jc w:val="both"/>
        <w:rPr>
          <w:sz w:val="20"/>
        </w:rPr>
      </w:pPr>
      <w:r>
        <w:rPr>
          <w:sz w:val="20"/>
        </w:rPr>
        <w:t xml:space="preserve">w przypadku stwierdzenia przez Zamawiającego w trakcie sprawdzania ofert,           że złożenie oferty stanowi czyn nieuczciwej konkurencji – oferta zostanie przez Zamawiającego odrzucona na podstawie art. 89 ust. 1 pkt. 3) ustawy </w:t>
      </w:r>
      <w:proofErr w:type="spellStart"/>
      <w:r>
        <w:rPr>
          <w:sz w:val="20"/>
        </w:rPr>
        <w:t>Pzp</w:t>
      </w:r>
      <w:proofErr w:type="spellEnd"/>
      <w:r>
        <w:rPr>
          <w:sz w:val="20"/>
        </w:rPr>
        <w:t>,</w:t>
      </w:r>
    </w:p>
    <w:p w:rsidR="002463DD" w:rsidRDefault="002463DD" w:rsidP="002463DD">
      <w:pPr>
        <w:numPr>
          <w:ilvl w:val="0"/>
          <w:numId w:val="37"/>
        </w:numPr>
        <w:shd w:val="clear" w:color="auto" w:fill="FFFFFF"/>
        <w:jc w:val="both"/>
        <w:rPr>
          <w:sz w:val="20"/>
        </w:rPr>
      </w:pPr>
      <w:r>
        <w:rPr>
          <w:sz w:val="20"/>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Pr>
          <w:sz w:val="20"/>
        </w:rPr>
        <w:t>Pzp</w:t>
      </w:r>
      <w:proofErr w:type="spellEnd"/>
      <w:r>
        <w:rPr>
          <w:sz w:val="20"/>
        </w:rPr>
        <w:t>, niezależnie od innych skutków przewidzianych prawem.</w:t>
      </w:r>
    </w:p>
    <w:p w:rsidR="002463DD" w:rsidRDefault="002463DD" w:rsidP="002463DD">
      <w:pPr>
        <w:numPr>
          <w:ilvl w:val="0"/>
          <w:numId w:val="38"/>
        </w:numPr>
        <w:shd w:val="clear" w:color="auto" w:fill="FFFFFF"/>
        <w:tabs>
          <w:tab w:val="clear" w:pos="360"/>
          <w:tab w:val="num" w:pos="720"/>
        </w:tabs>
        <w:ind w:left="720"/>
        <w:jc w:val="both"/>
        <w:rPr>
          <w:sz w:val="20"/>
        </w:rPr>
      </w:pPr>
      <w:r>
        <w:rPr>
          <w:sz w:val="20"/>
        </w:rPr>
        <w:t>Oferta z rażąco niską ceną.</w:t>
      </w:r>
    </w:p>
    <w:p w:rsidR="002463DD" w:rsidRDefault="002463DD" w:rsidP="002463DD">
      <w:pPr>
        <w:numPr>
          <w:ilvl w:val="0"/>
          <w:numId w:val="39"/>
        </w:numPr>
        <w:shd w:val="clear" w:color="auto" w:fill="FFFFFF"/>
        <w:tabs>
          <w:tab w:val="clear" w:pos="360"/>
          <w:tab w:val="num" w:pos="1069"/>
        </w:tabs>
        <w:ind w:left="1069"/>
        <w:jc w:val="both"/>
        <w:rPr>
          <w:sz w:val="20"/>
        </w:rPr>
      </w:pPr>
      <w:r>
        <w:rPr>
          <w:sz w:val="20"/>
        </w:rPr>
        <w:t>Zamawiający w celu ustalenia, czy oferta zawiera rażąco niską cenę w stosunku do przedmiotu zamówienia, zwraca się do Wykonawcy o udzielenie w określonym terminie wyjaśnień dotyczących elementów oferty mających wpływ na wysokość ceny,</w:t>
      </w:r>
    </w:p>
    <w:p w:rsidR="002463DD" w:rsidRDefault="002463DD" w:rsidP="002463DD">
      <w:pPr>
        <w:numPr>
          <w:ilvl w:val="0"/>
          <w:numId w:val="39"/>
        </w:numPr>
        <w:shd w:val="clear" w:color="auto" w:fill="FFFFFF"/>
        <w:tabs>
          <w:tab w:val="clear" w:pos="360"/>
          <w:tab w:val="num" w:pos="1069"/>
        </w:tabs>
        <w:ind w:left="1069"/>
        <w:jc w:val="both"/>
        <w:rPr>
          <w:sz w:val="20"/>
        </w:rPr>
      </w:pPr>
      <w:r>
        <w:rPr>
          <w:sz w:val="20"/>
        </w:rPr>
        <w:t>Zamawiający oceniając wyjaśnienia, weźmie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2463DD" w:rsidRDefault="002463DD" w:rsidP="002463DD">
      <w:pPr>
        <w:numPr>
          <w:ilvl w:val="0"/>
          <w:numId w:val="39"/>
        </w:numPr>
        <w:shd w:val="clear" w:color="auto" w:fill="FFFFFF"/>
        <w:tabs>
          <w:tab w:val="clear" w:pos="360"/>
          <w:tab w:val="num" w:pos="1069"/>
        </w:tabs>
        <w:ind w:left="1069"/>
        <w:jc w:val="both"/>
        <w:rPr>
          <w:sz w:val="20"/>
        </w:rPr>
      </w:pPr>
      <w:r>
        <w:rPr>
          <w:sz w:val="20"/>
        </w:rPr>
        <w:t>Zamawiający odrzuca ofertę:</w:t>
      </w:r>
    </w:p>
    <w:p w:rsidR="002463DD" w:rsidRDefault="002463DD" w:rsidP="002463DD">
      <w:pPr>
        <w:numPr>
          <w:ilvl w:val="0"/>
          <w:numId w:val="40"/>
        </w:numPr>
        <w:shd w:val="clear" w:color="auto" w:fill="FFFFFF"/>
        <w:tabs>
          <w:tab w:val="clear" w:pos="360"/>
          <w:tab w:val="num" w:pos="1429"/>
        </w:tabs>
        <w:ind w:left="1429"/>
        <w:jc w:val="both"/>
        <w:rPr>
          <w:sz w:val="20"/>
        </w:rPr>
      </w:pPr>
      <w:r>
        <w:rPr>
          <w:sz w:val="20"/>
        </w:rPr>
        <w:t>Wykonawcy, który nie złożył wyjaśnień lub</w:t>
      </w:r>
    </w:p>
    <w:p w:rsidR="002463DD" w:rsidRDefault="002463DD" w:rsidP="002463DD">
      <w:pPr>
        <w:numPr>
          <w:ilvl w:val="0"/>
          <w:numId w:val="40"/>
        </w:numPr>
        <w:shd w:val="clear" w:color="auto" w:fill="FFFFFF"/>
        <w:tabs>
          <w:tab w:val="clear" w:pos="360"/>
          <w:tab w:val="num" w:pos="1429"/>
        </w:tabs>
        <w:ind w:left="1429"/>
        <w:jc w:val="both"/>
        <w:rPr>
          <w:sz w:val="20"/>
        </w:rPr>
      </w:pPr>
      <w:r>
        <w:rPr>
          <w:sz w:val="20"/>
        </w:rPr>
        <w:t>jeżeli dokonana ocena wyjaśnień wraz z dostarczonymi dowodami potwierdza, że oferta zawiera rażąco niską cenę w stosunku do przedmiotu zamówienia.</w:t>
      </w:r>
    </w:p>
    <w:p w:rsidR="002463DD" w:rsidRDefault="002463DD" w:rsidP="002463DD">
      <w:pPr>
        <w:numPr>
          <w:ilvl w:val="0"/>
          <w:numId w:val="38"/>
        </w:numPr>
        <w:shd w:val="clear" w:color="auto" w:fill="FFFFFF"/>
        <w:ind w:left="720"/>
        <w:jc w:val="both"/>
        <w:rPr>
          <w:sz w:val="20"/>
        </w:rPr>
      </w:pPr>
      <w:r>
        <w:rPr>
          <w:sz w:val="20"/>
        </w:rPr>
        <w:t>Uzupełnienie dokumentów i pełnomocnictw w ofercie.</w:t>
      </w:r>
    </w:p>
    <w:p w:rsidR="002463DD" w:rsidRDefault="002463DD" w:rsidP="002463DD">
      <w:pPr>
        <w:numPr>
          <w:ilvl w:val="0"/>
          <w:numId w:val="41"/>
        </w:numPr>
        <w:shd w:val="clear" w:color="auto" w:fill="FFFFFF"/>
        <w:tabs>
          <w:tab w:val="clear" w:pos="360"/>
          <w:tab w:val="num" w:pos="1069"/>
        </w:tabs>
        <w:ind w:left="1069"/>
        <w:jc w:val="both"/>
        <w:rPr>
          <w:sz w:val="20"/>
        </w:rPr>
      </w:pPr>
      <w:r>
        <w:rPr>
          <w:sz w:val="20"/>
        </w:rPr>
        <w:t xml:space="preserve">stosownie do treści art. 26 ust. 3 ustawy </w:t>
      </w:r>
      <w:proofErr w:type="spellStart"/>
      <w:r>
        <w:rPr>
          <w:sz w:val="20"/>
        </w:rPr>
        <w:t>Pzp</w:t>
      </w:r>
      <w:proofErr w:type="spellEnd"/>
      <w:r>
        <w:rPr>
          <w:sz w:val="20"/>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w:t>
      </w:r>
      <w:r>
        <w:rPr>
          <w:sz w:val="20"/>
        </w:rPr>
        <w:lastRenderedPageBreak/>
        <w:t xml:space="preserve">złożenia w wyznaczonym terminie, chyba, że mimo ich złożenia oferta Wykonawcy podlega odrzuceniu albo konieczne byłoby unieważnienie postępowania. </w:t>
      </w:r>
    </w:p>
    <w:p w:rsidR="002463DD" w:rsidRDefault="002463DD" w:rsidP="002463DD">
      <w:pPr>
        <w:shd w:val="clear" w:color="auto" w:fill="FFFFFF"/>
        <w:ind w:left="1068"/>
        <w:jc w:val="both"/>
        <w:rPr>
          <w:sz w:val="20"/>
        </w:rPr>
      </w:pPr>
      <w:r>
        <w:rPr>
          <w:sz w:val="20"/>
        </w:rPr>
        <w:t>Złożone na wezwanie Zamawiającego oświadczenia i dokumenty powinny potwierdzać spełnienie przez Wykonawcę warunków udziału w postępowaniu, nie później niż w dniu, w którym upłynął termin składania ofert.</w:t>
      </w:r>
    </w:p>
    <w:p w:rsidR="002463DD" w:rsidRDefault="002463DD" w:rsidP="002463DD">
      <w:pPr>
        <w:numPr>
          <w:ilvl w:val="0"/>
          <w:numId w:val="41"/>
        </w:numPr>
        <w:shd w:val="clear" w:color="auto" w:fill="FFFFFF"/>
        <w:tabs>
          <w:tab w:val="clear" w:pos="360"/>
          <w:tab w:val="num" w:pos="1069"/>
        </w:tabs>
        <w:ind w:left="1069"/>
        <w:jc w:val="both"/>
        <w:rPr>
          <w:sz w:val="20"/>
        </w:rPr>
      </w:pPr>
      <w:r>
        <w:rPr>
          <w:sz w:val="20"/>
        </w:rPr>
        <w:t>Zamawiający może także wezwać Wykonawców w wyznaczonym przez siebie terminie, do złożenia wyjaśnień dotyczących oświadczeń lub dokumentów potwierdzających spełnienie warunków udziału w postępowaniu.</w:t>
      </w:r>
    </w:p>
    <w:p w:rsidR="002463DD" w:rsidRDefault="002463DD" w:rsidP="002463DD">
      <w:pPr>
        <w:numPr>
          <w:ilvl w:val="0"/>
          <w:numId w:val="42"/>
        </w:numPr>
        <w:shd w:val="clear" w:color="auto" w:fill="FFFFFF"/>
        <w:tabs>
          <w:tab w:val="clear" w:pos="360"/>
          <w:tab w:val="num" w:pos="720"/>
        </w:tabs>
        <w:ind w:left="720"/>
        <w:jc w:val="both"/>
        <w:rPr>
          <w:sz w:val="20"/>
        </w:rPr>
      </w:pPr>
      <w:r>
        <w:rPr>
          <w:sz w:val="20"/>
        </w:rPr>
        <w:t>Sposób oceny zgodności oferty z treścią niniejszej SIWZ.</w:t>
      </w:r>
    </w:p>
    <w:p w:rsidR="002463DD" w:rsidRDefault="002463DD" w:rsidP="002463DD">
      <w:pPr>
        <w:shd w:val="clear" w:color="auto" w:fill="FFFFFF"/>
        <w:ind w:left="709"/>
        <w:jc w:val="both"/>
        <w:rPr>
          <w:sz w:val="20"/>
        </w:rPr>
      </w:pPr>
      <w:r>
        <w:rPr>
          <w:sz w:val="20"/>
        </w:rPr>
        <w:t xml:space="preserve">Ocena zgodności oferty z treścią niniejszej SIWZ przeprowadzona zostanie wyłącznie na podstawie analizy dokumentów  i oświadczeń, jakie Wykonawca zawarł w swej ofercie z zastrzeżeniem treści art. 26 ust. 3 i 4 ustawy </w:t>
      </w:r>
      <w:proofErr w:type="spellStart"/>
      <w:r>
        <w:rPr>
          <w:sz w:val="20"/>
        </w:rPr>
        <w:t>Pzp</w:t>
      </w:r>
      <w:proofErr w:type="spellEnd"/>
      <w:r>
        <w:rPr>
          <w:sz w:val="20"/>
        </w:rPr>
        <w:t>.</w:t>
      </w:r>
    </w:p>
    <w:p w:rsidR="002463DD" w:rsidRDefault="002463DD" w:rsidP="002463DD">
      <w:pPr>
        <w:numPr>
          <w:ilvl w:val="0"/>
          <w:numId w:val="42"/>
        </w:numPr>
        <w:shd w:val="clear" w:color="auto" w:fill="FFFFFF"/>
        <w:ind w:left="720"/>
        <w:jc w:val="both"/>
        <w:rPr>
          <w:sz w:val="20"/>
        </w:rPr>
      </w:pPr>
      <w:r>
        <w:rPr>
          <w:sz w:val="20"/>
        </w:rPr>
        <w:t>Wykluczenie Wykonawcy.</w:t>
      </w:r>
    </w:p>
    <w:p w:rsidR="002463DD" w:rsidRDefault="002463DD" w:rsidP="002463DD">
      <w:pPr>
        <w:numPr>
          <w:ilvl w:val="0"/>
          <w:numId w:val="43"/>
        </w:numPr>
        <w:shd w:val="clear" w:color="auto" w:fill="FFFFFF"/>
        <w:tabs>
          <w:tab w:val="clear" w:pos="360"/>
          <w:tab w:val="num" w:pos="1069"/>
        </w:tabs>
        <w:ind w:left="1069"/>
        <w:jc w:val="both"/>
        <w:rPr>
          <w:sz w:val="20"/>
        </w:rPr>
      </w:pPr>
      <w:r>
        <w:rPr>
          <w:sz w:val="20"/>
        </w:rPr>
        <w:t xml:space="preserve">Zamawiający wykluczy Wykonawców z postępowania o udzielenie niniejszego zamówienia stosownie do treści art. 24. ust. 1. i 2 ustawy </w:t>
      </w:r>
      <w:proofErr w:type="spellStart"/>
      <w:r>
        <w:rPr>
          <w:sz w:val="20"/>
        </w:rPr>
        <w:t>Pzp</w:t>
      </w:r>
      <w:proofErr w:type="spellEnd"/>
      <w:r>
        <w:rPr>
          <w:sz w:val="20"/>
        </w:rPr>
        <w:t>,</w:t>
      </w:r>
    </w:p>
    <w:p w:rsidR="002463DD" w:rsidRDefault="002463DD" w:rsidP="002463DD">
      <w:pPr>
        <w:numPr>
          <w:ilvl w:val="0"/>
          <w:numId w:val="43"/>
        </w:numPr>
        <w:shd w:val="clear" w:color="auto" w:fill="FFFFFF"/>
        <w:tabs>
          <w:tab w:val="clear" w:pos="360"/>
          <w:tab w:val="num" w:pos="1069"/>
        </w:tabs>
        <w:ind w:left="1069"/>
        <w:jc w:val="both"/>
        <w:rPr>
          <w:sz w:val="20"/>
        </w:rPr>
      </w:pPr>
      <w:r>
        <w:rPr>
          <w:sz w:val="20"/>
        </w:rPr>
        <w:t xml:space="preserve">Zamawiający zawiadomi równocześnie Wykonawców, którzy zostali wykluczeni z niniejszego postępowania o udzielenie zamówienia, podając uzasadnienie faktyczne i prawne. Ofertę Wykonawcy wykluczonego uznaje się za odrzuconą. </w:t>
      </w:r>
    </w:p>
    <w:p w:rsidR="002463DD" w:rsidRDefault="002463DD" w:rsidP="002463DD">
      <w:pPr>
        <w:numPr>
          <w:ilvl w:val="0"/>
          <w:numId w:val="44"/>
        </w:numPr>
        <w:shd w:val="clear" w:color="auto" w:fill="FFFFFF"/>
        <w:tabs>
          <w:tab w:val="clear" w:pos="360"/>
          <w:tab w:val="num" w:pos="720"/>
        </w:tabs>
        <w:ind w:left="720"/>
        <w:jc w:val="both"/>
        <w:rPr>
          <w:sz w:val="20"/>
        </w:rPr>
      </w:pPr>
      <w:r>
        <w:rPr>
          <w:sz w:val="20"/>
        </w:rPr>
        <w:t>Odrzucenie oferty.</w:t>
      </w:r>
    </w:p>
    <w:p w:rsidR="002463DD" w:rsidRDefault="002463DD" w:rsidP="002463DD">
      <w:pPr>
        <w:numPr>
          <w:ilvl w:val="0"/>
          <w:numId w:val="45"/>
        </w:numPr>
        <w:shd w:val="clear" w:color="auto" w:fill="FFFFFF"/>
        <w:tabs>
          <w:tab w:val="clear" w:pos="360"/>
          <w:tab w:val="num" w:pos="1069"/>
        </w:tabs>
        <w:ind w:left="1069"/>
        <w:jc w:val="both"/>
        <w:rPr>
          <w:sz w:val="20"/>
        </w:rPr>
      </w:pPr>
      <w:r>
        <w:rPr>
          <w:sz w:val="20"/>
        </w:rPr>
        <w:t xml:space="preserve">Zamawiający odrzuci ofertę w przypadkach określonych w art. 89 ust. 1 ustawy </w:t>
      </w:r>
      <w:proofErr w:type="spellStart"/>
      <w:r>
        <w:rPr>
          <w:sz w:val="20"/>
        </w:rPr>
        <w:t>Pzp</w:t>
      </w:r>
      <w:proofErr w:type="spellEnd"/>
      <w:r>
        <w:rPr>
          <w:sz w:val="20"/>
        </w:rPr>
        <w:t xml:space="preserve"> oraz art. 90 ust. 3 ustawy </w:t>
      </w:r>
      <w:proofErr w:type="spellStart"/>
      <w:r>
        <w:rPr>
          <w:sz w:val="20"/>
        </w:rPr>
        <w:t>Pzp</w:t>
      </w:r>
      <w:proofErr w:type="spellEnd"/>
      <w:r>
        <w:rPr>
          <w:sz w:val="20"/>
        </w:rPr>
        <w:t>,</w:t>
      </w:r>
    </w:p>
    <w:p w:rsidR="002463DD" w:rsidRDefault="002463DD" w:rsidP="002463DD">
      <w:pPr>
        <w:numPr>
          <w:ilvl w:val="0"/>
          <w:numId w:val="45"/>
        </w:numPr>
        <w:shd w:val="clear" w:color="auto" w:fill="FFFFFF"/>
        <w:tabs>
          <w:tab w:val="clear" w:pos="360"/>
          <w:tab w:val="num" w:pos="1069"/>
        </w:tabs>
        <w:ind w:left="1069"/>
        <w:jc w:val="both"/>
        <w:rPr>
          <w:sz w:val="20"/>
        </w:rPr>
      </w:pPr>
      <w:r>
        <w:rPr>
          <w:sz w:val="20"/>
        </w:rPr>
        <w:t xml:space="preserve">niezwłocznie po wyborze najkorzystniejszej oferty Zamawiający zawiadamia Wykonawców, którzy złożyli oferty o odrzuceniu ofert, </w:t>
      </w:r>
      <w:proofErr w:type="spellStart"/>
      <w:r>
        <w:rPr>
          <w:sz w:val="20"/>
        </w:rPr>
        <w:t>podajac</w:t>
      </w:r>
      <w:proofErr w:type="spellEnd"/>
      <w:r>
        <w:rPr>
          <w:sz w:val="20"/>
        </w:rPr>
        <w:t xml:space="preserve"> uzasadnienie faktyczne i prawne.</w:t>
      </w:r>
    </w:p>
    <w:p w:rsidR="002463DD" w:rsidRDefault="002463DD" w:rsidP="002463DD">
      <w:pPr>
        <w:numPr>
          <w:ilvl w:val="0"/>
          <w:numId w:val="46"/>
        </w:numPr>
        <w:shd w:val="clear" w:color="auto" w:fill="FFFFFF"/>
        <w:ind w:left="720"/>
        <w:jc w:val="both"/>
        <w:rPr>
          <w:sz w:val="20"/>
        </w:rPr>
      </w:pPr>
      <w:r>
        <w:rPr>
          <w:sz w:val="20"/>
        </w:rPr>
        <w:t>Unieważnienie postępowania.</w:t>
      </w:r>
    </w:p>
    <w:p w:rsidR="002463DD" w:rsidRDefault="002463DD" w:rsidP="002463DD">
      <w:pPr>
        <w:numPr>
          <w:ilvl w:val="0"/>
          <w:numId w:val="47"/>
        </w:numPr>
        <w:shd w:val="clear" w:color="auto" w:fill="FFFFFF"/>
        <w:ind w:left="1080"/>
        <w:jc w:val="both"/>
        <w:rPr>
          <w:sz w:val="20"/>
        </w:rPr>
      </w:pPr>
      <w:r>
        <w:rPr>
          <w:sz w:val="20"/>
        </w:rPr>
        <w:t xml:space="preserve">Zamawiający unieważnia postępowanie o udzielenie zamówienia zgodnie z przesłankami zawartymi w art. 93 ust. 1 ustawy </w:t>
      </w:r>
      <w:proofErr w:type="spellStart"/>
      <w:r>
        <w:rPr>
          <w:sz w:val="20"/>
        </w:rPr>
        <w:t>Pzp</w:t>
      </w:r>
      <w:proofErr w:type="spellEnd"/>
      <w:r>
        <w:rPr>
          <w:sz w:val="20"/>
        </w:rPr>
        <w:t>,</w:t>
      </w:r>
    </w:p>
    <w:p w:rsidR="002463DD" w:rsidRDefault="002463DD" w:rsidP="002463DD">
      <w:pPr>
        <w:numPr>
          <w:ilvl w:val="0"/>
          <w:numId w:val="47"/>
        </w:numPr>
        <w:shd w:val="clear" w:color="auto" w:fill="FFFFFF"/>
        <w:ind w:left="1080"/>
        <w:jc w:val="both"/>
        <w:rPr>
          <w:sz w:val="20"/>
        </w:rPr>
      </w:pPr>
      <w:r>
        <w:rPr>
          <w:noProof/>
          <w:sz w:val="20"/>
        </w:rPr>
        <w:t>o unieważnieniu postępowania o udzielenie zamówienia Zamawiający zawiadomi równocześnie wszystkich Wykonawców, którzy:</w:t>
      </w:r>
    </w:p>
    <w:p w:rsidR="002463DD" w:rsidRDefault="002463DD" w:rsidP="002463DD">
      <w:pPr>
        <w:pStyle w:val="Stopka"/>
        <w:numPr>
          <w:ilvl w:val="0"/>
          <w:numId w:val="48"/>
        </w:numPr>
        <w:tabs>
          <w:tab w:val="clear" w:pos="1069"/>
          <w:tab w:val="num" w:pos="1429"/>
        </w:tabs>
        <w:ind w:left="1429"/>
        <w:jc w:val="both"/>
        <w:rPr>
          <w:noProof/>
          <w:sz w:val="20"/>
          <w:szCs w:val="20"/>
        </w:rPr>
      </w:pPr>
      <w:r>
        <w:rPr>
          <w:noProof/>
          <w:sz w:val="20"/>
          <w:szCs w:val="20"/>
        </w:rPr>
        <w:t>ubiegali się o udzielenie zamówienia – w przypadku unieważnienia postępowania przed upływem terminu składania ofert - podając uzasadnienie faktyczne i prawne,</w:t>
      </w:r>
    </w:p>
    <w:p w:rsidR="002463DD" w:rsidRDefault="002463DD" w:rsidP="002463DD">
      <w:pPr>
        <w:pStyle w:val="Stopka"/>
        <w:numPr>
          <w:ilvl w:val="0"/>
          <w:numId w:val="48"/>
        </w:numPr>
        <w:tabs>
          <w:tab w:val="clear" w:pos="1069"/>
          <w:tab w:val="num" w:pos="1429"/>
        </w:tabs>
        <w:ind w:left="1429"/>
        <w:jc w:val="both"/>
        <w:rPr>
          <w:sz w:val="20"/>
          <w:szCs w:val="20"/>
        </w:rPr>
      </w:pPr>
      <w:r>
        <w:rPr>
          <w:noProof/>
          <w:sz w:val="20"/>
          <w:szCs w:val="20"/>
        </w:rPr>
        <w:t>złożyli ofertę - w przypadku unieważnienia postępowania po upływie terminu składania ofert - podając uzasadnienie faktyczne i prawne.</w:t>
      </w:r>
    </w:p>
    <w:p w:rsidR="002463DD" w:rsidRDefault="002463DD" w:rsidP="002463DD">
      <w:pPr>
        <w:pStyle w:val="Stopka"/>
        <w:numPr>
          <w:ilvl w:val="0"/>
          <w:numId w:val="47"/>
        </w:numPr>
        <w:tabs>
          <w:tab w:val="left" w:pos="708"/>
        </w:tabs>
        <w:jc w:val="both"/>
        <w:rPr>
          <w:sz w:val="20"/>
          <w:szCs w:val="20"/>
        </w:rPr>
      </w:pPr>
      <w:r>
        <w:rPr>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2463DD" w:rsidRDefault="002463DD" w:rsidP="002463DD">
      <w:pPr>
        <w:numPr>
          <w:ilvl w:val="0"/>
          <w:numId w:val="46"/>
        </w:numPr>
        <w:shd w:val="clear" w:color="auto" w:fill="FFFFFF"/>
        <w:ind w:left="720"/>
        <w:jc w:val="both"/>
        <w:rPr>
          <w:sz w:val="20"/>
        </w:rPr>
      </w:pPr>
      <w:r>
        <w:rPr>
          <w:sz w:val="20"/>
        </w:rPr>
        <w:t>Wybór oferty najkorzystniejszej i zawiadomienie Wykonawców o wyniku postępowania.</w:t>
      </w:r>
    </w:p>
    <w:p w:rsidR="002463DD" w:rsidRDefault="002463DD" w:rsidP="002463DD">
      <w:pPr>
        <w:numPr>
          <w:ilvl w:val="0"/>
          <w:numId w:val="49"/>
        </w:numPr>
        <w:shd w:val="clear" w:color="auto" w:fill="FFFFFF"/>
        <w:tabs>
          <w:tab w:val="clear" w:pos="360"/>
          <w:tab w:val="num" w:pos="1069"/>
        </w:tabs>
        <w:ind w:left="1069"/>
        <w:jc w:val="both"/>
        <w:rPr>
          <w:sz w:val="20"/>
        </w:rPr>
      </w:pPr>
      <w:r>
        <w:rPr>
          <w:sz w:val="20"/>
        </w:rPr>
        <w:t>przy wyborze oferty najkorzystniejszej Zamawiający będzie stosował wyłącznie zasady i kryteria oceny ofert określone w niniejszej SIWZ,</w:t>
      </w:r>
    </w:p>
    <w:p w:rsidR="002463DD" w:rsidRDefault="002463DD" w:rsidP="002463DD">
      <w:pPr>
        <w:numPr>
          <w:ilvl w:val="0"/>
          <w:numId w:val="49"/>
        </w:numPr>
        <w:shd w:val="clear" w:color="auto" w:fill="FFFFFF"/>
        <w:tabs>
          <w:tab w:val="clear" w:pos="360"/>
          <w:tab w:val="num" w:pos="1069"/>
        </w:tabs>
        <w:ind w:left="1069"/>
        <w:jc w:val="both"/>
        <w:rPr>
          <w:sz w:val="20"/>
        </w:rPr>
      </w:pPr>
      <w:r>
        <w:rPr>
          <w:sz w:val="20"/>
        </w:rPr>
        <w:t>Zamawiający udzieli zamówienia Wykonawcy, którego oferta zostanie uznana za najkorzystniejszą,</w:t>
      </w:r>
    </w:p>
    <w:p w:rsidR="002463DD" w:rsidRDefault="002463DD" w:rsidP="002463DD">
      <w:pPr>
        <w:numPr>
          <w:ilvl w:val="0"/>
          <w:numId w:val="49"/>
        </w:numPr>
        <w:shd w:val="clear" w:color="auto" w:fill="FFFFFF"/>
        <w:tabs>
          <w:tab w:val="clear" w:pos="360"/>
          <w:tab w:val="num" w:pos="1069"/>
        </w:tabs>
        <w:ind w:left="1069"/>
        <w:jc w:val="both"/>
        <w:rPr>
          <w:sz w:val="20"/>
        </w:rPr>
      </w:pPr>
      <w:r>
        <w:rPr>
          <w:sz w:val="20"/>
        </w:rPr>
        <w:t>niezwłocznie po wyborze najkorzystniejszej oferty Zamawiający jednocześnie zawiadomi Wykonawców, którzy złożyli oferty, o:</w:t>
      </w:r>
    </w:p>
    <w:p w:rsidR="002463DD" w:rsidRDefault="002463DD" w:rsidP="002463DD">
      <w:pPr>
        <w:numPr>
          <w:ilvl w:val="0"/>
          <w:numId w:val="50"/>
        </w:numPr>
        <w:shd w:val="clear" w:color="auto" w:fill="FFFFFF"/>
        <w:tabs>
          <w:tab w:val="clear" w:pos="360"/>
          <w:tab w:val="num" w:pos="1429"/>
        </w:tabs>
        <w:ind w:left="1429"/>
        <w:jc w:val="both"/>
        <w:rPr>
          <w:sz w:val="20"/>
        </w:rPr>
      </w:pPr>
      <w:r>
        <w:rPr>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463DD" w:rsidRDefault="002463DD" w:rsidP="002463DD">
      <w:pPr>
        <w:numPr>
          <w:ilvl w:val="0"/>
          <w:numId w:val="50"/>
        </w:numPr>
        <w:shd w:val="clear" w:color="auto" w:fill="FFFFFF"/>
        <w:tabs>
          <w:tab w:val="clear" w:pos="360"/>
          <w:tab w:val="num" w:pos="1429"/>
        </w:tabs>
        <w:ind w:left="1429"/>
        <w:jc w:val="both"/>
        <w:rPr>
          <w:sz w:val="20"/>
        </w:rPr>
      </w:pPr>
      <w:r>
        <w:rPr>
          <w:sz w:val="20"/>
        </w:rPr>
        <w:t>Wykonawcach, których oferty zostały odrzucone, podając uzasadnienie faktyczne   i prawne,</w:t>
      </w:r>
    </w:p>
    <w:p w:rsidR="002463DD" w:rsidRDefault="002463DD" w:rsidP="002463DD">
      <w:pPr>
        <w:numPr>
          <w:ilvl w:val="0"/>
          <w:numId w:val="50"/>
        </w:numPr>
        <w:shd w:val="clear" w:color="auto" w:fill="FFFFFF"/>
        <w:tabs>
          <w:tab w:val="clear" w:pos="360"/>
          <w:tab w:val="num" w:pos="1429"/>
        </w:tabs>
        <w:ind w:left="1429"/>
        <w:jc w:val="both"/>
        <w:rPr>
          <w:sz w:val="20"/>
        </w:rPr>
      </w:pPr>
      <w:r>
        <w:rPr>
          <w:sz w:val="20"/>
        </w:rPr>
        <w:t>Wykonawcach, którzy zostali wykluczeni z postępowania o udzielenie zamówienia, podając uzasadnienie faktyczne i prawne,</w:t>
      </w:r>
    </w:p>
    <w:p w:rsidR="002463DD" w:rsidRDefault="002463DD" w:rsidP="002463DD">
      <w:pPr>
        <w:numPr>
          <w:ilvl w:val="0"/>
          <w:numId w:val="50"/>
        </w:numPr>
        <w:shd w:val="clear" w:color="auto" w:fill="FFFFFF"/>
        <w:tabs>
          <w:tab w:val="clear" w:pos="360"/>
          <w:tab w:val="num" w:pos="1429"/>
        </w:tabs>
        <w:ind w:left="1429"/>
        <w:jc w:val="both"/>
        <w:rPr>
          <w:sz w:val="20"/>
        </w:rPr>
      </w:pPr>
      <w:r>
        <w:rPr>
          <w:sz w:val="20"/>
        </w:rPr>
        <w:t xml:space="preserve">terminie, określonym zgodnie z art. 94 ust. 1 lub 2 ustawy </w:t>
      </w:r>
      <w:proofErr w:type="spellStart"/>
      <w:r>
        <w:rPr>
          <w:sz w:val="20"/>
        </w:rPr>
        <w:t>Pzp</w:t>
      </w:r>
      <w:proofErr w:type="spellEnd"/>
      <w:r>
        <w:rPr>
          <w:sz w:val="20"/>
        </w:rPr>
        <w:t xml:space="preserve">, po upływie którego umowa w sprawie zamówienia publicznego może być zawarta. </w:t>
      </w:r>
    </w:p>
    <w:p w:rsidR="002463DD" w:rsidRDefault="002463DD" w:rsidP="002463DD">
      <w:pPr>
        <w:numPr>
          <w:ilvl w:val="0"/>
          <w:numId w:val="49"/>
        </w:numPr>
        <w:shd w:val="clear" w:color="auto" w:fill="FFFFFF"/>
        <w:tabs>
          <w:tab w:val="clear" w:pos="360"/>
          <w:tab w:val="num" w:pos="1069"/>
        </w:tabs>
        <w:ind w:left="1069"/>
        <w:jc w:val="both"/>
        <w:rPr>
          <w:sz w:val="20"/>
        </w:rPr>
      </w:pPr>
      <w:r>
        <w:rPr>
          <w:sz w:val="20"/>
        </w:rPr>
        <w:t xml:space="preserve">niezwłocznie po wyborze najkorzystniejszej oferty Zamawiający zamieszcza informację o której mowa w pkt. 24.9.3 lit. a) niniejszej SIWZ, na stronie internetowej oraz w miejscu publicznie dostępnym w swojej siedzibie. </w:t>
      </w:r>
    </w:p>
    <w:p w:rsidR="002463DD" w:rsidRDefault="002463DD" w:rsidP="002463DD">
      <w:pPr>
        <w:numPr>
          <w:ilvl w:val="0"/>
          <w:numId w:val="49"/>
        </w:numPr>
        <w:shd w:val="clear" w:color="auto" w:fill="FFFFFF"/>
        <w:tabs>
          <w:tab w:val="clear" w:pos="360"/>
          <w:tab w:val="num" w:pos="1069"/>
        </w:tabs>
        <w:ind w:left="1069"/>
        <w:jc w:val="both"/>
        <w:rPr>
          <w:sz w:val="20"/>
        </w:rPr>
      </w:pPr>
      <w:r>
        <w:rPr>
          <w:noProof/>
          <w:sz w:val="20"/>
        </w:rPr>
        <w:t>Wybranemu Wykonawcy, odrębnym pismem  zostanie wskazane miejsce i termin podpisania umowy</w:t>
      </w:r>
      <w:r>
        <w:rPr>
          <w:sz w:val="20"/>
        </w:rPr>
        <w:t>,</w:t>
      </w:r>
    </w:p>
    <w:p w:rsidR="002463DD" w:rsidRDefault="002463DD" w:rsidP="002463DD">
      <w:pPr>
        <w:numPr>
          <w:ilvl w:val="0"/>
          <w:numId w:val="49"/>
        </w:numPr>
        <w:tabs>
          <w:tab w:val="clear" w:pos="360"/>
          <w:tab w:val="num" w:pos="1069"/>
        </w:tabs>
        <w:ind w:left="1069"/>
        <w:jc w:val="both"/>
        <w:rPr>
          <w:sz w:val="20"/>
        </w:rPr>
      </w:pPr>
      <w:r>
        <w:rPr>
          <w:sz w:val="20"/>
        </w:rPr>
        <w:t>ogłoszenie o udzieleniu zamówienia zostanie również opublikowane w BZP.</w:t>
      </w:r>
    </w:p>
    <w:p w:rsidR="002463DD" w:rsidRDefault="002463DD" w:rsidP="002463DD">
      <w:pPr>
        <w:numPr>
          <w:ilvl w:val="0"/>
          <w:numId w:val="46"/>
        </w:numPr>
        <w:shd w:val="clear" w:color="auto" w:fill="FFFFFF"/>
        <w:ind w:left="720"/>
        <w:jc w:val="both"/>
        <w:rPr>
          <w:sz w:val="20"/>
        </w:rPr>
      </w:pPr>
      <w:r>
        <w:rPr>
          <w:sz w:val="20"/>
        </w:rPr>
        <w:t>Tryb udostępniania dokumentacji przetargowej.</w:t>
      </w:r>
    </w:p>
    <w:p w:rsidR="002463DD" w:rsidRDefault="002463DD" w:rsidP="002463DD">
      <w:pPr>
        <w:shd w:val="clear" w:color="auto" w:fill="FFFFFF"/>
        <w:jc w:val="both"/>
        <w:rPr>
          <w:noProof/>
          <w:sz w:val="20"/>
        </w:rPr>
      </w:pPr>
      <w:r>
        <w:rPr>
          <w:sz w:val="20"/>
        </w:rPr>
        <w:lastRenderedPageBreak/>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Pr>
          <w:sz w:val="20"/>
        </w:rPr>
        <w:t>Pzp</w:t>
      </w:r>
      <w:proofErr w:type="spellEnd"/>
      <w:r>
        <w:rPr>
          <w:sz w:val="20"/>
        </w:rPr>
        <w:t>.</w:t>
      </w:r>
    </w:p>
    <w:p w:rsidR="002463DD" w:rsidRDefault="002463DD" w:rsidP="002463DD">
      <w:pPr>
        <w:numPr>
          <w:ilvl w:val="0"/>
          <w:numId w:val="23"/>
        </w:numPr>
        <w:shd w:val="clear" w:color="auto" w:fill="FFFFFF"/>
        <w:jc w:val="both"/>
        <w:rPr>
          <w:b/>
          <w:sz w:val="20"/>
        </w:rPr>
      </w:pPr>
      <w:r>
        <w:rPr>
          <w:b/>
          <w:sz w:val="20"/>
        </w:rPr>
        <w:t>Informacje o formalnościach, jakie powinny zostać dopełnione po wyborze oferty w celu zawarcia umowy w sprawie zamówienia publicznego.</w:t>
      </w:r>
    </w:p>
    <w:p w:rsidR="002463DD" w:rsidRDefault="002463DD" w:rsidP="002463DD">
      <w:pPr>
        <w:numPr>
          <w:ilvl w:val="0"/>
          <w:numId w:val="51"/>
        </w:numPr>
        <w:shd w:val="clear" w:color="auto" w:fill="FFFFFF"/>
        <w:tabs>
          <w:tab w:val="clear" w:pos="360"/>
          <w:tab w:val="num" w:pos="720"/>
        </w:tabs>
        <w:ind w:left="720"/>
        <w:jc w:val="both"/>
        <w:rPr>
          <w:sz w:val="20"/>
        </w:rPr>
      </w:pPr>
      <w:r>
        <w:rPr>
          <w:sz w:val="20"/>
        </w:rPr>
        <w:t xml:space="preserve">Wykonawca, którego oferta zostanie wybrana, zobowiązany będzie do podpisania umowy na warunkach określonych we wzorze umowy </w:t>
      </w:r>
    </w:p>
    <w:p w:rsidR="002463DD" w:rsidRDefault="002463DD" w:rsidP="002463DD">
      <w:pPr>
        <w:numPr>
          <w:ilvl w:val="0"/>
          <w:numId w:val="51"/>
        </w:numPr>
        <w:shd w:val="clear" w:color="auto" w:fill="FFFFFF"/>
        <w:tabs>
          <w:tab w:val="clear" w:pos="360"/>
          <w:tab w:val="num" w:pos="720"/>
        </w:tabs>
        <w:ind w:left="720"/>
        <w:jc w:val="both"/>
        <w:rPr>
          <w:sz w:val="20"/>
        </w:rPr>
      </w:pPr>
      <w:r>
        <w:rPr>
          <w:sz w:val="20"/>
        </w:rPr>
        <w:t xml:space="preserve">Zgodnie z art. 139 i 140 ustawy </w:t>
      </w:r>
      <w:proofErr w:type="spellStart"/>
      <w:r>
        <w:rPr>
          <w:sz w:val="20"/>
        </w:rPr>
        <w:t>Pzp</w:t>
      </w:r>
      <w:proofErr w:type="spellEnd"/>
      <w:r>
        <w:rPr>
          <w:sz w:val="20"/>
        </w:rPr>
        <w:t xml:space="preserve"> Umowa w sprawie niniejszego zamówienia publicznego:</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zostanie zawarta w formie pisemnej pod rygorem nieważności,</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mają do niej zastosowanie przepisy Kodeksu cywilnego, jeżeli przepisy ustawy nie stanowią inaczej,</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jest jawna i podlega udostępnieniu na zasadach określonych w przepisach o dostępie do informacji publicznej,</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zakres świadczenia Wykonawcy wynikający z umowy jest tożsamy z jego zobowiązaniem zawartym w ofercie,</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 xml:space="preserve">jest zawarta na okres wskazany w niniejszej SIWZ, </w:t>
      </w:r>
    </w:p>
    <w:p w:rsidR="002463DD" w:rsidRDefault="002463DD" w:rsidP="002463DD">
      <w:pPr>
        <w:numPr>
          <w:ilvl w:val="0"/>
          <w:numId w:val="52"/>
        </w:numPr>
        <w:shd w:val="clear" w:color="auto" w:fill="FFFFFF"/>
        <w:tabs>
          <w:tab w:val="clear" w:pos="360"/>
          <w:tab w:val="num" w:pos="1068"/>
        </w:tabs>
        <w:ind w:left="1068"/>
        <w:jc w:val="both"/>
        <w:rPr>
          <w:sz w:val="20"/>
        </w:rPr>
      </w:pPr>
      <w:r>
        <w:rPr>
          <w:sz w:val="20"/>
        </w:rPr>
        <w:t>podlega unieważnieniu:</w:t>
      </w:r>
    </w:p>
    <w:p w:rsidR="002463DD" w:rsidRDefault="002463DD" w:rsidP="002463DD">
      <w:pPr>
        <w:numPr>
          <w:ilvl w:val="0"/>
          <w:numId w:val="53"/>
        </w:numPr>
        <w:shd w:val="clear" w:color="auto" w:fill="FFFFFF"/>
        <w:tabs>
          <w:tab w:val="clear" w:pos="360"/>
          <w:tab w:val="num" w:pos="1428"/>
        </w:tabs>
        <w:ind w:left="1428"/>
        <w:jc w:val="both"/>
        <w:rPr>
          <w:sz w:val="20"/>
        </w:rPr>
      </w:pPr>
      <w:r>
        <w:rPr>
          <w:sz w:val="20"/>
        </w:rPr>
        <w:t xml:space="preserve">jeżeli zachodzą przesłanki określone w art. 146 ustawy </w:t>
      </w:r>
      <w:proofErr w:type="spellStart"/>
      <w:r>
        <w:rPr>
          <w:sz w:val="20"/>
        </w:rPr>
        <w:t>Pzp</w:t>
      </w:r>
      <w:proofErr w:type="spellEnd"/>
      <w:r>
        <w:rPr>
          <w:sz w:val="20"/>
        </w:rPr>
        <w:t>,</w:t>
      </w:r>
    </w:p>
    <w:p w:rsidR="002463DD" w:rsidRDefault="002463DD" w:rsidP="002463DD">
      <w:pPr>
        <w:numPr>
          <w:ilvl w:val="0"/>
          <w:numId w:val="53"/>
        </w:numPr>
        <w:shd w:val="clear" w:color="auto" w:fill="FFFFFF"/>
        <w:tabs>
          <w:tab w:val="clear" w:pos="360"/>
          <w:tab w:val="num" w:pos="1428"/>
        </w:tabs>
        <w:ind w:left="1428"/>
        <w:jc w:val="both"/>
        <w:rPr>
          <w:sz w:val="20"/>
        </w:rPr>
      </w:pPr>
      <w:r>
        <w:rPr>
          <w:sz w:val="20"/>
        </w:rPr>
        <w:t xml:space="preserve">zgodnie z treścią art. 140 ustawy </w:t>
      </w:r>
      <w:proofErr w:type="spellStart"/>
      <w:r>
        <w:rPr>
          <w:sz w:val="20"/>
        </w:rPr>
        <w:t>Pzp</w:t>
      </w:r>
      <w:proofErr w:type="spellEnd"/>
      <w:r>
        <w:rPr>
          <w:sz w:val="20"/>
        </w:rPr>
        <w:t xml:space="preserve"> w części wykraczającej poza określenie przedmiotu zamówienia zawartego w niniejszej SIWZ.</w:t>
      </w:r>
    </w:p>
    <w:p w:rsidR="002463DD" w:rsidRDefault="002463DD" w:rsidP="002463DD">
      <w:pPr>
        <w:numPr>
          <w:ilvl w:val="0"/>
          <w:numId w:val="51"/>
        </w:numPr>
        <w:shd w:val="clear" w:color="auto" w:fill="FFFFFF"/>
        <w:tabs>
          <w:tab w:val="clear" w:pos="360"/>
          <w:tab w:val="num" w:pos="720"/>
        </w:tabs>
        <w:ind w:left="720"/>
        <w:jc w:val="both"/>
        <w:rPr>
          <w:sz w:val="20"/>
        </w:rPr>
      </w:pPr>
      <w:r>
        <w:rPr>
          <w:sz w:val="20"/>
        </w:rPr>
        <w:t>odpowiedzialność za wykonanie umowy. Ponadto Wykonawcy wspólnie ubiegający się o udzielenie zamówienia, których oferta zostanie uznana za najkorzystniejszą są zobowiązani przedstawić Zamawiającemu umowę regulującą współpracę Wykonawców wspólnie ubiegających się o udzielenie zamówienia.</w:t>
      </w:r>
    </w:p>
    <w:p w:rsidR="002463DD" w:rsidRDefault="002463DD" w:rsidP="002463DD">
      <w:pPr>
        <w:numPr>
          <w:ilvl w:val="0"/>
          <w:numId w:val="51"/>
        </w:numPr>
        <w:shd w:val="clear" w:color="auto" w:fill="FFFFFF"/>
        <w:tabs>
          <w:tab w:val="clear" w:pos="360"/>
          <w:tab w:val="num" w:pos="720"/>
        </w:tabs>
        <w:ind w:left="720"/>
        <w:jc w:val="both"/>
        <w:rPr>
          <w:sz w:val="20"/>
        </w:rPr>
      </w:pPr>
      <w:r>
        <w:rPr>
          <w:sz w:val="20"/>
        </w:rPr>
        <w:t xml:space="preserve">Wykonawca, </w:t>
      </w:r>
      <w:r>
        <w:rPr>
          <w:sz w:val="20"/>
          <w:u w:val="single"/>
        </w:rPr>
        <w:t>pod rygorem stwierdzenia uchylania się od podpisania umowy</w:t>
      </w:r>
      <w:r>
        <w:rPr>
          <w:sz w:val="20"/>
        </w:rPr>
        <w:t>, dostarczy najpóźniej w dniu podpisania umowy:</w:t>
      </w:r>
    </w:p>
    <w:p w:rsidR="002463DD" w:rsidRDefault="002463DD" w:rsidP="002463DD">
      <w:pPr>
        <w:numPr>
          <w:ilvl w:val="0"/>
          <w:numId w:val="54"/>
        </w:numPr>
        <w:shd w:val="clear" w:color="auto" w:fill="FFFFFF"/>
        <w:tabs>
          <w:tab w:val="clear" w:pos="720"/>
          <w:tab w:val="num" w:pos="1080"/>
        </w:tabs>
        <w:ind w:left="1080"/>
        <w:jc w:val="both"/>
        <w:rPr>
          <w:sz w:val="20"/>
        </w:rPr>
      </w:pPr>
      <w:r>
        <w:rPr>
          <w:sz w:val="20"/>
        </w:rPr>
        <w:t>dokument lub dokumenty potwierdzające prawo osób składających podpis pod umową do występowania w imieniu wykonawcy i dokonywania w jego imieniu składania oświadczenia woli (pełnomocnictwo, wypis z rejestru, zaświadczenie o wpisie do ewidencji działalności gospodarczej,</w:t>
      </w:r>
    </w:p>
    <w:p w:rsidR="002463DD" w:rsidRDefault="002463DD" w:rsidP="002463DD">
      <w:pPr>
        <w:numPr>
          <w:ilvl w:val="0"/>
          <w:numId w:val="55"/>
        </w:numPr>
        <w:shd w:val="clear" w:color="auto" w:fill="FFFFFF"/>
        <w:jc w:val="both"/>
        <w:rPr>
          <w:sz w:val="20"/>
        </w:rPr>
      </w:pPr>
      <w:r>
        <w:rPr>
          <w:sz w:val="20"/>
        </w:rPr>
        <w:t>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 lub odpis umowy spółki, zezwalający na zaciąganie takich zobowiązań.</w:t>
      </w:r>
    </w:p>
    <w:p w:rsidR="002463DD" w:rsidRDefault="002463DD" w:rsidP="002463DD">
      <w:pPr>
        <w:numPr>
          <w:ilvl w:val="0"/>
          <w:numId w:val="55"/>
        </w:numPr>
        <w:shd w:val="clear" w:color="auto" w:fill="FFFFFF"/>
        <w:jc w:val="both"/>
        <w:rPr>
          <w:sz w:val="20"/>
        </w:rPr>
      </w:pPr>
      <w:r>
        <w:rPr>
          <w:sz w:val="20"/>
        </w:rPr>
        <w:t xml:space="preserve">Zamawiający zawiera umowę w sprawie zamówienia publicznego  z zastrzeżeniem art. 183 ustawy </w:t>
      </w:r>
      <w:proofErr w:type="spellStart"/>
      <w:r>
        <w:rPr>
          <w:sz w:val="20"/>
        </w:rPr>
        <w:t>Pzp</w:t>
      </w:r>
      <w:proofErr w:type="spellEnd"/>
      <w:r>
        <w:rPr>
          <w:sz w:val="20"/>
        </w:rPr>
        <w:t xml:space="preserve"> w terminie nie krótszym niż 5 dni od dnia przekazania Wykonawcom zawiadomienia o wyborze oferty, jeżeli zawiadomienie to zostało przesłane w sposób określony w art. 27 ust. 2 ustawy </w:t>
      </w:r>
      <w:proofErr w:type="spellStart"/>
      <w:r>
        <w:rPr>
          <w:sz w:val="20"/>
        </w:rPr>
        <w:t>Pzp</w:t>
      </w:r>
      <w:proofErr w:type="spellEnd"/>
      <w:r>
        <w:rPr>
          <w:sz w:val="20"/>
        </w:rPr>
        <w:t xml:space="preserve">, albo 10 dni – jeżeli zostało przesłane w inny sposób, nie później jednak niż przed terminem związania ofertą (z zastrzeżeniem art. 94 ust. 2 pkt. 1a ustawy </w:t>
      </w:r>
      <w:proofErr w:type="spellStart"/>
      <w:r>
        <w:rPr>
          <w:sz w:val="20"/>
        </w:rPr>
        <w:t>Pzp</w:t>
      </w:r>
      <w:proofErr w:type="spellEnd"/>
      <w:r>
        <w:rPr>
          <w:sz w:val="20"/>
        </w:rPr>
        <w:t>).</w:t>
      </w:r>
    </w:p>
    <w:p w:rsidR="002463DD" w:rsidRDefault="002463DD" w:rsidP="002463DD">
      <w:pPr>
        <w:numPr>
          <w:ilvl w:val="0"/>
          <w:numId w:val="55"/>
        </w:numPr>
        <w:shd w:val="clear" w:color="auto" w:fill="FFFFFF"/>
        <w:jc w:val="both"/>
        <w:rPr>
          <w:sz w:val="20"/>
        </w:rPr>
      </w:pPr>
      <w:r>
        <w:rPr>
          <w:sz w:val="20"/>
        </w:rPr>
        <w:t>Pozostałe kwestie odnoszące się do umowy uregulowane są w niniejszej SIWZ.</w:t>
      </w:r>
    </w:p>
    <w:p w:rsidR="002463DD" w:rsidRDefault="002463DD" w:rsidP="002463DD">
      <w:pPr>
        <w:numPr>
          <w:ilvl w:val="0"/>
          <w:numId w:val="23"/>
        </w:numPr>
        <w:shd w:val="clear" w:color="auto" w:fill="FFFFFF"/>
        <w:jc w:val="both"/>
        <w:rPr>
          <w:b/>
          <w:sz w:val="20"/>
        </w:rPr>
      </w:pPr>
      <w:r>
        <w:rPr>
          <w:b/>
          <w:sz w:val="20"/>
        </w:rPr>
        <w:t>Środki ochrony prawnej.</w:t>
      </w:r>
    </w:p>
    <w:p w:rsidR="002463DD" w:rsidRDefault="002463DD" w:rsidP="002463DD">
      <w:pPr>
        <w:numPr>
          <w:ilvl w:val="0"/>
          <w:numId w:val="56"/>
        </w:numPr>
        <w:shd w:val="clear" w:color="auto" w:fill="FFFFFF"/>
        <w:ind w:left="708"/>
        <w:jc w:val="both"/>
        <w:rPr>
          <w:sz w:val="20"/>
        </w:rPr>
      </w:pPr>
      <w:r>
        <w:rPr>
          <w:sz w:val="20"/>
        </w:rPr>
        <w:t>Informacje ogólne.</w:t>
      </w:r>
    </w:p>
    <w:p w:rsidR="002463DD" w:rsidRDefault="002463DD" w:rsidP="002463DD">
      <w:pPr>
        <w:numPr>
          <w:ilvl w:val="0"/>
          <w:numId w:val="57"/>
        </w:numPr>
        <w:shd w:val="clear" w:color="auto" w:fill="FFFFFF"/>
        <w:ind w:left="1068"/>
        <w:jc w:val="both"/>
        <w:rPr>
          <w:sz w:val="20"/>
        </w:rPr>
      </w:pPr>
      <w:r>
        <w:rPr>
          <w:sz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sz w:val="20"/>
        </w:rPr>
        <w:t>Pzp</w:t>
      </w:r>
      <w:proofErr w:type="spellEnd"/>
      <w:r>
        <w:rPr>
          <w:sz w:val="20"/>
        </w:rPr>
        <w:t>,</w:t>
      </w:r>
    </w:p>
    <w:p w:rsidR="002463DD" w:rsidRDefault="002463DD" w:rsidP="002463DD">
      <w:pPr>
        <w:numPr>
          <w:ilvl w:val="0"/>
          <w:numId w:val="57"/>
        </w:numPr>
        <w:shd w:val="clear" w:color="auto" w:fill="FFFFFF"/>
        <w:ind w:left="1068"/>
        <w:jc w:val="both"/>
        <w:rPr>
          <w:sz w:val="20"/>
        </w:rPr>
      </w:pPr>
      <w:r>
        <w:rPr>
          <w:sz w:val="20"/>
        </w:rPr>
        <w:t xml:space="preserve">środki ochrony prawnej wobec ogłoszenia o zamówieniu oraz SIWZ przysługują również organizacjom wpisanym na listę, o której mowa w art. 154 pkt. pkt. 5 ustawy </w:t>
      </w:r>
      <w:proofErr w:type="spellStart"/>
      <w:r>
        <w:rPr>
          <w:sz w:val="20"/>
        </w:rPr>
        <w:t>Pzp</w:t>
      </w:r>
      <w:proofErr w:type="spellEnd"/>
      <w:r>
        <w:rPr>
          <w:sz w:val="20"/>
        </w:rPr>
        <w:t>,</w:t>
      </w:r>
    </w:p>
    <w:p w:rsidR="002463DD" w:rsidRDefault="002463DD" w:rsidP="002463DD">
      <w:pPr>
        <w:numPr>
          <w:ilvl w:val="0"/>
          <w:numId w:val="57"/>
        </w:numPr>
        <w:shd w:val="clear" w:color="auto" w:fill="FFFFFF"/>
        <w:ind w:left="1068"/>
        <w:jc w:val="both"/>
        <w:rPr>
          <w:sz w:val="20"/>
        </w:rPr>
      </w:pPr>
      <w:r>
        <w:rPr>
          <w:sz w:val="20"/>
        </w:rPr>
        <w:t>środkami ochrony prawnej w niniejszym postępowaniu są:</w:t>
      </w:r>
    </w:p>
    <w:p w:rsidR="002463DD" w:rsidRDefault="002463DD" w:rsidP="002463DD">
      <w:pPr>
        <w:numPr>
          <w:ilvl w:val="0"/>
          <w:numId w:val="58"/>
        </w:numPr>
        <w:shd w:val="clear" w:color="auto" w:fill="FFFFFF"/>
        <w:ind w:left="1428"/>
        <w:jc w:val="both"/>
        <w:rPr>
          <w:sz w:val="20"/>
        </w:rPr>
      </w:pPr>
      <w:r>
        <w:rPr>
          <w:sz w:val="20"/>
        </w:rPr>
        <w:t xml:space="preserve">przekazanie informacji o nieprawidłowościach zamawiającemu w oparciu o art. 181 ustawy </w:t>
      </w:r>
      <w:proofErr w:type="spellStart"/>
      <w:r>
        <w:rPr>
          <w:sz w:val="20"/>
        </w:rPr>
        <w:t>pzp</w:t>
      </w:r>
      <w:proofErr w:type="spellEnd"/>
    </w:p>
    <w:p w:rsidR="002463DD" w:rsidRDefault="002463DD" w:rsidP="002463DD">
      <w:pPr>
        <w:numPr>
          <w:ilvl w:val="0"/>
          <w:numId w:val="58"/>
        </w:numPr>
        <w:shd w:val="clear" w:color="auto" w:fill="FFFFFF"/>
        <w:ind w:left="1428"/>
        <w:jc w:val="both"/>
        <w:rPr>
          <w:sz w:val="20"/>
        </w:rPr>
      </w:pPr>
      <w:r>
        <w:rPr>
          <w:sz w:val="20"/>
        </w:rPr>
        <w:t xml:space="preserve">wniesienie odwołania na podstawie art. 180 ust 2 ustawy </w:t>
      </w:r>
      <w:proofErr w:type="spellStart"/>
      <w:r>
        <w:rPr>
          <w:sz w:val="20"/>
        </w:rPr>
        <w:t>pzp</w:t>
      </w:r>
      <w:proofErr w:type="spellEnd"/>
      <w:r>
        <w:rPr>
          <w:sz w:val="20"/>
        </w:rPr>
        <w:t>,</w:t>
      </w:r>
    </w:p>
    <w:p w:rsidR="002463DD" w:rsidRDefault="002463DD" w:rsidP="002463DD">
      <w:pPr>
        <w:numPr>
          <w:ilvl w:val="0"/>
          <w:numId w:val="58"/>
        </w:numPr>
        <w:shd w:val="clear" w:color="auto" w:fill="FFFFFF"/>
        <w:ind w:left="1428"/>
        <w:jc w:val="both"/>
        <w:rPr>
          <w:sz w:val="20"/>
        </w:rPr>
      </w:pPr>
      <w:r>
        <w:rPr>
          <w:sz w:val="20"/>
        </w:rPr>
        <w:t>skarga do sądu.</w:t>
      </w:r>
    </w:p>
    <w:p w:rsidR="002463DD" w:rsidRDefault="002463DD" w:rsidP="002463DD">
      <w:pPr>
        <w:numPr>
          <w:ilvl w:val="0"/>
          <w:numId w:val="56"/>
        </w:numPr>
        <w:shd w:val="clear" w:color="auto" w:fill="FFFFFF"/>
        <w:jc w:val="both"/>
        <w:rPr>
          <w:sz w:val="20"/>
        </w:rPr>
      </w:pPr>
      <w:r>
        <w:rPr>
          <w:sz w:val="20"/>
        </w:rPr>
        <w:t xml:space="preserve">Szczegółowo kwestie związane z wniesieniem odwołania zawarte są w art. 179-189 ustawy </w:t>
      </w:r>
      <w:proofErr w:type="spellStart"/>
      <w:r>
        <w:rPr>
          <w:sz w:val="20"/>
        </w:rPr>
        <w:t>Pzp</w:t>
      </w:r>
      <w:proofErr w:type="spellEnd"/>
      <w:r>
        <w:rPr>
          <w:sz w:val="20"/>
        </w:rPr>
        <w:t>.</w:t>
      </w:r>
    </w:p>
    <w:p w:rsidR="002463DD" w:rsidRDefault="002463DD" w:rsidP="002463DD">
      <w:pPr>
        <w:jc w:val="both"/>
        <w:rPr>
          <w:b/>
          <w:sz w:val="20"/>
        </w:rPr>
      </w:pPr>
      <w:r>
        <w:rPr>
          <w:b/>
          <w:sz w:val="20"/>
        </w:rPr>
        <w:t>ZAŁĄCZNIKI DO SIWZ</w:t>
      </w:r>
    </w:p>
    <w:p w:rsidR="002463DD" w:rsidRDefault="002463DD" w:rsidP="002463DD">
      <w:pPr>
        <w:numPr>
          <w:ilvl w:val="0"/>
          <w:numId w:val="59"/>
        </w:numPr>
        <w:tabs>
          <w:tab w:val="clear" w:pos="720"/>
          <w:tab w:val="num" w:pos="360"/>
          <w:tab w:val="left" w:pos="5760"/>
          <w:tab w:val="left" w:pos="5940"/>
        </w:tabs>
        <w:ind w:left="360"/>
        <w:rPr>
          <w:sz w:val="20"/>
        </w:rPr>
      </w:pPr>
      <w:r>
        <w:rPr>
          <w:sz w:val="20"/>
        </w:rPr>
        <w:t xml:space="preserve">Formularz ofertowy; </w:t>
      </w:r>
      <w:r>
        <w:rPr>
          <w:sz w:val="20"/>
        </w:rPr>
        <w:tab/>
      </w:r>
      <w:r>
        <w:rPr>
          <w:sz w:val="20"/>
        </w:rPr>
        <w:tab/>
      </w:r>
      <w:r>
        <w:rPr>
          <w:sz w:val="20"/>
        </w:rPr>
        <w:tab/>
      </w:r>
      <w:r>
        <w:rPr>
          <w:sz w:val="20"/>
        </w:rPr>
        <w:tab/>
        <w:t xml:space="preserve"> </w:t>
      </w:r>
    </w:p>
    <w:p w:rsidR="002463DD" w:rsidRDefault="002463DD" w:rsidP="002463DD">
      <w:pPr>
        <w:numPr>
          <w:ilvl w:val="0"/>
          <w:numId w:val="59"/>
        </w:numPr>
        <w:tabs>
          <w:tab w:val="num" w:pos="360"/>
        </w:tabs>
        <w:ind w:left="360"/>
        <w:jc w:val="both"/>
        <w:rPr>
          <w:sz w:val="20"/>
        </w:rPr>
      </w:pPr>
      <w:r>
        <w:rPr>
          <w:sz w:val="20"/>
        </w:rPr>
        <w:t>Oświadczenie o braku podstaw do wykluczenia – wzór;</w:t>
      </w:r>
    </w:p>
    <w:p w:rsidR="002463DD" w:rsidRDefault="002463DD" w:rsidP="002463DD">
      <w:pPr>
        <w:numPr>
          <w:ilvl w:val="0"/>
          <w:numId w:val="59"/>
        </w:numPr>
        <w:tabs>
          <w:tab w:val="num" w:pos="360"/>
        </w:tabs>
        <w:ind w:left="360"/>
        <w:jc w:val="both"/>
        <w:rPr>
          <w:sz w:val="20"/>
        </w:rPr>
      </w:pPr>
      <w:r>
        <w:rPr>
          <w:sz w:val="20"/>
        </w:rPr>
        <w:t>Oświadczenie o spełnianiu warunków udziału w postępowaniu – wzór;</w:t>
      </w:r>
    </w:p>
    <w:p w:rsidR="002463DD" w:rsidRDefault="002463DD" w:rsidP="002463DD">
      <w:pPr>
        <w:numPr>
          <w:ilvl w:val="0"/>
          <w:numId w:val="59"/>
        </w:numPr>
        <w:tabs>
          <w:tab w:val="num" w:pos="360"/>
        </w:tabs>
        <w:ind w:left="360"/>
        <w:jc w:val="both"/>
        <w:rPr>
          <w:kern w:val="32"/>
          <w:sz w:val="20"/>
        </w:rPr>
      </w:pPr>
      <w:r>
        <w:rPr>
          <w:sz w:val="20"/>
        </w:rPr>
        <w:t>Wzór umowy;</w:t>
      </w: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C7170F" w:rsidRDefault="00C7170F" w:rsidP="002463DD">
      <w:pPr>
        <w:rPr>
          <w:sz w:val="20"/>
        </w:rPr>
      </w:pPr>
    </w:p>
    <w:p w:rsidR="002463DD" w:rsidRDefault="002463DD" w:rsidP="002463DD">
      <w:pPr>
        <w:jc w:val="right"/>
        <w:rPr>
          <w:i/>
          <w:sz w:val="20"/>
        </w:rPr>
      </w:pPr>
      <w:r>
        <w:rPr>
          <w:i/>
          <w:sz w:val="20"/>
        </w:rPr>
        <w:t>Załącznik nr 1</w:t>
      </w:r>
    </w:p>
    <w:p w:rsidR="002463DD" w:rsidRDefault="002463DD" w:rsidP="002463DD">
      <w:pPr>
        <w:pStyle w:val="Nagwek1"/>
        <w:ind w:left="2832" w:firstLine="708"/>
        <w:rPr>
          <w:rFonts w:ascii="Times New Roman" w:hAnsi="Times New Roman" w:cs="Times New Roman"/>
          <w:sz w:val="20"/>
          <w:szCs w:val="20"/>
        </w:rPr>
      </w:pPr>
    </w:p>
    <w:p w:rsidR="002463DD" w:rsidRDefault="002463DD" w:rsidP="002463DD">
      <w:pPr>
        <w:pStyle w:val="Nagwek1"/>
        <w:ind w:left="2832" w:firstLine="708"/>
        <w:rPr>
          <w:rFonts w:ascii="Times New Roman" w:hAnsi="Times New Roman" w:cs="Times New Roman"/>
          <w:sz w:val="20"/>
          <w:szCs w:val="20"/>
        </w:rPr>
      </w:pPr>
      <w:r>
        <w:rPr>
          <w:rFonts w:ascii="Times New Roman" w:hAnsi="Times New Roman" w:cs="Times New Roman"/>
          <w:sz w:val="20"/>
          <w:szCs w:val="20"/>
        </w:rPr>
        <w:t>FORMULARZ OFERTOWY</w:t>
      </w:r>
    </w:p>
    <w:p w:rsidR="002463DD" w:rsidRDefault="002463DD" w:rsidP="002463DD">
      <w:pPr>
        <w:widowControl w:val="0"/>
        <w:autoSpaceDE w:val="0"/>
        <w:autoSpaceDN w:val="0"/>
        <w:adjustRightInd w:val="0"/>
        <w:rPr>
          <w:color w:val="000000"/>
          <w:sz w:val="20"/>
        </w:rPr>
      </w:pPr>
    </w:p>
    <w:p w:rsidR="002463DD" w:rsidRDefault="002463DD" w:rsidP="002463DD">
      <w:pPr>
        <w:widowControl w:val="0"/>
        <w:autoSpaceDE w:val="0"/>
        <w:autoSpaceDN w:val="0"/>
        <w:adjustRightInd w:val="0"/>
        <w:rPr>
          <w:color w:val="000000"/>
          <w:sz w:val="20"/>
        </w:rPr>
      </w:pPr>
      <w:r>
        <w:rPr>
          <w:color w:val="000000"/>
          <w:sz w:val="20"/>
        </w:rPr>
        <w:t>Nazwa i siedziba oferenta , NIP, REGON .................................................................................................................................................................</w:t>
      </w:r>
    </w:p>
    <w:p w:rsidR="002463DD" w:rsidRDefault="002463DD" w:rsidP="002463DD">
      <w:pPr>
        <w:widowControl w:val="0"/>
        <w:autoSpaceDE w:val="0"/>
        <w:autoSpaceDN w:val="0"/>
        <w:adjustRightInd w:val="0"/>
        <w:rPr>
          <w:color w:val="000000"/>
          <w:sz w:val="20"/>
        </w:rPr>
      </w:pPr>
      <w:r>
        <w:rPr>
          <w:color w:val="000000"/>
          <w:sz w:val="20"/>
        </w:rPr>
        <w:t>...................................................................................................................................................................</w:t>
      </w:r>
    </w:p>
    <w:p w:rsidR="002463DD" w:rsidRDefault="008E1472" w:rsidP="002463DD">
      <w:pPr>
        <w:widowControl w:val="0"/>
        <w:autoSpaceDE w:val="0"/>
        <w:autoSpaceDN w:val="0"/>
        <w:adjustRightInd w:val="0"/>
        <w:rPr>
          <w:color w:val="000000"/>
          <w:sz w:val="20"/>
        </w:rPr>
      </w:pPr>
      <w:r>
        <w:rPr>
          <w:color w:val="000000"/>
          <w:sz w:val="20"/>
        </w:rPr>
        <w:t xml:space="preserve">ZAMAWIAJĄCY </w:t>
      </w:r>
      <w:r w:rsidR="002463DD">
        <w:rPr>
          <w:color w:val="000000"/>
          <w:sz w:val="20"/>
        </w:rPr>
        <w:t xml:space="preserve">:  </w:t>
      </w:r>
      <w:r>
        <w:rPr>
          <w:color w:val="000000"/>
          <w:sz w:val="20"/>
        </w:rPr>
        <w:t>Gmina</w:t>
      </w:r>
      <w:r w:rsidR="002463DD">
        <w:rPr>
          <w:color w:val="000000"/>
          <w:sz w:val="20"/>
        </w:rPr>
        <w:t xml:space="preserve"> Magnuszew , ul. Saperów 24</w:t>
      </w:r>
    </w:p>
    <w:p w:rsidR="002463DD" w:rsidRDefault="002463DD" w:rsidP="002463DD">
      <w:pPr>
        <w:pStyle w:val="Tekstpodstawowy"/>
        <w:tabs>
          <w:tab w:val="left" w:pos="525"/>
        </w:tabs>
        <w:rPr>
          <w:sz w:val="20"/>
          <w:szCs w:val="20"/>
        </w:rPr>
      </w:pPr>
      <w:r>
        <w:rPr>
          <w:color w:val="000000"/>
          <w:sz w:val="20"/>
          <w:szCs w:val="20"/>
        </w:rPr>
        <w:t xml:space="preserve"> Oferujemy wykonanie usług – </w:t>
      </w:r>
      <w:r>
        <w:rPr>
          <w:b w:val="0"/>
          <w:sz w:val="20"/>
          <w:szCs w:val="20"/>
        </w:rPr>
        <w:t>Dowóz i odwóz uczniów do szkół gminy Magnuszew wraz z opieką roku szkolnym 201</w:t>
      </w:r>
      <w:r w:rsidR="00C7170F">
        <w:rPr>
          <w:b w:val="0"/>
          <w:sz w:val="20"/>
          <w:szCs w:val="20"/>
        </w:rPr>
        <w:t>6</w:t>
      </w:r>
      <w:r>
        <w:rPr>
          <w:b w:val="0"/>
          <w:sz w:val="20"/>
          <w:szCs w:val="20"/>
        </w:rPr>
        <w:t>/201</w:t>
      </w:r>
      <w:r w:rsidR="00C7170F">
        <w:rPr>
          <w:b w:val="0"/>
          <w:sz w:val="20"/>
          <w:szCs w:val="20"/>
        </w:rPr>
        <w:t>7</w:t>
      </w:r>
      <w:r>
        <w:rPr>
          <w:b w:val="0"/>
          <w:sz w:val="20"/>
          <w:szCs w:val="20"/>
        </w:rPr>
        <w:t>.</w:t>
      </w:r>
    </w:p>
    <w:p w:rsidR="002463DD" w:rsidRDefault="002463DD" w:rsidP="002463DD">
      <w:pPr>
        <w:widowControl w:val="0"/>
        <w:autoSpaceDE w:val="0"/>
        <w:autoSpaceDN w:val="0"/>
        <w:adjustRightInd w:val="0"/>
        <w:rPr>
          <w:color w:val="000000"/>
          <w:sz w:val="20"/>
        </w:rPr>
      </w:pPr>
    </w:p>
    <w:p w:rsidR="002463DD" w:rsidRPr="006E5BAD" w:rsidRDefault="002463DD" w:rsidP="002463DD">
      <w:pPr>
        <w:rPr>
          <w:color w:val="000000"/>
          <w:sz w:val="20"/>
        </w:rPr>
      </w:pPr>
      <w:r>
        <w:rPr>
          <w:sz w:val="20"/>
        </w:rPr>
        <w:t xml:space="preserve">koszt przejazdu </w:t>
      </w:r>
      <w:r w:rsidRPr="006E5BAD">
        <w:rPr>
          <w:sz w:val="20"/>
        </w:rPr>
        <w:t>miesięcznie jednego ucznia  (cena biletu miesięcznego)</w:t>
      </w:r>
      <w:r w:rsidRPr="006E5BAD">
        <w:rPr>
          <w:color w:val="000000"/>
          <w:sz w:val="20"/>
        </w:rPr>
        <w:t xml:space="preserve"> .......................zł  netto, ……………………………. zł brutto .</w:t>
      </w:r>
    </w:p>
    <w:p w:rsidR="002463DD" w:rsidRPr="006E5BAD" w:rsidRDefault="002463DD" w:rsidP="002463DD">
      <w:pPr>
        <w:widowControl w:val="0"/>
        <w:autoSpaceDE w:val="0"/>
        <w:autoSpaceDN w:val="0"/>
        <w:adjustRightInd w:val="0"/>
        <w:ind w:left="360"/>
        <w:rPr>
          <w:color w:val="000000"/>
          <w:sz w:val="20"/>
        </w:rPr>
      </w:pPr>
    </w:p>
    <w:p w:rsidR="002463DD" w:rsidRPr="006E5BAD" w:rsidRDefault="002463DD" w:rsidP="006E5BAD">
      <w:pPr>
        <w:pStyle w:val="Akapitzlist"/>
        <w:widowControl w:val="0"/>
        <w:numPr>
          <w:ilvl w:val="0"/>
          <w:numId w:val="66"/>
        </w:numPr>
        <w:autoSpaceDE w:val="0"/>
        <w:autoSpaceDN w:val="0"/>
        <w:adjustRightInd w:val="0"/>
        <w:rPr>
          <w:rFonts w:ascii="Times New Roman" w:hAnsi="Times New Roman"/>
          <w:color w:val="000000"/>
          <w:sz w:val="20"/>
        </w:rPr>
      </w:pPr>
      <w:r w:rsidRPr="006E5BAD">
        <w:rPr>
          <w:rFonts w:ascii="Times New Roman" w:hAnsi="Times New Roman"/>
          <w:b/>
          <w:color w:val="000000"/>
          <w:sz w:val="20"/>
        </w:rPr>
        <w:t>Ogólna wartość brutto</w:t>
      </w:r>
      <w:r w:rsidRPr="006E5BAD">
        <w:rPr>
          <w:rFonts w:ascii="Times New Roman" w:hAnsi="Times New Roman"/>
          <w:color w:val="000000"/>
          <w:sz w:val="20"/>
        </w:rPr>
        <w:t xml:space="preserve">  (3</w:t>
      </w:r>
      <w:r w:rsidR="00C7170F" w:rsidRPr="006E5BAD">
        <w:rPr>
          <w:rFonts w:ascii="Times New Roman" w:hAnsi="Times New Roman"/>
          <w:color w:val="000000"/>
          <w:sz w:val="20"/>
        </w:rPr>
        <w:t>75</w:t>
      </w:r>
      <w:r w:rsidRPr="006E5BAD">
        <w:rPr>
          <w:rFonts w:ascii="Times New Roman" w:hAnsi="Times New Roman"/>
          <w:color w:val="000000"/>
          <w:sz w:val="20"/>
        </w:rPr>
        <w:t xml:space="preserve"> </w:t>
      </w:r>
      <w:proofErr w:type="spellStart"/>
      <w:r w:rsidRPr="006E5BAD">
        <w:rPr>
          <w:rFonts w:ascii="Times New Roman" w:hAnsi="Times New Roman"/>
          <w:color w:val="000000"/>
          <w:sz w:val="20"/>
        </w:rPr>
        <w:t>szt</w:t>
      </w:r>
      <w:proofErr w:type="spellEnd"/>
      <w:r w:rsidRPr="006E5BAD">
        <w:rPr>
          <w:rFonts w:ascii="Times New Roman" w:hAnsi="Times New Roman"/>
          <w:color w:val="000000"/>
          <w:sz w:val="20"/>
        </w:rPr>
        <w:t xml:space="preserve"> x cena brutto biletu)  ................................................. zł </w:t>
      </w:r>
    </w:p>
    <w:p w:rsidR="002463DD" w:rsidRPr="006E5BAD" w:rsidRDefault="002463DD" w:rsidP="002463DD">
      <w:pPr>
        <w:widowControl w:val="0"/>
        <w:autoSpaceDE w:val="0"/>
        <w:autoSpaceDN w:val="0"/>
        <w:adjustRightInd w:val="0"/>
        <w:ind w:left="360"/>
        <w:rPr>
          <w:color w:val="000000"/>
          <w:sz w:val="20"/>
        </w:rPr>
      </w:pPr>
      <w:r w:rsidRPr="006E5BAD">
        <w:rPr>
          <w:color w:val="000000"/>
          <w:sz w:val="20"/>
        </w:rPr>
        <w:t>Słownie: ……………………………………………………………………………..</w:t>
      </w:r>
    </w:p>
    <w:p w:rsidR="006E5BAD" w:rsidRPr="006E5BAD" w:rsidRDefault="006E5BAD" w:rsidP="002463DD">
      <w:pPr>
        <w:widowControl w:val="0"/>
        <w:autoSpaceDE w:val="0"/>
        <w:autoSpaceDN w:val="0"/>
        <w:adjustRightInd w:val="0"/>
        <w:ind w:left="360"/>
        <w:rPr>
          <w:color w:val="000000"/>
          <w:sz w:val="20"/>
        </w:rPr>
      </w:pPr>
    </w:p>
    <w:p w:rsidR="002463DD" w:rsidRDefault="002463DD" w:rsidP="002463DD">
      <w:pPr>
        <w:widowControl w:val="0"/>
        <w:autoSpaceDE w:val="0"/>
        <w:autoSpaceDN w:val="0"/>
        <w:adjustRightInd w:val="0"/>
        <w:ind w:left="360"/>
        <w:rPr>
          <w:b/>
          <w:bCs w:val="0"/>
          <w:color w:val="000000"/>
          <w:sz w:val="20"/>
        </w:rPr>
      </w:pPr>
      <w:r w:rsidRPr="006E5BAD">
        <w:rPr>
          <w:b/>
          <w:bCs w:val="0"/>
          <w:color w:val="000000"/>
          <w:sz w:val="20"/>
        </w:rPr>
        <w:t>II. Parametry techniczne pojazdów</w:t>
      </w:r>
      <w:r w:rsidR="004971EF">
        <w:rPr>
          <w:b/>
          <w:bCs w:val="0"/>
          <w:color w:val="000000"/>
          <w:sz w:val="20"/>
        </w:rPr>
        <w:t xml:space="preserve"> </w:t>
      </w:r>
      <w:r>
        <w:rPr>
          <w:b/>
          <w:bCs w:val="0"/>
          <w:color w:val="000000"/>
          <w:sz w:val="20"/>
        </w:rPr>
        <w:t>(rok) ............................................................................................</w:t>
      </w:r>
    </w:p>
    <w:p w:rsidR="002463DD" w:rsidRDefault="002463DD" w:rsidP="002463DD">
      <w:pPr>
        <w:widowControl w:val="0"/>
        <w:numPr>
          <w:ilvl w:val="1"/>
          <w:numId w:val="60"/>
        </w:numPr>
        <w:tabs>
          <w:tab w:val="num" w:pos="720"/>
        </w:tabs>
        <w:autoSpaceDE w:val="0"/>
        <w:autoSpaceDN w:val="0"/>
        <w:adjustRightInd w:val="0"/>
        <w:ind w:left="720"/>
        <w:rPr>
          <w:color w:val="000000"/>
          <w:sz w:val="20"/>
        </w:rPr>
      </w:pPr>
      <w:r>
        <w:rPr>
          <w:color w:val="000000"/>
          <w:sz w:val="20"/>
        </w:rPr>
        <w:t>zamówienia i nie mamy do niej zastrzeżeń oraz zdobyliśmy konieczne informacje do przygotowania oferty.</w:t>
      </w:r>
    </w:p>
    <w:p w:rsidR="002463DD" w:rsidRDefault="002463DD" w:rsidP="002463DD">
      <w:pPr>
        <w:widowControl w:val="0"/>
        <w:numPr>
          <w:ilvl w:val="1"/>
          <w:numId w:val="60"/>
        </w:numPr>
        <w:tabs>
          <w:tab w:val="num" w:pos="720"/>
        </w:tabs>
        <w:autoSpaceDE w:val="0"/>
        <w:autoSpaceDN w:val="0"/>
        <w:adjustRightInd w:val="0"/>
        <w:ind w:left="720"/>
        <w:rPr>
          <w:color w:val="000000"/>
          <w:sz w:val="20"/>
        </w:rPr>
      </w:pPr>
      <w:r>
        <w:rPr>
          <w:color w:val="000000"/>
          <w:sz w:val="20"/>
        </w:rPr>
        <w:t>Oświadczamy, że uważamy się za związanych niniejszą ofertą przez czas wskazany w specyfikacji istotnych warunków zamówienia.</w:t>
      </w:r>
    </w:p>
    <w:p w:rsidR="002463DD" w:rsidRDefault="002463DD" w:rsidP="002463DD">
      <w:pPr>
        <w:widowControl w:val="0"/>
        <w:numPr>
          <w:ilvl w:val="1"/>
          <w:numId w:val="60"/>
        </w:numPr>
        <w:tabs>
          <w:tab w:val="num" w:pos="720"/>
        </w:tabs>
        <w:autoSpaceDE w:val="0"/>
        <w:autoSpaceDN w:val="0"/>
        <w:adjustRightInd w:val="0"/>
        <w:ind w:left="720"/>
        <w:rPr>
          <w:color w:val="000000"/>
          <w:sz w:val="20"/>
        </w:rPr>
      </w:pPr>
      <w:r>
        <w:rPr>
          <w:color w:val="000000"/>
          <w:sz w:val="20"/>
        </w:rPr>
        <w:t>Usługi objęte zamówieniem zamierzamy wykonać sami (zamierzamy zlecić .........................................)*</w:t>
      </w:r>
    </w:p>
    <w:p w:rsidR="002463DD" w:rsidRDefault="002463DD" w:rsidP="002463DD">
      <w:pPr>
        <w:widowControl w:val="0"/>
        <w:numPr>
          <w:ilvl w:val="1"/>
          <w:numId w:val="60"/>
        </w:numPr>
        <w:tabs>
          <w:tab w:val="num" w:pos="720"/>
        </w:tabs>
        <w:autoSpaceDE w:val="0"/>
        <w:autoSpaceDN w:val="0"/>
        <w:adjustRightInd w:val="0"/>
        <w:ind w:left="720"/>
        <w:rPr>
          <w:color w:val="000000"/>
          <w:sz w:val="20"/>
        </w:rPr>
      </w:pPr>
      <w:r>
        <w:rPr>
          <w:color w:val="000000"/>
          <w:sz w:val="20"/>
        </w:rPr>
        <w:t>Oświadczamy, że zawarty w specyfikacji istotnych warunków zamówienia projekt umowy został przez nas zaakceptowany i zobowiązujemy się w przypadku wyboru naszej oferty do zawarcia umowy na tychże warunkach, w miejscu i terminie wyznaczonym przez zamawiającego.</w:t>
      </w:r>
    </w:p>
    <w:p w:rsidR="002463DD" w:rsidRDefault="002463DD" w:rsidP="002463DD">
      <w:pPr>
        <w:widowControl w:val="0"/>
        <w:tabs>
          <w:tab w:val="num" w:pos="720"/>
        </w:tabs>
        <w:autoSpaceDE w:val="0"/>
        <w:autoSpaceDN w:val="0"/>
        <w:adjustRightInd w:val="0"/>
        <w:ind w:left="720"/>
        <w:rPr>
          <w:color w:val="000000"/>
          <w:sz w:val="20"/>
        </w:rPr>
      </w:pPr>
    </w:p>
    <w:p w:rsidR="002463DD" w:rsidRDefault="002463DD" w:rsidP="002463DD">
      <w:pPr>
        <w:rPr>
          <w:sz w:val="20"/>
        </w:rPr>
      </w:pPr>
      <w:r>
        <w:rPr>
          <w:sz w:val="20"/>
        </w:rPr>
        <w:t>Pełnomocnik w przypadku składania oferty wspólnej</w:t>
      </w:r>
    </w:p>
    <w:p w:rsidR="002463DD" w:rsidRDefault="002463DD" w:rsidP="002463DD">
      <w:pPr>
        <w:rPr>
          <w:sz w:val="20"/>
        </w:rPr>
      </w:pPr>
      <w:r>
        <w:rPr>
          <w:sz w:val="20"/>
        </w:rPr>
        <w:t>Nazwisko, imię ....................................................................................................</w:t>
      </w:r>
    </w:p>
    <w:p w:rsidR="002463DD" w:rsidRDefault="002463DD" w:rsidP="002463DD">
      <w:pPr>
        <w:rPr>
          <w:sz w:val="20"/>
        </w:rPr>
      </w:pPr>
      <w:r>
        <w:rPr>
          <w:sz w:val="20"/>
        </w:rPr>
        <w:t>Stanowisko ...........................................................................................................</w:t>
      </w:r>
    </w:p>
    <w:p w:rsidR="002463DD" w:rsidRDefault="002463DD" w:rsidP="002463DD">
      <w:pPr>
        <w:rPr>
          <w:sz w:val="20"/>
        </w:rPr>
      </w:pPr>
      <w:r>
        <w:rPr>
          <w:sz w:val="20"/>
        </w:rPr>
        <w:t>Telefon...................................................Fax.........................................................</w:t>
      </w:r>
    </w:p>
    <w:p w:rsidR="002463DD" w:rsidRDefault="002463DD" w:rsidP="002463DD">
      <w:pPr>
        <w:rPr>
          <w:sz w:val="20"/>
        </w:rPr>
      </w:pPr>
      <w:r>
        <w:rPr>
          <w:sz w:val="20"/>
        </w:rPr>
        <w:t>Zakres*:  do reprezentowania w postępowaniu i zawarcia umowy</w:t>
      </w:r>
    </w:p>
    <w:p w:rsidR="002463DD" w:rsidRDefault="002463DD" w:rsidP="002463DD">
      <w:pPr>
        <w:rPr>
          <w:sz w:val="20"/>
        </w:rPr>
      </w:pPr>
    </w:p>
    <w:p w:rsidR="002463DD" w:rsidRDefault="002463DD" w:rsidP="002463DD">
      <w:pPr>
        <w:rPr>
          <w:sz w:val="20"/>
        </w:rPr>
      </w:pPr>
      <w:r>
        <w:rPr>
          <w:sz w:val="20"/>
        </w:rPr>
        <w:t>Uważam się za związanego niniejszą ofertą przez okres 30 dni od upływu terminu do składania ofert.</w:t>
      </w:r>
    </w:p>
    <w:p w:rsidR="002463DD" w:rsidRDefault="002463DD" w:rsidP="002463DD">
      <w:pPr>
        <w:rPr>
          <w:sz w:val="20"/>
        </w:rPr>
      </w:pPr>
    </w:p>
    <w:p w:rsidR="002463DD" w:rsidRDefault="002463DD" w:rsidP="002463DD">
      <w:pPr>
        <w:rPr>
          <w:sz w:val="20"/>
        </w:rPr>
      </w:pPr>
      <w:r>
        <w:rPr>
          <w:sz w:val="20"/>
        </w:rPr>
        <w:t>Na potwierdzenie spełnienia wymagań do oferty załączam:</w:t>
      </w:r>
    </w:p>
    <w:p w:rsidR="002463DD" w:rsidRDefault="002463DD" w:rsidP="002463DD">
      <w:pPr>
        <w:rPr>
          <w:sz w:val="20"/>
        </w:rPr>
      </w:pPr>
      <w:r>
        <w:rPr>
          <w:sz w:val="20"/>
        </w:rPr>
        <w:t>………………………………………………………………………………………………………………………</w:t>
      </w:r>
    </w:p>
    <w:p w:rsidR="002463DD" w:rsidRDefault="002463DD" w:rsidP="002463DD">
      <w:pPr>
        <w:rPr>
          <w:sz w:val="20"/>
        </w:rPr>
      </w:pPr>
    </w:p>
    <w:p w:rsidR="002463DD" w:rsidRDefault="002463DD" w:rsidP="002463DD">
      <w:pPr>
        <w:rPr>
          <w:sz w:val="20"/>
        </w:rPr>
      </w:pPr>
      <w:r>
        <w:rPr>
          <w:sz w:val="20"/>
        </w:rPr>
        <w:t>Zastrzeżenie wykonawcy</w:t>
      </w:r>
    </w:p>
    <w:p w:rsidR="002463DD" w:rsidRDefault="002463DD" w:rsidP="002463DD">
      <w:pPr>
        <w:rPr>
          <w:sz w:val="20"/>
        </w:rPr>
      </w:pPr>
      <w:r>
        <w:rPr>
          <w:sz w:val="20"/>
        </w:rPr>
        <w:t>Niżej wymienione dokumenty składające się na ofertę nie mogą być ogólnie udostępnione:</w:t>
      </w:r>
    </w:p>
    <w:p w:rsidR="002463DD" w:rsidRDefault="002463DD" w:rsidP="002463DD">
      <w:pPr>
        <w:rPr>
          <w:sz w:val="20"/>
        </w:rPr>
      </w:pPr>
      <w:r>
        <w:rPr>
          <w:sz w:val="20"/>
        </w:rPr>
        <w:t>…………………………………………………………………………………………………………</w:t>
      </w:r>
    </w:p>
    <w:p w:rsidR="002463DD" w:rsidRDefault="002463DD" w:rsidP="002463DD">
      <w:pPr>
        <w:rPr>
          <w:sz w:val="20"/>
        </w:rPr>
      </w:pPr>
      <w:r>
        <w:rPr>
          <w:sz w:val="20"/>
        </w:rPr>
        <w:t xml:space="preserve">Inne informacje wykonawcy: </w:t>
      </w:r>
    </w:p>
    <w:p w:rsidR="002463DD" w:rsidRDefault="002463DD" w:rsidP="002463DD">
      <w:pPr>
        <w:rPr>
          <w:sz w:val="20"/>
        </w:rPr>
      </w:pPr>
      <w:r>
        <w:rPr>
          <w:sz w:val="20"/>
        </w:rPr>
        <w:t>………………………………………………………………………………………………………………………</w:t>
      </w:r>
    </w:p>
    <w:p w:rsidR="002463DD" w:rsidRDefault="002463DD" w:rsidP="002463DD">
      <w:pPr>
        <w:rPr>
          <w:sz w:val="20"/>
        </w:rPr>
      </w:pPr>
    </w:p>
    <w:p w:rsidR="002463DD" w:rsidRDefault="002463DD" w:rsidP="002463DD">
      <w:pPr>
        <w:rPr>
          <w:sz w:val="20"/>
        </w:rPr>
      </w:pPr>
    </w:p>
    <w:p w:rsidR="002463DD" w:rsidRDefault="002463DD" w:rsidP="002463DD">
      <w:pPr>
        <w:rPr>
          <w:sz w:val="20"/>
        </w:rPr>
      </w:pPr>
      <w:r>
        <w:rPr>
          <w:sz w:val="20"/>
        </w:rPr>
        <w:tab/>
      </w:r>
      <w:r>
        <w:rPr>
          <w:sz w:val="20"/>
        </w:rPr>
        <w:tab/>
      </w:r>
      <w:r>
        <w:rPr>
          <w:sz w:val="20"/>
        </w:rPr>
        <w:tab/>
      </w:r>
      <w:r>
        <w:rPr>
          <w:sz w:val="20"/>
        </w:rPr>
        <w:tab/>
      </w:r>
      <w:r>
        <w:rPr>
          <w:sz w:val="20"/>
        </w:rPr>
        <w:tab/>
        <w:t>______________________________________</w:t>
      </w:r>
    </w:p>
    <w:p w:rsidR="002463DD" w:rsidRDefault="002463DD" w:rsidP="002463DD">
      <w:pPr>
        <w:rPr>
          <w:sz w:val="20"/>
        </w:rPr>
      </w:pPr>
      <w:r>
        <w:rPr>
          <w:sz w:val="20"/>
        </w:rPr>
        <w:tab/>
      </w:r>
      <w:r>
        <w:rPr>
          <w:sz w:val="20"/>
        </w:rPr>
        <w:tab/>
      </w:r>
      <w:r>
        <w:rPr>
          <w:sz w:val="20"/>
        </w:rPr>
        <w:tab/>
      </w:r>
      <w:r>
        <w:rPr>
          <w:sz w:val="20"/>
        </w:rPr>
        <w:tab/>
      </w:r>
      <w:r>
        <w:rPr>
          <w:sz w:val="20"/>
        </w:rPr>
        <w:tab/>
      </w:r>
      <w:r>
        <w:rPr>
          <w:sz w:val="20"/>
        </w:rPr>
        <w:tab/>
      </w:r>
      <w:r>
        <w:rPr>
          <w:sz w:val="20"/>
        </w:rPr>
        <w:tab/>
        <w:t xml:space="preserve">(imię i nazwisko) </w:t>
      </w:r>
    </w:p>
    <w:p w:rsidR="002463DD" w:rsidRDefault="002463DD" w:rsidP="002463DD">
      <w:pPr>
        <w:rPr>
          <w:sz w:val="20"/>
        </w:rPr>
      </w:pPr>
      <w:r>
        <w:rPr>
          <w:sz w:val="20"/>
        </w:rPr>
        <w:tab/>
      </w:r>
      <w:r>
        <w:rPr>
          <w:sz w:val="20"/>
        </w:rPr>
        <w:tab/>
      </w:r>
      <w:r>
        <w:rPr>
          <w:sz w:val="20"/>
        </w:rPr>
        <w:tab/>
      </w:r>
      <w:r>
        <w:rPr>
          <w:sz w:val="20"/>
        </w:rPr>
        <w:tab/>
      </w:r>
      <w:r>
        <w:rPr>
          <w:sz w:val="20"/>
        </w:rPr>
        <w:tab/>
        <w:t xml:space="preserve">pieczęć i podpis uprawnionego przedstawiciela wykonawcy </w:t>
      </w:r>
    </w:p>
    <w:p w:rsidR="002463DD" w:rsidRDefault="002463DD" w:rsidP="002463DD">
      <w:pPr>
        <w:rPr>
          <w:sz w:val="20"/>
        </w:rPr>
      </w:pPr>
      <w:r>
        <w:rPr>
          <w:sz w:val="20"/>
        </w:rPr>
        <w:t xml:space="preserve">* niepotrzebne skreślić </w:t>
      </w: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r>
        <w:rPr>
          <w:i/>
          <w:sz w:val="20"/>
          <w:szCs w:val="20"/>
        </w:rPr>
        <w:t>Załącznik Nr 2a</w:t>
      </w: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keepLines/>
        <w:jc w:val="center"/>
        <w:rPr>
          <w:b/>
          <w:snapToGrid w:val="0"/>
          <w:sz w:val="20"/>
        </w:rPr>
      </w:pPr>
      <w:r>
        <w:rPr>
          <w:b/>
          <w:snapToGrid w:val="0"/>
          <w:sz w:val="20"/>
        </w:rPr>
        <w:t>Oświadczenie</w:t>
      </w:r>
    </w:p>
    <w:p w:rsidR="002463DD" w:rsidRDefault="002463DD" w:rsidP="002463DD">
      <w:pPr>
        <w:keepLines/>
        <w:jc w:val="center"/>
        <w:rPr>
          <w:b/>
          <w:snapToGrid w:val="0"/>
          <w:sz w:val="20"/>
        </w:rPr>
      </w:pPr>
      <w:r>
        <w:rPr>
          <w:b/>
          <w:snapToGrid w:val="0"/>
          <w:sz w:val="20"/>
        </w:rPr>
        <w:t xml:space="preserve"> o spełnianiu wymaganych warunków  </w:t>
      </w:r>
    </w:p>
    <w:p w:rsidR="002463DD" w:rsidRDefault="002463DD" w:rsidP="002463DD">
      <w:pPr>
        <w:keepLines/>
        <w:jc w:val="center"/>
        <w:rPr>
          <w:b/>
          <w:snapToGrid w:val="0"/>
          <w:sz w:val="20"/>
        </w:rPr>
      </w:pPr>
    </w:p>
    <w:p w:rsidR="002463DD" w:rsidRDefault="002463DD" w:rsidP="002463DD">
      <w:pPr>
        <w:keepLines/>
        <w:rPr>
          <w:b/>
          <w:snapToGrid w:val="0"/>
          <w:sz w:val="20"/>
        </w:rPr>
      </w:pPr>
    </w:p>
    <w:p w:rsidR="002463DD" w:rsidRDefault="002463DD" w:rsidP="002463DD">
      <w:pPr>
        <w:rPr>
          <w:b/>
          <w:bCs w:val="0"/>
          <w:iCs/>
          <w:sz w:val="20"/>
        </w:rPr>
      </w:pPr>
      <w:r>
        <w:rPr>
          <w:snapToGrid w:val="0"/>
          <w:sz w:val="20"/>
        </w:rPr>
        <w:t xml:space="preserve">Przystępując do postępowania o udzielenie zamówienia </w:t>
      </w:r>
      <w:r>
        <w:rPr>
          <w:sz w:val="20"/>
        </w:rPr>
        <w:t>prowadzonego przez Gminę Magnuszew, w sprawie „</w:t>
      </w:r>
      <w:r>
        <w:rPr>
          <w:b/>
          <w:sz w:val="20"/>
        </w:rPr>
        <w:t>Dowóz uczniów do szkół wraz z opieką”</w:t>
      </w:r>
    </w:p>
    <w:p w:rsidR="002463DD" w:rsidRDefault="002463DD" w:rsidP="002463DD">
      <w:pPr>
        <w:jc w:val="both"/>
        <w:rPr>
          <w:snapToGrid w:val="0"/>
          <w:sz w:val="20"/>
        </w:rPr>
      </w:pPr>
    </w:p>
    <w:p w:rsidR="002463DD" w:rsidRDefault="002463DD" w:rsidP="002463DD">
      <w:pPr>
        <w:jc w:val="both"/>
        <w:rPr>
          <w:snapToGrid w:val="0"/>
          <w:sz w:val="20"/>
        </w:rPr>
      </w:pPr>
    </w:p>
    <w:p w:rsidR="002463DD" w:rsidRDefault="002463DD" w:rsidP="002463DD">
      <w:pPr>
        <w:jc w:val="both"/>
        <w:rPr>
          <w:snapToGrid w:val="0"/>
          <w:sz w:val="20"/>
        </w:rPr>
      </w:pPr>
    </w:p>
    <w:p w:rsidR="002463DD" w:rsidRDefault="002463DD" w:rsidP="002463DD">
      <w:pPr>
        <w:jc w:val="both"/>
        <w:rPr>
          <w:sz w:val="20"/>
        </w:rPr>
      </w:pPr>
    </w:p>
    <w:p w:rsidR="002463DD" w:rsidRDefault="002463DD" w:rsidP="002463DD">
      <w:pPr>
        <w:jc w:val="center"/>
        <w:rPr>
          <w:b/>
          <w:bCs w:val="0"/>
          <w:sz w:val="20"/>
        </w:rPr>
      </w:pPr>
      <w:r>
        <w:rPr>
          <w:b/>
          <w:bCs w:val="0"/>
          <w:sz w:val="20"/>
        </w:rPr>
        <w:t>OŚWIADCZENIE O SPEŁNIENIU WARUNKÓW</w:t>
      </w:r>
    </w:p>
    <w:p w:rsidR="002463DD" w:rsidRDefault="002463DD" w:rsidP="002463DD">
      <w:pPr>
        <w:jc w:val="center"/>
        <w:rPr>
          <w:b/>
          <w:sz w:val="20"/>
        </w:rPr>
      </w:pPr>
    </w:p>
    <w:p w:rsidR="002463DD" w:rsidRDefault="002463DD" w:rsidP="002463DD">
      <w:pPr>
        <w:pStyle w:val="Tekstpodstawowy"/>
        <w:rPr>
          <w:sz w:val="20"/>
          <w:szCs w:val="20"/>
        </w:rPr>
      </w:pPr>
      <w:r>
        <w:rPr>
          <w:sz w:val="20"/>
          <w:szCs w:val="20"/>
        </w:rPr>
        <w:t>reprezentując firmę ................................................................................................................</w:t>
      </w:r>
    </w:p>
    <w:p w:rsidR="002463DD" w:rsidRDefault="002463DD" w:rsidP="002463DD">
      <w:pPr>
        <w:keepLines/>
        <w:tabs>
          <w:tab w:val="left" w:pos="6390"/>
          <w:tab w:val="left" w:pos="6840"/>
          <w:tab w:val="left" w:pos="7380"/>
          <w:tab w:val="left" w:pos="8460"/>
        </w:tabs>
        <w:jc w:val="both"/>
        <w:rPr>
          <w:snapToGrid w:val="0"/>
          <w:sz w:val="20"/>
        </w:rPr>
      </w:pPr>
      <w:r>
        <w:rPr>
          <w:snapToGrid w:val="0"/>
          <w:sz w:val="20"/>
        </w:rPr>
        <w:t xml:space="preserve">jako upoważniony, w imieniu reprezentowanego przeze mnie Wykonawcy, oświadczam, </w:t>
      </w:r>
      <w:r>
        <w:rPr>
          <w:sz w:val="20"/>
        </w:rPr>
        <w:t>że spełniamy warunki udziału w postępowaniu tj.</w:t>
      </w:r>
    </w:p>
    <w:p w:rsidR="002463DD" w:rsidRDefault="002463DD" w:rsidP="002463DD">
      <w:pPr>
        <w:rPr>
          <w:b/>
          <w:sz w:val="20"/>
        </w:rPr>
      </w:pPr>
    </w:p>
    <w:p w:rsidR="002463DD" w:rsidRDefault="002463DD" w:rsidP="002463DD">
      <w:pPr>
        <w:numPr>
          <w:ilvl w:val="1"/>
          <w:numId w:val="61"/>
        </w:numPr>
        <w:jc w:val="both"/>
        <w:rPr>
          <w:sz w:val="20"/>
        </w:rPr>
      </w:pPr>
      <w:r>
        <w:rPr>
          <w:sz w:val="20"/>
        </w:rPr>
        <w:t>posiadamy uprawnienia do wykonywania określonej działalności lub czynności,</w:t>
      </w:r>
    </w:p>
    <w:p w:rsidR="002463DD" w:rsidRDefault="002463DD" w:rsidP="002463DD">
      <w:pPr>
        <w:numPr>
          <w:ilvl w:val="1"/>
          <w:numId w:val="61"/>
        </w:numPr>
        <w:jc w:val="both"/>
        <w:rPr>
          <w:sz w:val="20"/>
        </w:rPr>
      </w:pPr>
      <w:r>
        <w:rPr>
          <w:sz w:val="20"/>
        </w:rPr>
        <w:t>posiadamy niezbędną wiedzę i doświadczenie;</w:t>
      </w:r>
    </w:p>
    <w:p w:rsidR="002463DD" w:rsidRDefault="002463DD" w:rsidP="002463DD">
      <w:pPr>
        <w:numPr>
          <w:ilvl w:val="1"/>
          <w:numId w:val="61"/>
        </w:numPr>
        <w:jc w:val="both"/>
        <w:rPr>
          <w:sz w:val="20"/>
        </w:rPr>
      </w:pPr>
      <w:r>
        <w:rPr>
          <w:sz w:val="20"/>
        </w:rPr>
        <w:t>dysponujemy odpowiednim potencjałem technicznym oraz osobami zdolnymi do wykonania zamówienia,</w:t>
      </w:r>
    </w:p>
    <w:p w:rsidR="002463DD" w:rsidRDefault="002463DD" w:rsidP="002463DD">
      <w:pPr>
        <w:numPr>
          <w:ilvl w:val="1"/>
          <w:numId w:val="61"/>
        </w:numPr>
        <w:jc w:val="both"/>
        <w:rPr>
          <w:sz w:val="20"/>
        </w:rPr>
      </w:pPr>
      <w:r>
        <w:rPr>
          <w:sz w:val="20"/>
        </w:rPr>
        <w:t>znajdujemy się w sytuacji ekonomicznej i finansowej zapewniającej wykonanie zamówienia.</w:t>
      </w:r>
    </w:p>
    <w:p w:rsidR="002463DD" w:rsidRDefault="002463DD" w:rsidP="002463DD">
      <w:pPr>
        <w:jc w:val="both"/>
        <w:rPr>
          <w:sz w:val="20"/>
        </w:rPr>
      </w:pPr>
    </w:p>
    <w:p w:rsidR="002463DD" w:rsidRDefault="002463DD" w:rsidP="002463DD">
      <w:pPr>
        <w:jc w:val="both"/>
        <w:rPr>
          <w:sz w:val="20"/>
        </w:rPr>
      </w:pPr>
      <w:r>
        <w:rPr>
          <w:sz w:val="20"/>
        </w:rPr>
        <w:t>Na potwierdzenie spełnienia wyżej wymienionych warunków do oferty załączam wszelkie dokumenty i oświadczenia wskazane przez Zamawiającego w specyfikacji istotnych warunków zamówienia.</w:t>
      </w: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tabs>
          <w:tab w:val="left" w:pos="5040"/>
        </w:tabs>
        <w:jc w:val="both"/>
        <w:rPr>
          <w:sz w:val="20"/>
        </w:rPr>
      </w:pPr>
      <w:r>
        <w:rPr>
          <w:sz w:val="20"/>
        </w:rPr>
        <w:t xml:space="preserve">...................................    </w:t>
      </w:r>
      <w:r>
        <w:rPr>
          <w:sz w:val="20"/>
        </w:rPr>
        <w:tab/>
        <w:t xml:space="preserve">              ..........................................</w:t>
      </w:r>
      <w:r>
        <w:rPr>
          <w:sz w:val="20"/>
          <w:vertAlign w:val="superscript"/>
        </w:rPr>
        <w:t xml:space="preserve">      /miejscowość i data/</w:t>
      </w:r>
      <w:r>
        <w:rPr>
          <w:sz w:val="20"/>
          <w:vertAlign w:val="superscript"/>
        </w:rPr>
        <w:tab/>
        <w:t xml:space="preserve">      /podpis osoby działającej w imieniu Wykonawcy/</w:t>
      </w: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rPr>
          <w:sz w:val="20"/>
        </w:rPr>
      </w:pPr>
    </w:p>
    <w:p w:rsidR="002463DD" w:rsidRDefault="002463DD" w:rsidP="002463DD">
      <w:pPr>
        <w:pStyle w:val="Tekstpodstawowywcity2"/>
        <w:ind w:left="5580"/>
        <w:rPr>
          <w:i/>
          <w:iCs/>
          <w:sz w:val="20"/>
          <w:szCs w:val="20"/>
        </w:rPr>
      </w:pPr>
    </w:p>
    <w:p w:rsidR="002463DD" w:rsidRDefault="002463DD" w:rsidP="002463DD">
      <w:pPr>
        <w:keepLines/>
        <w:jc w:val="right"/>
        <w:rPr>
          <w:i/>
          <w:iCs/>
          <w:sz w:val="20"/>
        </w:rPr>
      </w:pPr>
      <w:r>
        <w:rPr>
          <w:i/>
          <w:iCs/>
          <w:sz w:val="20"/>
        </w:rPr>
        <w:t>................................................................................................</w:t>
      </w:r>
    </w:p>
    <w:p w:rsidR="002463DD" w:rsidRDefault="002463DD" w:rsidP="002463DD">
      <w:pPr>
        <w:keepLines/>
        <w:jc w:val="right"/>
        <w:rPr>
          <w:i/>
          <w:iCs/>
          <w:snapToGrid w:val="0"/>
          <w:sz w:val="20"/>
        </w:rPr>
      </w:pPr>
      <w:r>
        <w:rPr>
          <w:i/>
          <w:iCs/>
          <w:sz w:val="20"/>
        </w:rPr>
        <w:t>podpisy osób upoważnionych</w:t>
      </w:r>
    </w:p>
    <w:p w:rsidR="002463DD" w:rsidRDefault="002463DD" w:rsidP="002463DD">
      <w:pPr>
        <w:keepLines/>
        <w:jc w:val="both"/>
        <w:rPr>
          <w:snapToGrid w:val="0"/>
          <w:sz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p>
    <w:p w:rsidR="002463DD" w:rsidRDefault="002463DD" w:rsidP="002463DD">
      <w:pPr>
        <w:pStyle w:val="Tekstpodstawowy"/>
        <w:tabs>
          <w:tab w:val="left" w:pos="525"/>
        </w:tabs>
        <w:jc w:val="right"/>
        <w:rPr>
          <w:i/>
          <w:sz w:val="20"/>
          <w:szCs w:val="20"/>
        </w:rPr>
      </w:pPr>
      <w:r>
        <w:rPr>
          <w:i/>
          <w:sz w:val="20"/>
          <w:szCs w:val="20"/>
        </w:rPr>
        <w:t>Załącznik Nr 2b</w:t>
      </w: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jc w:val="both"/>
        <w:rPr>
          <w:snapToGrid w:val="0"/>
          <w:sz w:val="20"/>
        </w:rPr>
      </w:pPr>
    </w:p>
    <w:p w:rsidR="002463DD" w:rsidRDefault="002463DD" w:rsidP="002463DD">
      <w:pPr>
        <w:jc w:val="center"/>
        <w:rPr>
          <w:snapToGrid w:val="0"/>
          <w:sz w:val="20"/>
        </w:rPr>
      </w:pPr>
    </w:p>
    <w:p w:rsidR="002463DD" w:rsidRDefault="002463DD" w:rsidP="002463DD">
      <w:pPr>
        <w:jc w:val="center"/>
        <w:rPr>
          <w:b/>
          <w:bCs w:val="0"/>
          <w:sz w:val="20"/>
        </w:rPr>
      </w:pPr>
      <w:r>
        <w:rPr>
          <w:snapToGrid w:val="0"/>
          <w:sz w:val="20"/>
        </w:rPr>
        <w:t xml:space="preserve"> </w:t>
      </w:r>
      <w:r>
        <w:rPr>
          <w:b/>
          <w:bCs w:val="0"/>
          <w:sz w:val="20"/>
        </w:rPr>
        <w:t>OŚWIADCZENIE O BRAKU PODSTAW WYKLUCZENIA</w:t>
      </w:r>
    </w:p>
    <w:p w:rsidR="002463DD" w:rsidRDefault="002463DD" w:rsidP="002463DD">
      <w:pPr>
        <w:jc w:val="both"/>
        <w:rPr>
          <w:bCs w:val="0"/>
          <w:sz w:val="20"/>
        </w:rPr>
      </w:pPr>
    </w:p>
    <w:p w:rsidR="002463DD" w:rsidRDefault="002463DD" w:rsidP="002463DD">
      <w:pPr>
        <w:ind w:left="720"/>
        <w:rPr>
          <w:b/>
          <w:bCs w:val="0"/>
          <w:iCs/>
          <w:sz w:val="20"/>
        </w:rPr>
      </w:pPr>
      <w:r>
        <w:rPr>
          <w:snapToGrid w:val="0"/>
          <w:sz w:val="20"/>
        </w:rPr>
        <w:t xml:space="preserve">Przystępując do postępowania o udzielenie zamówienia </w:t>
      </w:r>
      <w:r>
        <w:rPr>
          <w:sz w:val="20"/>
        </w:rPr>
        <w:t>prowadzonego przez Gminę Magnuszew, w sprawie „</w:t>
      </w:r>
      <w:r>
        <w:rPr>
          <w:b/>
          <w:sz w:val="20"/>
        </w:rPr>
        <w:t>Dowóz uczniów do szkół wraz z opieką</w:t>
      </w:r>
    </w:p>
    <w:p w:rsidR="002463DD" w:rsidRDefault="002463DD" w:rsidP="002463DD">
      <w:pPr>
        <w:jc w:val="both"/>
        <w:rPr>
          <w:bCs w:val="0"/>
          <w:sz w:val="20"/>
        </w:rPr>
      </w:pPr>
    </w:p>
    <w:p w:rsidR="002463DD" w:rsidRDefault="002463DD" w:rsidP="002463DD">
      <w:pPr>
        <w:jc w:val="both"/>
        <w:rPr>
          <w:bCs w:val="0"/>
          <w:sz w:val="20"/>
        </w:rPr>
      </w:pPr>
      <w:r>
        <w:rPr>
          <w:bCs w:val="0"/>
          <w:sz w:val="20"/>
        </w:rPr>
        <w:tab/>
        <w:t xml:space="preserve">Oświadczamy, że w stosunku do firmy, którą reprezentuję , brak jest podstaw do wykluczenia z powodów niespełniania warunków, o których mowa w art.24 prawa zamówień publicznych. </w:t>
      </w:r>
    </w:p>
    <w:p w:rsidR="002463DD" w:rsidRDefault="002463DD" w:rsidP="002463DD">
      <w:pPr>
        <w:jc w:val="both"/>
        <w:rPr>
          <w:bCs w:val="0"/>
          <w:sz w:val="20"/>
        </w:rPr>
      </w:pPr>
    </w:p>
    <w:p w:rsidR="002463DD" w:rsidRDefault="002463DD" w:rsidP="002463DD">
      <w:pPr>
        <w:jc w:val="both"/>
        <w:rPr>
          <w:bCs w:val="0"/>
          <w:sz w:val="20"/>
        </w:rPr>
      </w:pPr>
    </w:p>
    <w:p w:rsidR="002463DD" w:rsidRDefault="002463DD" w:rsidP="002463DD">
      <w:pPr>
        <w:jc w:val="both"/>
        <w:rPr>
          <w:sz w:val="20"/>
        </w:rPr>
      </w:pPr>
      <w:r>
        <w:rPr>
          <w:sz w:val="20"/>
        </w:rPr>
        <w:tab/>
        <w:t>Na potwierdzenie spełnienia wyżej wymienionych warunków do oferty załączam wszelkie dokumenty i oświadczenia wskazane przez Zamawiającego w specyfikacji istotnych warunków zamówienia.</w:t>
      </w:r>
    </w:p>
    <w:p w:rsidR="002463DD" w:rsidRDefault="002463DD" w:rsidP="002463DD">
      <w:pPr>
        <w:jc w:val="both"/>
        <w:rPr>
          <w:bCs w:val="0"/>
          <w:sz w:val="20"/>
        </w:rPr>
      </w:pPr>
    </w:p>
    <w:p w:rsidR="002463DD" w:rsidRDefault="002463DD" w:rsidP="002463DD">
      <w:pPr>
        <w:jc w:val="both"/>
        <w:rPr>
          <w:bCs w:val="0"/>
          <w:sz w:val="20"/>
        </w:rPr>
      </w:pPr>
    </w:p>
    <w:p w:rsidR="002463DD" w:rsidRDefault="002463DD" w:rsidP="002463DD">
      <w:pPr>
        <w:jc w:val="both"/>
        <w:rPr>
          <w:bCs w:val="0"/>
          <w:sz w:val="20"/>
        </w:rPr>
      </w:pPr>
    </w:p>
    <w:p w:rsidR="002463DD" w:rsidRDefault="002463DD" w:rsidP="002463DD">
      <w:pPr>
        <w:jc w:val="both"/>
        <w:rPr>
          <w:bCs w:val="0"/>
          <w:sz w:val="20"/>
        </w:rPr>
      </w:pPr>
    </w:p>
    <w:p w:rsidR="002463DD" w:rsidRDefault="002463DD" w:rsidP="002463DD">
      <w:pPr>
        <w:jc w:val="both"/>
        <w:rPr>
          <w:bCs w:val="0"/>
          <w:sz w:val="20"/>
        </w:rPr>
      </w:pPr>
    </w:p>
    <w:p w:rsidR="002463DD" w:rsidRDefault="002463DD" w:rsidP="002463DD">
      <w:pPr>
        <w:tabs>
          <w:tab w:val="left" w:pos="5040"/>
        </w:tabs>
        <w:jc w:val="both"/>
        <w:rPr>
          <w:sz w:val="20"/>
        </w:rPr>
      </w:pPr>
      <w:r>
        <w:rPr>
          <w:sz w:val="20"/>
        </w:rPr>
        <w:t xml:space="preserve">...................................    </w:t>
      </w:r>
      <w:r>
        <w:rPr>
          <w:sz w:val="20"/>
        </w:rPr>
        <w:tab/>
        <w:t xml:space="preserve">              ..........................................</w:t>
      </w:r>
      <w:r>
        <w:rPr>
          <w:sz w:val="20"/>
          <w:vertAlign w:val="superscript"/>
        </w:rPr>
        <w:t xml:space="preserve">      /miejscowość i data/</w:t>
      </w:r>
      <w:r>
        <w:rPr>
          <w:sz w:val="20"/>
          <w:vertAlign w:val="superscript"/>
        </w:rPr>
        <w:tab/>
        <w:t xml:space="preserve">      /podpis osoby działającej w imieniu Wykonawcy/</w:t>
      </w:r>
    </w:p>
    <w:p w:rsidR="002463DD" w:rsidRDefault="002463DD" w:rsidP="002463DD">
      <w:pPr>
        <w:keepLines/>
        <w:jc w:val="both"/>
        <w:rPr>
          <w:sz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Pr="008E1472" w:rsidRDefault="002463DD" w:rsidP="002463DD">
      <w:pPr>
        <w:jc w:val="right"/>
        <w:rPr>
          <w:i/>
          <w:sz w:val="20"/>
        </w:rPr>
      </w:pPr>
      <w:r w:rsidRPr="008E1472">
        <w:rPr>
          <w:i/>
          <w:sz w:val="20"/>
        </w:rPr>
        <w:lastRenderedPageBreak/>
        <w:t>Zał.nr 3</w:t>
      </w:r>
      <w:r w:rsidR="008E1472">
        <w:rPr>
          <w:i/>
          <w:sz w:val="20"/>
        </w:rPr>
        <w:t xml:space="preserve"> - </w:t>
      </w:r>
      <w:r w:rsidRPr="008E1472">
        <w:rPr>
          <w:i/>
          <w:sz w:val="20"/>
        </w:rPr>
        <w:t xml:space="preserve">WZÓR </w:t>
      </w:r>
    </w:p>
    <w:p w:rsidR="002463DD" w:rsidRDefault="002463DD" w:rsidP="002463DD">
      <w:pPr>
        <w:pStyle w:val="Tekstpodstawowy"/>
        <w:tabs>
          <w:tab w:val="left" w:pos="525"/>
        </w:tabs>
        <w:jc w:val="center"/>
        <w:rPr>
          <w:b w:val="0"/>
          <w:bCs w:val="0"/>
          <w:sz w:val="20"/>
          <w:szCs w:val="20"/>
        </w:rPr>
      </w:pPr>
      <w:r>
        <w:rPr>
          <w:b w:val="0"/>
          <w:bCs w:val="0"/>
          <w:sz w:val="20"/>
          <w:szCs w:val="20"/>
        </w:rPr>
        <w:t>UMOWA Nr ……/201</w:t>
      </w:r>
      <w:r w:rsidR="00C7170F">
        <w:rPr>
          <w:b w:val="0"/>
          <w:bCs w:val="0"/>
          <w:sz w:val="20"/>
          <w:szCs w:val="20"/>
        </w:rPr>
        <w:t>6</w:t>
      </w:r>
    </w:p>
    <w:p w:rsidR="002463DD" w:rsidRDefault="002463DD" w:rsidP="002463DD">
      <w:pPr>
        <w:pStyle w:val="Tekstpodstawowy"/>
        <w:tabs>
          <w:tab w:val="left" w:pos="525"/>
        </w:tabs>
        <w:rPr>
          <w:b w:val="0"/>
          <w:sz w:val="20"/>
          <w:szCs w:val="20"/>
        </w:rPr>
      </w:pPr>
      <w:r>
        <w:rPr>
          <w:b w:val="0"/>
          <w:sz w:val="20"/>
          <w:szCs w:val="20"/>
        </w:rPr>
        <w:t>Zawarta w Magnuszewie w dniu ……………201</w:t>
      </w:r>
      <w:r w:rsidR="00C7170F">
        <w:rPr>
          <w:b w:val="0"/>
          <w:sz w:val="20"/>
          <w:szCs w:val="20"/>
        </w:rPr>
        <w:t>6</w:t>
      </w:r>
      <w:r>
        <w:rPr>
          <w:b w:val="0"/>
          <w:sz w:val="20"/>
          <w:szCs w:val="20"/>
        </w:rPr>
        <w:t xml:space="preserve">r pomiędzy: Gminą </w:t>
      </w:r>
      <w:proofErr w:type="spellStart"/>
      <w:r>
        <w:rPr>
          <w:b w:val="0"/>
          <w:sz w:val="20"/>
          <w:szCs w:val="20"/>
        </w:rPr>
        <w:t>Magnuszewi</w:t>
      </w:r>
      <w:proofErr w:type="spellEnd"/>
      <w:r>
        <w:rPr>
          <w:b w:val="0"/>
          <w:sz w:val="20"/>
          <w:szCs w:val="20"/>
        </w:rPr>
        <w:t xml:space="preserve">, 26-910 Magnuszew , ul. Saperów 24 zwanej w dalszej części umowy „Zamawiającym” reprezentowanym przez   - Wójta Gminy -   </w:t>
      </w:r>
      <w:r w:rsidR="00AB0BC8">
        <w:rPr>
          <w:b w:val="0"/>
          <w:sz w:val="20"/>
          <w:szCs w:val="20"/>
        </w:rPr>
        <w:t xml:space="preserve">Marka </w:t>
      </w:r>
      <w:proofErr w:type="spellStart"/>
      <w:r w:rsidR="00AB0BC8">
        <w:rPr>
          <w:b w:val="0"/>
          <w:sz w:val="20"/>
          <w:szCs w:val="20"/>
        </w:rPr>
        <w:t>Drapałę</w:t>
      </w:r>
      <w:proofErr w:type="spellEnd"/>
      <w:r>
        <w:rPr>
          <w:b w:val="0"/>
          <w:sz w:val="20"/>
          <w:szCs w:val="20"/>
        </w:rPr>
        <w:t xml:space="preserve"> </w:t>
      </w:r>
    </w:p>
    <w:p w:rsidR="002463DD" w:rsidRDefault="002463DD" w:rsidP="002463DD">
      <w:pPr>
        <w:pStyle w:val="Tekstpodstawowy"/>
        <w:tabs>
          <w:tab w:val="left" w:pos="525"/>
        </w:tabs>
        <w:rPr>
          <w:b w:val="0"/>
          <w:sz w:val="20"/>
          <w:szCs w:val="20"/>
        </w:rPr>
      </w:pPr>
      <w:r>
        <w:rPr>
          <w:b w:val="0"/>
          <w:sz w:val="20"/>
          <w:szCs w:val="20"/>
        </w:rPr>
        <w:t>a ……………………………………………………………………………………..</w:t>
      </w:r>
    </w:p>
    <w:p w:rsidR="002463DD" w:rsidRDefault="002463DD" w:rsidP="002463DD">
      <w:pPr>
        <w:pStyle w:val="Tekstpodstawowy"/>
        <w:tabs>
          <w:tab w:val="left" w:pos="525"/>
        </w:tabs>
        <w:rPr>
          <w:b w:val="0"/>
          <w:sz w:val="20"/>
          <w:szCs w:val="20"/>
        </w:rPr>
      </w:pPr>
      <w:r>
        <w:rPr>
          <w:b w:val="0"/>
          <w:sz w:val="20"/>
          <w:szCs w:val="20"/>
        </w:rPr>
        <w:t xml:space="preserve">które reprezentują: </w:t>
      </w:r>
    </w:p>
    <w:p w:rsidR="002463DD" w:rsidRDefault="002463DD" w:rsidP="002463DD">
      <w:pPr>
        <w:pStyle w:val="Tekstpodstawowy"/>
        <w:tabs>
          <w:tab w:val="left" w:pos="525"/>
        </w:tabs>
        <w:rPr>
          <w:b w:val="0"/>
          <w:sz w:val="20"/>
          <w:szCs w:val="20"/>
        </w:rPr>
      </w:pPr>
      <w:r>
        <w:rPr>
          <w:b w:val="0"/>
          <w:sz w:val="20"/>
          <w:szCs w:val="20"/>
        </w:rPr>
        <w:t>………………………………………………………………………………………</w:t>
      </w:r>
    </w:p>
    <w:p w:rsidR="002463DD" w:rsidRDefault="002463DD" w:rsidP="002463DD">
      <w:pPr>
        <w:pStyle w:val="Tekstpodstawowy"/>
        <w:tabs>
          <w:tab w:val="left" w:pos="525"/>
        </w:tabs>
        <w:rPr>
          <w:b w:val="0"/>
          <w:sz w:val="20"/>
          <w:szCs w:val="20"/>
        </w:rPr>
      </w:pPr>
      <w:r>
        <w:rPr>
          <w:b w:val="0"/>
          <w:sz w:val="20"/>
          <w:szCs w:val="20"/>
        </w:rPr>
        <w:t xml:space="preserve">zwanym w dalszej części „Wykonawcą” </w:t>
      </w:r>
    </w:p>
    <w:p w:rsidR="002463DD" w:rsidRDefault="002463DD" w:rsidP="002463DD">
      <w:pPr>
        <w:pStyle w:val="Tekstpodstawowy"/>
        <w:tabs>
          <w:tab w:val="left" w:pos="525"/>
        </w:tabs>
        <w:rPr>
          <w:b w:val="0"/>
          <w:sz w:val="20"/>
          <w:szCs w:val="20"/>
        </w:rPr>
      </w:pPr>
      <w:r>
        <w:rPr>
          <w:b w:val="0"/>
          <w:sz w:val="20"/>
          <w:szCs w:val="20"/>
        </w:rPr>
        <w:t>wybranym w wynik przeprowadzonego postępowania w trybie ustawy Prawo zamówień publicznych – przetarg nieograniczony. Została zawarta umowa o następującej treści:</w:t>
      </w:r>
    </w:p>
    <w:p w:rsidR="002463DD" w:rsidRDefault="002463DD" w:rsidP="002463DD">
      <w:pPr>
        <w:pStyle w:val="Tekstpodstawowy"/>
        <w:tabs>
          <w:tab w:val="left" w:pos="525"/>
        </w:tabs>
        <w:jc w:val="center"/>
        <w:rPr>
          <w:b w:val="0"/>
          <w:bCs w:val="0"/>
          <w:sz w:val="20"/>
          <w:szCs w:val="20"/>
        </w:rPr>
      </w:pPr>
      <w:r>
        <w:rPr>
          <w:b w:val="0"/>
          <w:bCs w:val="0"/>
          <w:sz w:val="20"/>
          <w:szCs w:val="20"/>
        </w:rPr>
        <w:t>§1</w:t>
      </w:r>
    </w:p>
    <w:p w:rsidR="002463DD" w:rsidRDefault="002463DD" w:rsidP="002463DD">
      <w:pPr>
        <w:pStyle w:val="Tekstpodstawowy"/>
        <w:tabs>
          <w:tab w:val="left" w:pos="525"/>
        </w:tabs>
        <w:rPr>
          <w:b w:val="0"/>
          <w:sz w:val="20"/>
          <w:szCs w:val="20"/>
        </w:rPr>
      </w:pPr>
      <w:r>
        <w:rPr>
          <w:b w:val="0"/>
          <w:sz w:val="20"/>
          <w:szCs w:val="20"/>
        </w:rPr>
        <w:t>Przedmiotem umowy jest usługa :</w:t>
      </w:r>
    </w:p>
    <w:p w:rsidR="002463DD" w:rsidRDefault="002463DD" w:rsidP="002463DD">
      <w:pPr>
        <w:pStyle w:val="Tekstpodstawowy"/>
        <w:tabs>
          <w:tab w:val="left" w:pos="525"/>
        </w:tabs>
        <w:rPr>
          <w:b w:val="0"/>
          <w:sz w:val="20"/>
          <w:szCs w:val="20"/>
        </w:rPr>
      </w:pPr>
      <w:r>
        <w:rPr>
          <w:b w:val="0"/>
          <w:sz w:val="20"/>
          <w:szCs w:val="20"/>
        </w:rPr>
        <w:t>Dowóz i odwóz uczniów do szkół oraz zapewnienie im opieki na trasach dla 3</w:t>
      </w:r>
      <w:r w:rsidR="00C7170F">
        <w:rPr>
          <w:b w:val="0"/>
          <w:sz w:val="20"/>
          <w:szCs w:val="20"/>
        </w:rPr>
        <w:t>75</w:t>
      </w:r>
      <w:r>
        <w:rPr>
          <w:b w:val="0"/>
          <w:sz w:val="20"/>
          <w:szCs w:val="20"/>
        </w:rPr>
        <w:t xml:space="preserve"> uczniów:</w:t>
      </w:r>
    </w:p>
    <w:p w:rsidR="002463DD" w:rsidRDefault="002463DD" w:rsidP="002463DD">
      <w:pPr>
        <w:rPr>
          <w:sz w:val="20"/>
        </w:rPr>
      </w:pPr>
      <w:r>
        <w:rPr>
          <w:sz w:val="20"/>
        </w:rPr>
        <w:t xml:space="preserve">Basinów – Kłoda – Przydworzyce </w:t>
      </w:r>
    </w:p>
    <w:p w:rsidR="002463DD" w:rsidRDefault="002463DD" w:rsidP="002463DD">
      <w:pPr>
        <w:rPr>
          <w:sz w:val="20"/>
        </w:rPr>
      </w:pPr>
      <w:proofErr w:type="spellStart"/>
      <w:r>
        <w:rPr>
          <w:sz w:val="20"/>
        </w:rPr>
        <w:t>Bożówka</w:t>
      </w:r>
      <w:proofErr w:type="spellEnd"/>
      <w:r>
        <w:rPr>
          <w:sz w:val="20"/>
        </w:rPr>
        <w:t xml:space="preserve"> –Dębowola- Przydworzyce</w:t>
      </w:r>
      <w:r w:rsidR="00C7170F">
        <w:rPr>
          <w:sz w:val="20"/>
        </w:rPr>
        <w:t>- Trzebień</w:t>
      </w:r>
      <w:r>
        <w:rPr>
          <w:sz w:val="20"/>
        </w:rPr>
        <w:t xml:space="preserve">  </w:t>
      </w:r>
    </w:p>
    <w:p w:rsidR="002463DD" w:rsidRDefault="002463DD" w:rsidP="002463DD">
      <w:pPr>
        <w:rPr>
          <w:sz w:val="20"/>
        </w:rPr>
      </w:pPr>
      <w:r>
        <w:rPr>
          <w:sz w:val="20"/>
        </w:rPr>
        <w:t xml:space="preserve">gimnazjum  Przydworzyce –Magnuszew   </w:t>
      </w:r>
    </w:p>
    <w:p w:rsidR="002463DD" w:rsidRDefault="002463DD" w:rsidP="002463DD">
      <w:pPr>
        <w:rPr>
          <w:sz w:val="20"/>
        </w:rPr>
      </w:pPr>
      <w:r>
        <w:rPr>
          <w:sz w:val="20"/>
        </w:rPr>
        <w:t xml:space="preserve">Kępa Skórecka – Wilczkowice – Żelazna Nowa – Żelazna Stara –  Grzybów - Magnuszew    </w:t>
      </w:r>
    </w:p>
    <w:p w:rsidR="002463DD" w:rsidRDefault="002463DD" w:rsidP="002463DD">
      <w:pPr>
        <w:rPr>
          <w:bCs w:val="0"/>
          <w:sz w:val="20"/>
        </w:rPr>
      </w:pPr>
      <w:r>
        <w:rPr>
          <w:sz w:val="20"/>
        </w:rPr>
        <w:t xml:space="preserve">Trzebień- Wilczowola- Ostrów -Magnuszew  </w:t>
      </w:r>
    </w:p>
    <w:p w:rsidR="002463DD" w:rsidRDefault="002463DD" w:rsidP="002463DD">
      <w:pPr>
        <w:rPr>
          <w:sz w:val="20"/>
        </w:rPr>
      </w:pPr>
      <w:r>
        <w:rPr>
          <w:sz w:val="20"/>
        </w:rPr>
        <w:t xml:space="preserve">Przewóz Tarnowski- Przewóz Stary-Wólka Tarnowska- Grzybów – Magnuszew </w:t>
      </w:r>
    </w:p>
    <w:p w:rsidR="002463DD" w:rsidRDefault="002463DD" w:rsidP="002463DD">
      <w:pPr>
        <w:rPr>
          <w:sz w:val="20"/>
        </w:rPr>
      </w:pPr>
    </w:p>
    <w:p w:rsidR="002463DD" w:rsidRDefault="002463DD" w:rsidP="002463DD">
      <w:pPr>
        <w:numPr>
          <w:ilvl w:val="0"/>
          <w:numId w:val="2"/>
        </w:numPr>
        <w:rPr>
          <w:sz w:val="20"/>
        </w:rPr>
      </w:pPr>
      <w:r>
        <w:rPr>
          <w:sz w:val="20"/>
        </w:rPr>
        <w:tab/>
        <w:t>Dzieci dowiezione mają być do szkoły na godz. 7:50</w:t>
      </w:r>
    </w:p>
    <w:p w:rsidR="002463DD" w:rsidRDefault="002463DD" w:rsidP="002463DD">
      <w:pPr>
        <w:numPr>
          <w:ilvl w:val="0"/>
          <w:numId w:val="2"/>
        </w:numPr>
        <w:rPr>
          <w:sz w:val="20"/>
        </w:rPr>
      </w:pPr>
      <w:r>
        <w:rPr>
          <w:sz w:val="20"/>
        </w:rPr>
        <w:t>Rozpoczęcie dowozu nie wcześniej niż o godz.7:15.</w:t>
      </w:r>
    </w:p>
    <w:p w:rsidR="002463DD" w:rsidRDefault="002463DD" w:rsidP="002463DD">
      <w:pPr>
        <w:numPr>
          <w:ilvl w:val="0"/>
          <w:numId w:val="2"/>
        </w:numPr>
        <w:rPr>
          <w:sz w:val="20"/>
        </w:rPr>
      </w:pPr>
      <w:r>
        <w:rPr>
          <w:sz w:val="20"/>
        </w:rPr>
        <w:t>Jednorazowo w autobusie nie może jechać więcej niż przewidywana liczba miejsc.</w:t>
      </w:r>
    </w:p>
    <w:p w:rsidR="002463DD" w:rsidRDefault="002463DD" w:rsidP="002463DD">
      <w:pPr>
        <w:numPr>
          <w:ilvl w:val="0"/>
          <w:numId w:val="2"/>
        </w:numPr>
        <w:rPr>
          <w:sz w:val="20"/>
        </w:rPr>
      </w:pPr>
      <w:r>
        <w:rPr>
          <w:sz w:val="20"/>
        </w:rPr>
        <w:t xml:space="preserve">Odwożenie zgodnie z harmonogramem ustalonym przez dyrektorów szkół, dokładna ilość uczniów podana przez dyrektorów. </w:t>
      </w:r>
    </w:p>
    <w:p w:rsidR="002463DD" w:rsidRDefault="002463DD" w:rsidP="002463DD">
      <w:pPr>
        <w:numPr>
          <w:ilvl w:val="0"/>
          <w:numId w:val="2"/>
        </w:numPr>
        <w:rPr>
          <w:sz w:val="20"/>
        </w:rPr>
      </w:pPr>
      <w:r>
        <w:rPr>
          <w:sz w:val="20"/>
        </w:rPr>
        <w:t>Opieka nad przewożonymi uczniami, zagwarantowanie im bezpieczeństwa podczas wsiadania, przewozu i wysiadania w tym ubezpieczenie uczniów od następstw nieszczęśliwych wypadków</w:t>
      </w:r>
    </w:p>
    <w:p w:rsidR="002463DD" w:rsidRDefault="002463DD" w:rsidP="002463DD">
      <w:pPr>
        <w:numPr>
          <w:ilvl w:val="0"/>
          <w:numId w:val="2"/>
        </w:numPr>
        <w:rPr>
          <w:sz w:val="20"/>
        </w:rPr>
      </w:pPr>
      <w:r>
        <w:rPr>
          <w:sz w:val="20"/>
        </w:rPr>
        <w:t>Wykonywanie usługi musi się dokonywać zgodnie z przepisami dotyczącymi ruchu drogowego i bezpieczeństwa w czasie przewozu.</w:t>
      </w:r>
    </w:p>
    <w:p w:rsidR="002463DD" w:rsidRDefault="002463DD" w:rsidP="002463DD">
      <w:pPr>
        <w:numPr>
          <w:ilvl w:val="0"/>
          <w:numId w:val="2"/>
        </w:numPr>
        <w:rPr>
          <w:sz w:val="20"/>
        </w:rPr>
      </w:pPr>
      <w:r>
        <w:rPr>
          <w:sz w:val="20"/>
        </w:rPr>
        <w:t>Zakończenie dowozu – po zakończonych zajęciach szkolnych.</w:t>
      </w:r>
    </w:p>
    <w:p w:rsidR="002463DD" w:rsidRDefault="002463DD" w:rsidP="002463DD">
      <w:pPr>
        <w:rPr>
          <w:sz w:val="20"/>
        </w:rPr>
      </w:pPr>
    </w:p>
    <w:p w:rsidR="002463DD" w:rsidRDefault="002463DD" w:rsidP="002463DD">
      <w:pPr>
        <w:pStyle w:val="Tekstpodstawowy"/>
        <w:tabs>
          <w:tab w:val="left" w:pos="525"/>
        </w:tabs>
        <w:jc w:val="center"/>
        <w:rPr>
          <w:b w:val="0"/>
          <w:bCs w:val="0"/>
          <w:sz w:val="20"/>
          <w:szCs w:val="20"/>
        </w:rPr>
      </w:pPr>
      <w:r>
        <w:rPr>
          <w:b w:val="0"/>
          <w:bCs w:val="0"/>
          <w:sz w:val="20"/>
          <w:szCs w:val="20"/>
        </w:rPr>
        <w:t>§2</w:t>
      </w:r>
    </w:p>
    <w:p w:rsidR="002463DD" w:rsidRDefault="002463DD" w:rsidP="002463DD">
      <w:pPr>
        <w:pStyle w:val="Tekstpodstawowy"/>
        <w:tabs>
          <w:tab w:val="left" w:pos="525"/>
        </w:tabs>
        <w:rPr>
          <w:b w:val="0"/>
          <w:sz w:val="20"/>
          <w:szCs w:val="20"/>
        </w:rPr>
      </w:pPr>
      <w:r>
        <w:rPr>
          <w:b w:val="0"/>
          <w:sz w:val="20"/>
          <w:szCs w:val="20"/>
        </w:rPr>
        <w:t>Termin wykonania zamówienia -  od 1 września 201</w:t>
      </w:r>
      <w:r w:rsidR="00C7170F">
        <w:rPr>
          <w:b w:val="0"/>
          <w:sz w:val="20"/>
          <w:szCs w:val="20"/>
        </w:rPr>
        <w:t>6</w:t>
      </w:r>
      <w:r>
        <w:rPr>
          <w:b w:val="0"/>
          <w:sz w:val="20"/>
          <w:szCs w:val="20"/>
        </w:rPr>
        <w:t xml:space="preserve"> do 30 czerwca 201</w:t>
      </w:r>
      <w:r w:rsidR="00C7170F">
        <w:rPr>
          <w:b w:val="0"/>
          <w:sz w:val="20"/>
          <w:szCs w:val="20"/>
        </w:rPr>
        <w:t>7</w:t>
      </w:r>
    </w:p>
    <w:p w:rsidR="002463DD" w:rsidRDefault="002463DD" w:rsidP="002463DD">
      <w:pPr>
        <w:pStyle w:val="Tekstpodstawowy"/>
        <w:tabs>
          <w:tab w:val="left" w:pos="525"/>
        </w:tabs>
        <w:jc w:val="center"/>
        <w:rPr>
          <w:b w:val="0"/>
          <w:sz w:val="20"/>
          <w:szCs w:val="20"/>
        </w:rPr>
      </w:pPr>
      <w:r>
        <w:rPr>
          <w:b w:val="0"/>
          <w:bCs w:val="0"/>
          <w:sz w:val="20"/>
          <w:szCs w:val="20"/>
        </w:rPr>
        <w:t>§3</w:t>
      </w:r>
    </w:p>
    <w:p w:rsidR="002463DD" w:rsidRDefault="002463DD" w:rsidP="002463DD">
      <w:pPr>
        <w:pStyle w:val="Tekstpodstawowy"/>
        <w:tabs>
          <w:tab w:val="left" w:pos="525"/>
        </w:tabs>
        <w:rPr>
          <w:b w:val="0"/>
          <w:sz w:val="20"/>
          <w:szCs w:val="20"/>
        </w:rPr>
      </w:pPr>
      <w:r>
        <w:rPr>
          <w:b w:val="0"/>
          <w:sz w:val="20"/>
          <w:szCs w:val="20"/>
        </w:rPr>
        <w:t>Aktualna liczba uczniów, godziny dowozu i dowozu, harmonogramy tras ustalone przez dyrektorów szkół najpóźniej do 01 września 201</w:t>
      </w:r>
      <w:r w:rsidR="00C7170F">
        <w:rPr>
          <w:b w:val="0"/>
          <w:sz w:val="20"/>
          <w:szCs w:val="20"/>
        </w:rPr>
        <w:t>6</w:t>
      </w:r>
      <w:r>
        <w:rPr>
          <w:b w:val="0"/>
          <w:sz w:val="20"/>
          <w:szCs w:val="20"/>
        </w:rPr>
        <w:t>.</w:t>
      </w:r>
    </w:p>
    <w:p w:rsidR="002463DD" w:rsidRDefault="002463DD" w:rsidP="002463DD">
      <w:pPr>
        <w:pStyle w:val="Tekstpodstawowy"/>
        <w:tabs>
          <w:tab w:val="left" w:pos="525"/>
        </w:tabs>
        <w:jc w:val="center"/>
        <w:rPr>
          <w:b w:val="0"/>
          <w:bCs w:val="0"/>
          <w:sz w:val="20"/>
          <w:szCs w:val="20"/>
        </w:rPr>
      </w:pPr>
      <w:r>
        <w:rPr>
          <w:b w:val="0"/>
          <w:bCs w:val="0"/>
          <w:sz w:val="20"/>
          <w:szCs w:val="20"/>
        </w:rPr>
        <w:t>§4</w:t>
      </w:r>
    </w:p>
    <w:p w:rsidR="002463DD" w:rsidRDefault="002463DD" w:rsidP="002463DD">
      <w:pPr>
        <w:pStyle w:val="Tekstpodstawowy"/>
        <w:tabs>
          <w:tab w:val="left" w:pos="525"/>
        </w:tabs>
        <w:rPr>
          <w:b w:val="0"/>
          <w:sz w:val="20"/>
          <w:szCs w:val="20"/>
        </w:rPr>
      </w:pPr>
      <w:r>
        <w:rPr>
          <w:b w:val="0"/>
          <w:sz w:val="20"/>
          <w:szCs w:val="20"/>
        </w:rPr>
        <w:t>Wykonawca do 1 września 201</w:t>
      </w:r>
      <w:r w:rsidR="00C7170F">
        <w:rPr>
          <w:b w:val="0"/>
          <w:sz w:val="20"/>
          <w:szCs w:val="20"/>
        </w:rPr>
        <w:t>6</w:t>
      </w:r>
      <w:r>
        <w:rPr>
          <w:b w:val="0"/>
          <w:sz w:val="20"/>
          <w:szCs w:val="20"/>
        </w:rPr>
        <w:t>r uzyska zezwolenie na wykonanie przewozu osób w transporcie drogowym na terenie gminy Magnuszew na w/w trasy.</w:t>
      </w:r>
    </w:p>
    <w:p w:rsidR="002463DD" w:rsidRDefault="002463DD" w:rsidP="002463DD">
      <w:pPr>
        <w:pStyle w:val="Tekstpodstawowy"/>
        <w:tabs>
          <w:tab w:val="left" w:pos="525"/>
        </w:tabs>
        <w:jc w:val="center"/>
        <w:rPr>
          <w:b w:val="0"/>
          <w:sz w:val="20"/>
          <w:szCs w:val="20"/>
        </w:rPr>
      </w:pPr>
      <w:r>
        <w:rPr>
          <w:b w:val="0"/>
          <w:sz w:val="20"/>
          <w:szCs w:val="20"/>
        </w:rPr>
        <w:t>§5</w:t>
      </w:r>
    </w:p>
    <w:p w:rsidR="002463DD" w:rsidRDefault="002463DD" w:rsidP="002463DD">
      <w:pPr>
        <w:pStyle w:val="Tekstpodstawowy"/>
        <w:tabs>
          <w:tab w:val="left" w:pos="525"/>
        </w:tabs>
        <w:rPr>
          <w:b w:val="0"/>
          <w:sz w:val="20"/>
          <w:szCs w:val="20"/>
        </w:rPr>
      </w:pPr>
      <w:r>
        <w:rPr>
          <w:b w:val="0"/>
          <w:sz w:val="20"/>
          <w:szCs w:val="20"/>
        </w:rPr>
        <w:t>W ramach wykonania umowy Wykonawca zobowiązuje się do:</w:t>
      </w:r>
    </w:p>
    <w:p w:rsidR="002463DD" w:rsidRDefault="002463DD" w:rsidP="002463DD">
      <w:pPr>
        <w:pStyle w:val="Tekstpodstawowy"/>
        <w:tabs>
          <w:tab w:val="left" w:pos="525"/>
        </w:tabs>
        <w:rPr>
          <w:b w:val="0"/>
          <w:sz w:val="20"/>
          <w:szCs w:val="20"/>
        </w:rPr>
      </w:pPr>
      <w:r>
        <w:rPr>
          <w:b w:val="0"/>
          <w:sz w:val="20"/>
          <w:szCs w:val="20"/>
        </w:rPr>
        <w:t>1. Zapewnienia dowożonym uczniom bezpieczeństwa i sprawowania opieki w czasie wsiadania, przewozu i wysiadania.</w:t>
      </w:r>
    </w:p>
    <w:p w:rsidR="002463DD" w:rsidRDefault="002463DD" w:rsidP="002463DD">
      <w:pPr>
        <w:pStyle w:val="Tekstpodstawowy"/>
        <w:tabs>
          <w:tab w:val="left" w:pos="525"/>
        </w:tabs>
        <w:rPr>
          <w:b w:val="0"/>
          <w:sz w:val="20"/>
          <w:szCs w:val="20"/>
        </w:rPr>
      </w:pPr>
      <w:r>
        <w:rPr>
          <w:b w:val="0"/>
          <w:sz w:val="20"/>
          <w:szCs w:val="20"/>
        </w:rPr>
        <w:t>2. Posiadania ciągle aktualnego OC i NW w związku z wykonywaniem dowozu uczniów i sportowców.</w:t>
      </w:r>
    </w:p>
    <w:p w:rsidR="002463DD" w:rsidRDefault="002463DD" w:rsidP="002463DD">
      <w:pPr>
        <w:pStyle w:val="Tekstpodstawowy"/>
        <w:tabs>
          <w:tab w:val="left" w:pos="525"/>
        </w:tabs>
        <w:rPr>
          <w:b w:val="0"/>
          <w:sz w:val="20"/>
          <w:szCs w:val="20"/>
        </w:rPr>
      </w:pPr>
      <w:r>
        <w:rPr>
          <w:b w:val="0"/>
          <w:sz w:val="20"/>
          <w:szCs w:val="20"/>
        </w:rPr>
        <w:t>3. Posiadanie odpowiedniego i ciągle sprawnego środka transportu do przewozu uczniów.</w:t>
      </w:r>
    </w:p>
    <w:p w:rsidR="002463DD" w:rsidRDefault="002463DD" w:rsidP="002463DD">
      <w:pPr>
        <w:pStyle w:val="Tekstpodstawowy"/>
        <w:tabs>
          <w:tab w:val="left" w:pos="525"/>
        </w:tabs>
        <w:rPr>
          <w:b w:val="0"/>
          <w:sz w:val="20"/>
          <w:szCs w:val="20"/>
        </w:rPr>
      </w:pPr>
      <w:r>
        <w:rPr>
          <w:b w:val="0"/>
          <w:sz w:val="20"/>
          <w:szCs w:val="20"/>
        </w:rPr>
        <w:t>4. W okresie zimowym wykonania wszystkich przewozów określonych w §1 autobusami ogrzewanymi.</w:t>
      </w:r>
    </w:p>
    <w:p w:rsidR="002463DD" w:rsidRDefault="002463DD" w:rsidP="002463DD">
      <w:pPr>
        <w:pStyle w:val="Tekstpodstawowy"/>
        <w:tabs>
          <w:tab w:val="left" w:pos="525"/>
        </w:tabs>
        <w:rPr>
          <w:b w:val="0"/>
          <w:sz w:val="20"/>
          <w:szCs w:val="20"/>
        </w:rPr>
      </w:pPr>
      <w:r>
        <w:rPr>
          <w:b w:val="0"/>
          <w:sz w:val="20"/>
          <w:szCs w:val="20"/>
        </w:rPr>
        <w:t>5. Przewozu uczniów zgodnie z określoną liczbą miejsc w autobusie.</w:t>
      </w:r>
    </w:p>
    <w:p w:rsidR="002463DD" w:rsidRDefault="002463DD" w:rsidP="002463DD">
      <w:pPr>
        <w:pStyle w:val="Tekstpodstawowy"/>
        <w:tabs>
          <w:tab w:val="left" w:pos="525"/>
        </w:tabs>
        <w:rPr>
          <w:b w:val="0"/>
          <w:sz w:val="20"/>
          <w:szCs w:val="20"/>
        </w:rPr>
      </w:pPr>
      <w:r>
        <w:rPr>
          <w:b w:val="0"/>
          <w:sz w:val="20"/>
          <w:szCs w:val="20"/>
        </w:rPr>
        <w:t>6. Wykonania umowy z należytą starannością.</w:t>
      </w:r>
    </w:p>
    <w:p w:rsidR="002463DD" w:rsidRDefault="002463DD" w:rsidP="002463DD">
      <w:pPr>
        <w:pStyle w:val="Tekstpodstawowy"/>
        <w:tabs>
          <w:tab w:val="left" w:pos="525"/>
        </w:tabs>
        <w:rPr>
          <w:b w:val="0"/>
          <w:sz w:val="20"/>
          <w:szCs w:val="20"/>
        </w:rPr>
      </w:pPr>
      <w:r>
        <w:rPr>
          <w:b w:val="0"/>
          <w:sz w:val="20"/>
          <w:szCs w:val="20"/>
        </w:rPr>
        <w:t>7. Bezpłatnego dojazdu autobusów z bazy Wykonawcy do szkół gminy Magnuszew oraz powrotu z tych placówek do bazy Wykonawcy.</w:t>
      </w:r>
    </w:p>
    <w:p w:rsidR="002463DD" w:rsidRDefault="002463DD" w:rsidP="002463DD">
      <w:pPr>
        <w:pStyle w:val="Tekstpodstawowy"/>
        <w:tabs>
          <w:tab w:val="left" w:pos="525"/>
        </w:tabs>
        <w:rPr>
          <w:b w:val="0"/>
          <w:sz w:val="20"/>
          <w:szCs w:val="20"/>
        </w:rPr>
      </w:pPr>
      <w:r>
        <w:rPr>
          <w:b w:val="0"/>
          <w:sz w:val="20"/>
          <w:szCs w:val="20"/>
        </w:rPr>
        <w:t>8. Stan techniczny pojazdów będzie poddany weryfikacji.</w:t>
      </w:r>
    </w:p>
    <w:p w:rsidR="002463DD" w:rsidRDefault="002463DD" w:rsidP="002463DD">
      <w:pPr>
        <w:pStyle w:val="Tekstpodstawowy"/>
        <w:tabs>
          <w:tab w:val="left" w:pos="525"/>
        </w:tabs>
        <w:rPr>
          <w:b w:val="0"/>
          <w:sz w:val="20"/>
          <w:szCs w:val="20"/>
        </w:rPr>
      </w:pPr>
      <w:r>
        <w:rPr>
          <w:b w:val="0"/>
          <w:sz w:val="20"/>
          <w:szCs w:val="20"/>
        </w:rPr>
        <w:t>9. Wykonawca zapewnia , że usługa będą wykonywane zgodnie z przepisami dotyczącymi ruch drogowego i bezpieczeństwa w czasie przewozu.</w:t>
      </w:r>
    </w:p>
    <w:p w:rsidR="002463DD" w:rsidRDefault="002463DD" w:rsidP="002463DD">
      <w:pPr>
        <w:pStyle w:val="Tekstpodstawowy"/>
        <w:tabs>
          <w:tab w:val="left" w:pos="525"/>
        </w:tabs>
        <w:jc w:val="center"/>
        <w:rPr>
          <w:b w:val="0"/>
          <w:sz w:val="20"/>
          <w:szCs w:val="20"/>
        </w:rPr>
      </w:pPr>
      <w:r>
        <w:rPr>
          <w:b w:val="0"/>
          <w:sz w:val="20"/>
          <w:szCs w:val="20"/>
        </w:rPr>
        <w:t>§6</w:t>
      </w:r>
    </w:p>
    <w:p w:rsidR="002463DD" w:rsidRDefault="002463DD" w:rsidP="002463DD">
      <w:pPr>
        <w:pStyle w:val="Tekstpodstawowy"/>
        <w:numPr>
          <w:ilvl w:val="0"/>
          <w:numId w:val="62"/>
        </w:numPr>
        <w:tabs>
          <w:tab w:val="left" w:pos="525"/>
        </w:tabs>
        <w:spacing w:after="120"/>
        <w:rPr>
          <w:b w:val="0"/>
          <w:sz w:val="20"/>
          <w:szCs w:val="20"/>
        </w:rPr>
      </w:pPr>
      <w:r>
        <w:rPr>
          <w:b w:val="0"/>
          <w:sz w:val="20"/>
          <w:szCs w:val="20"/>
        </w:rPr>
        <w:t xml:space="preserve">Wykonawca zapewni pojazd sprawny technicznie, posiadający niezbędne świadczące o tym dokumenty do realizacji przedmiotu zamówienia </w:t>
      </w:r>
      <w:r w:rsidR="006E5BAD">
        <w:rPr>
          <w:b w:val="0"/>
          <w:sz w:val="20"/>
          <w:szCs w:val="20"/>
        </w:rPr>
        <w:t>(roczniki pojazdów</w:t>
      </w:r>
      <w:r w:rsidR="00024069">
        <w:rPr>
          <w:b w:val="0"/>
          <w:sz w:val="20"/>
          <w:szCs w:val="20"/>
        </w:rPr>
        <w:t xml:space="preserve"> zgodnie z ofertą</w:t>
      </w:r>
      <w:r w:rsidR="006E5BAD">
        <w:rPr>
          <w:b w:val="0"/>
          <w:sz w:val="20"/>
          <w:szCs w:val="20"/>
        </w:rPr>
        <w:t>) …………………………………….…………..</w:t>
      </w:r>
      <w:r>
        <w:rPr>
          <w:b w:val="0"/>
          <w:sz w:val="20"/>
          <w:szCs w:val="20"/>
        </w:rPr>
        <w:t>, co może zostać poddane weryfikacji</w:t>
      </w:r>
      <w:r w:rsidR="006E5BAD">
        <w:rPr>
          <w:b w:val="0"/>
          <w:sz w:val="20"/>
          <w:szCs w:val="20"/>
        </w:rPr>
        <w:t>.</w:t>
      </w:r>
    </w:p>
    <w:p w:rsidR="002463DD" w:rsidRDefault="002463DD" w:rsidP="002463DD">
      <w:pPr>
        <w:pStyle w:val="Tekstpodstawowy"/>
        <w:numPr>
          <w:ilvl w:val="0"/>
          <w:numId w:val="62"/>
        </w:numPr>
        <w:tabs>
          <w:tab w:val="left" w:pos="525"/>
        </w:tabs>
        <w:spacing w:after="120"/>
        <w:rPr>
          <w:b w:val="0"/>
          <w:sz w:val="20"/>
          <w:szCs w:val="20"/>
        </w:rPr>
      </w:pPr>
      <w:r>
        <w:rPr>
          <w:b w:val="0"/>
          <w:sz w:val="20"/>
          <w:szCs w:val="20"/>
        </w:rPr>
        <w:t>Wykonawca ponosi odpowiedzialność za działania osób, którym powierzy wykonanie określonych czynności związanych z wykonaniem zamówienia.</w:t>
      </w:r>
    </w:p>
    <w:p w:rsidR="002463DD" w:rsidRDefault="002463DD" w:rsidP="002463DD">
      <w:pPr>
        <w:pStyle w:val="Tekstpodstawowy"/>
        <w:numPr>
          <w:ilvl w:val="0"/>
          <w:numId w:val="62"/>
        </w:numPr>
        <w:tabs>
          <w:tab w:val="left" w:pos="525"/>
        </w:tabs>
        <w:spacing w:after="120"/>
        <w:rPr>
          <w:b w:val="0"/>
          <w:sz w:val="20"/>
          <w:szCs w:val="20"/>
        </w:rPr>
      </w:pPr>
      <w:r>
        <w:rPr>
          <w:b w:val="0"/>
          <w:sz w:val="20"/>
          <w:szCs w:val="20"/>
        </w:rPr>
        <w:lastRenderedPageBreak/>
        <w:t>Wykonawca zapewni we własnym zakresie opi</w:t>
      </w:r>
      <w:r w:rsidR="00E36C53">
        <w:rPr>
          <w:b w:val="0"/>
          <w:sz w:val="20"/>
          <w:szCs w:val="20"/>
        </w:rPr>
        <w:t>ekę nad dziećmi zgodnie z obowią</w:t>
      </w:r>
      <w:r>
        <w:rPr>
          <w:b w:val="0"/>
          <w:sz w:val="20"/>
          <w:szCs w:val="20"/>
        </w:rPr>
        <w:t>zującymi przepisami oraz odpowiada za ich bezpieczeństwo.</w:t>
      </w:r>
    </w:p>
    <w:p w:rsidR="002463DD" w:rsidRDefault="002463DD" w:rsidP="002463DD">
      <w:pPr>
        <w:pStyle w:val="Tekstpodstawowy"/>
        <w:tabs>
          <w:tab w:val="left" w:pos="525"/>
        </w:tabs>
        <w:jc w:val="center"/>
        <w:rPr>
          <w:b w:val="0"/>
          <w:sz w:val="20"/>
          <w:szCs w:val="20"/>
        </w:rPr>
      </w:pPr>
      <w:r>
        <w:rPr>
          <w:b w:val="0"/>
          <w:sz w:val="20"/>
          <w:szCs w:val="20"/>
        </w:rPr>
        <w:t>§7</w:t>
      </w:r>
    </w:p>
    <w:p w:rsidR="002463DD" w:rsidRDefault="002463DD" w:rsidP="002463DD">
      <w:pPr>
        <w:pStyle w:val="Tekstpodstawowy"/>
        <w:numPr>
          <w:ilvl w:val="0"/>
          <w:numId w:val="63"/>
        </w:numPr>
        <w:tabs>
          <w:tab w:val="left" w:pos="525"/>
        </w:tabs>
        <w:spacing w:after="120"/>
        <w:rPr>
          <w:b w:val="0"/>
          <w:sz w:val="20"/>
          <w:szCs w:val="20"/>
        </w:rPr>
      </w:pPr>
      <w:r>
        <w:rPr>
          <w:b w:val="0"/>
          <w:sz w:val="20"/>
          <w:szCs w:val="20"/>
        </w:rPr>
        <w:t>Za wykonanie zamówienia Zamawiający zapłaci Wykonawcy wynagrodzenie: na wszystkich trasach przewozu uczniów do szkół koszt jednego ucznia (cena biletu miesięcznego) bez podatku VAT ….. zł , podatek VAT ……. zł , cena brutto …………. zł,  słownie : ……………………………………...</w:t>
      </w:r>
    </w:p>
    <w:p w:rsidR="002463DD" w:rsidRDefault="002463DD" w:rsidP="002463DD">
      <w:pPr>
        <w:pStyle w:val="Tekstpodstawowy"/>
        <w:numPr>
          <w:ilvl w:val="0"/>
          <w:numId w:val="63"/>
        </w:numPr>
        <w:tabs>
          <w:tab w:val="left" w:pos="525"/>
        </w:tabs>
        <w:spacing w:after="120"/>
        <w:rPr>
          <w:b w:val="0"/>
          <w:sz w:val="20"/>
          <w:szCs w:val="20"/>
        </w:rPr>
      </w:pPr>
      <w:r>
        <w:rPr>
          <w:b w:val="0"/>
          <w:sz w:val="20"/>
          <w:szCs w:val="20"/>
        </w:rPr>
        <w:t>Wynagrodzenie określone w ust.1</w:t>
      </w:r>
    </w:p>
    <w:p w:rsidR="002463DD" w:rsidRDefault="002463DD" w:rsidP="002463DD">
      <w:pPr>
        <w:pStyle w:val="Tekstpodstawowy"/>
        <w:tabs>
          <w:tab w:val="left" w:pos="525"/>
        </w:tabs>
        <w:ind w:left="360"/>
        <w:rPr>
          <w:b w:val="0"/>
          <w:sz w:val="20"/>
          <w:szCs w:val="20"/>
        </w:rPr>
      </w:pPr>
      <w:r>
        <w:rPr>
          <w:b w:val="0"/>
          <w:sz w:val="20"/>
          <w:szCs w:val="20"/>
        </w:rPr>
        <w:t>a/ obejmuje podatek VAT – każdorazowa zmiana stawki podatku obciąża Wykonawcę w ramach ustalonego wynagrodzenia</w:t>
      </w:r>
    </w:p>
    <w:p w:rsidR="002463DD" w:rsidRDefault="002463DD" w:rsidP="002463DD">
      <w:pPr>
        <w:pStyle w:val="Tekstpodstawowy"/>
        <w:tabs>
          <w:tab w:val="left" w:pos="525"/>
        </w:tabs>
        <w:ind w:left="360"/>
        <w:rPr>
          <w:b w:val="0"/>
          <w:sz w:val="20"/>
          <w:szCs w:val="20"/>
        </w:rPr>
      </w:pPr>
      <w:r>
        <w:rPr>
          <w:b w:val="0"/>
          <w:sz w:val="20"/>
          <w:szCs w:val="20"/>
        </w:rPr>
        <w:t>b/ obejmuje wszystkie koszty własne Wykonawcy związane z wykonaniem zamówienia</w:t>
      </w:r>
    </w:p>
    <w:p w:rsidR="002463DD" w:rsidRDefault="002463DD" w:rsidP="002463DD">
      <w:pPr>
        <w:pStyle w:val="Tekstpodstawowy"/>
        <w:tabs>
          <w:tab w:val="left" w:pos="525"/>
        </w:tabs>
        <w:ind w:left="360"/>
        <w:rPr>
          <w:b w:val="0"/>
          <w:sz w:val="20"/>
          <w:szCs w:val="20"/>
        </w:rPr>
      </w:pPr>
      <w:r>
        <w:rPr>
          <w:b w:val="0"/>
          <w:sz w:val="20"/>
          <w:szCs w:val="20"/>
        </w:rPr>
        <w:t>c/ nie może ulec zmianie przez okres obowiązywania niniejszej umowy.</w:t>
      </w:r>
    </w:p>
    <w:p w:rsidR="002463DD" w:rsidRDefault="002463DD" w:rsidP="002463DD">
      <w:pPr>
        <w:pStyle w:val="Tekstpodstawowy"/>
        <w:numPr>
          <w:ilvl w:val="0"/>
          <w:numId w:val="63"/>
        </w:numPr>
        <w:tabs>
          <w:tab w:val="left" w:pos="525"/>
        </w:tabs>
        <w:spacing w:after="120"/>
        <w:rPr>
          <w:b w:val="0"/>
          <w:sz w:val="20"/>
          <w:szCs w:val="20"/>
        </w:rPr>
      </w:pPr>
      <w:r>
        <w:rPr>
          <w:b w:val="0"/>
          <w:sz w:val="20"/>
          <w:szCs w:val="20"/>
        </w:rPr>
        <w:t>Zapłata wynagrodzenia za wykonanie usług przewozowych odbywać się będzie po zakończeniu miesiąca pracy w terminie 14 dni od dnia złożenia faktury. Faktura winna być potwierdzona przez dyrektorów szkół.</w:t>
      </w:r>
    </w:p>
    <w:p w:rsidR="002463DD" w:rsidRDefault="002463DD" w:rsidP="002463DD">
      <w:pPr>
        <w:pStyle w:val="Tekstpodstawowy"/>
        <w:numPr>
          <w:ilvl w:val="0"/>
          <w:numId w:val="63"/>
        </w:numPr>
        <w:tabs>
          <w:tab w:val="left" w:pos="525"/>
        </w:tabs>
        <w:spacing w:after="120"/>
        <w:rPr>
          <w:b w:val="0"/>
          <w:sz w:val="20"/>
          <w:szCs w:val="20"/>
        </w:rPr>
      </w:pPr>
      <w:r>
        <w:rPr>
          <w:b w:val="0"/>
          <w:sz w:val="20"/>
          <w:szCs w:val="20"/>
        </w:rPr>
        <w:t>Wynagrodzenie płatne będzie przelewem na rachunek nr ……………………………………………….</w:t>
      </w:r>
    </w:p>
    <w:p w:rsidR="002463DD" w:rsidRDefault="002463DD" w:rsidP="002463DD">
      <w:pPr>
        <w:pStyle w:val="Tekstpodstawowy"/>
        <w:tabs>
          <w:tab w:val="left" w:pos="525"/>
        </w:tabs>
        <w:rPr>
          <w:b w:val="0"/>
          <w:sz w:val="20"/>
          <w:szCs w:val="20"/>
        </w:rPr>
      </w:pPr>
    </w:p>
    <w:p w:rsidR="002463DD" w:rsidRDefault="002463DD" w:rsidP="002463DD">
      <w:pPr>
        <w:pStyle w:val="Tekstpodstawowy"/>
        <w:tabs>
          <w:tab w:val="left" w:pos="525"/>
        </w:tabs>
        <w:jc w:val="center"/>
        <w:rPr>
          <w:b w:val="0"/>
          <w:sz w:val="20"/>
          <w:szCs w:val="20"/>
        </w:rPr>
      </w:pPr>
      <w:r>
        <w:rPr>
          <w:b w:val="0"/>
          <w:sz w:val="20"/>
          <w:szCs w:val="20"/>
        </w:rPr>
        <w:t>§8</w:t>
      </w:r>
    </w:p>
    <w:p w:rsidR="002463DD" w:rsidRDefault="002463DD" w:rsidP="002463DD">
      <w:pPr>
        <w:pStyle w:val="Tekstpodstawowy"/>
        <w:tabs>
          <w:tab w:val="left" w:pos="525"/>
        </w:tabs>
        <w:rPr>
          <w:b w:val="0"/>
          <w:sz w:val="20"/>
          <w:szCs w:val="20"/>
        </w:rPr>
      </w:pPr>
      <w:r>
        <w:rPr>
          <w:b w:val="0"/>
          <w:sz w:val="20"/>
          <w:szCs w:val="20"/>
        </w:rPr>
        <w:t>Ustala się kary za nienależyte wykonanie zamówienie :</w:t>
      </w:r>
    </w:p>
    <w:p w:rsidR="002463DD" w:rsidRDefault="002463DD" w:rsidP="002463DD">
      <w:pPr>
        <w:pStyle w:val="Tekstpodstawowy"/>
        <w:numPr>
          <w:ilvl w:val="0"/>
          <w:numId w:val="64"/>
        </w:numPr>
        <w:tabs>
          <w:tab w:val="left" w:pos="525"/>
        </w:tabs>
        <w:spacing w:after="120"/>
        <w:rPr>
          <w:b w:val="0"/>
          <w:sz w:val="20"/>
          <w:szCs w:val="20"/>
        </w:rPr>
      </w:pPr>
      <w:r>
        <w:rPr>
          <w:b w:val="0"/>
          <w:sz w:val="20"/>
          <w:szCs w:val="20"/>
        </w:rPr>
        <w:t>Za spóźnienie w dowozie i odwozie uczniów, Wykonawca zapłaci zamawiającemu karę umowną w wysokości 20% łącznej wartości prze</w:t>
      </w:r>
      <w:bookmarkStart w:id="0" w:name="_GoBack"/>
      <w:bookmarkEnd w:id="0"/>
      <w:r>
        <w:rPr>
          <w:b w:val="0"/>
          <w:sz w:val="20"/>
          <w:szCs w:val="20"/>
        </w:rPr>
        <w:t>wozu dziennego.</w:t>
      </w:r>
    </w:p>
    <w:p w:rsidR="002463DD" w:rsidRDefault="002463DD" w:rsidP="002463DD">
      <w:pPr>
        <w:pStyle w:val="Tekstpodstawowy"/>
        <w:numPr>
          <w:ilvl w:val="0"/>
          <w:numId w:val="64"/>
        </w:numPr>
        <w:tabs>
          <w:tab w:val="left" w:pos="525"/>
        </w:tabs>
        <w:spacing w:after="120"/>
        <w:rPr>
          <w:b w:val="0"/>
          <w:sz w:val="20"/>
          <w:szCs w:val="20"/>
        </w:rPr>
      </w:pPr>
      <w:r>
        <w:rPr>
          <w:b w:val="0"/>
          <w:sz w:val="20"/>
          <w:szCs w:val="20"/>
        </w:rPr>
        <w:t>Za nie wykonanie dowozu i odwozu uczniów , Wykonawca nie otrzyma za ten dzień zapłaty a poza tym zapłaci Zamawiającemu karę umowną w wysokości równej 200% łącznej usługi w danym dniu.</w:t>
      </w:r>
    </w:p>
    <w:p w:rsidR="00E36C53" w:rsidRDefault="00024069" w:rsidP="002463DD">
      <w:pPr>
        <w:pStyle w:val="Tekstpodstawowy"/>
        <w:numPr>
          <w:ilvl w:val="0"/>
          <w:numId w:val="64"/>
        </w:numPr>
        <w:tabs>
          <w:tab w:val="left" w:pos="525"/>
        </w:tabs>
        <w:spacing w:after="120"/>
        <w:rPr>
          <w:b w:val="0"/>
          <w:sz w:val="20"/>
          <w:szCs w:val="20"/>
        </w:rPr>
      </w:pPr>
      <w:r>
        <w:rPr>
          <w:b w:val="0"/>
          <w:sz w:val="20"/>
          <w:szCs w:val="20"/>
        </w:rPr>
        <w:t>Za  każdorazowe stwierdzenie że zamówienie wykonywane jest</w:t>
      </w:r>
      <w:r w:rsidR="00E36C53">
        <w:rPr>
          <w:b w:val="0"/>
          <w:sz w:val="20"/>
          <w:szCs w:val="20"/>
        </w:rPr>
        <w:t xml:space="preserve"> zamówienia innymi pojazdami niż w złożonej ofercie  Zamawiający potrąci 1 % przewidywanego całą umową wynagrodzenia. </w:t>
      </w:r>
    </w:p>
    <w:p w:rsidR="002463DD" w:rsidRDefault="002463DD" w:rsidP="002463DD">
      <w:pPr>
        <w:pStyle w:val="Tekstpodstawowy"/>
        <w:numPr>
          <w:ilvl w:val="0"/>
          <w:numId w:val="64"/>
        </w:numPr>
        <w:tabs>
          <w:tab w:val="left" w:pos="525"/>
        </w:tabs>
        <w:spacing w:after="120"/>
        <w:rPr>
          <w:b w:val="0"/>
          <w:sz w:val="20"/>
          <w:szCs w:val="20"/>
        </w:rPr>
      </w:pPr>
      <w:r>
        <w:rPr>
          <w:b w:val="0"/>
          <w:sz w:val="20"/>
          <w:szCs w:val="20"/>
        </w:rPr>
        <w:t xml:space="preserve"> Należności za nienależyte wykonanie zamówienia o którym mowa w p-</w:t>
      </w:r>
      <w:proofErr w:type="spellStart"/>
      <w:r>
        <w:rPr>
          <w:b w:val="0"/>
          <w:sz w:val="20"/>
          <w:szCs w:val="20"/>
        </w:rPr>
        <w:t>cie</w:t>
      </w:r>
      <w:proofErr w:type="spellEnd"/>
      <w:r>
        <w:rPr>
          <w:b w:val="0"/>
          <w:sz w:val="20"/>
          <w:szCs w:val="20"/>
        </w:rPr>
        <w:t xml:space="preserve"> 1</w:t>
      </w:r>
      <w:r w:rsidR="00E36C53">
        <w:rPr>
          <w:b w:val="0"/>
          <w:sz w:val="20"/>
          <w:szCs w:val="20"/>
        </w:rPr>
        <w:t>-</w:t>
      </w:r>
      <w:r w:rsidR="006E5BAD">
        <w:rPr>
          <w:b w:val="0"/>
          <w:sz w:val="20"/>
          <w:szCs w:val="20"/>
        </w:rPr>
        <w:t>3</w:t>
      </w:r>
      <w:r>
        <w:rPr>
          <w:b w:val="0"/>
          <w:sz w:val="20"/>
          <w:szCs w:val="20"/>
        </w:rPr>
        <w:t xml:space="preserve"> Zamawiający ma prawo potracić  Wykonawcy z faktury.</w:t>
      </w:r>
    </w:p>
    <w:p w:rsidR="002463DD" w:rsidRDefault="002463DD" w:rsidP="002463DD">
      <w:pPr>
        <w:pStyle w:val="Tekstpodstawowy"/>
        <w:tabs>
          <w:tab w:val="left" w:pos="525"/>
        </w:tabs>
        <w:jc w:val="center"/>
        <w:rPr>
          <w:b w:val="0"/>
          <w:bCs w:val="0"/>
          <w:sz w:val="20"/>
          <w:szCs w:val="20"/>
        </w:rPr>
      </w:pPr>
      <w:r>
        <w:rPr>
          <w:b w:val="0"/>
          <w:bCs w:val="0"/>
          <w:sz w:val="20"/>
          <w:szCs w:val="20"/>
        </w:rPr>
        <w:t>§9</w:t>
      </w:r>
    </w:p>
    <w:p w:rsidR="002463DD" w:rsidRDefault="002463DD" w:rsidP="002463DD">
      <w:pPr>
        <w:pStyle w:val="Tekstpodstawowy"/>
        <w:tabs>
          <w:tab w:val="left" w:pos="525"/>
        </w:tabs>
        <w:rPr>
          <w:b w:val="0"/>
          <w:sz w:val="20"/>
          <w:szCs w:val="20"/>
        </w:rPr>
      </w:pPr>
      <w:r>
        <w:rPr>
          <w:b w:val="0"/>
          <w:sz w:val="20"/>
          <w:szCs w:val="20"/>
        </w:rPr>
        <w:t>Zamawiający zastrzega sobie prawo wypowiedzenia umowy w trybie natychmiastowym :</w:t>
      </w:r>
    </w:p>
    <w:p w:rsidR="002463DD" w:rsidRDefault="002463DD" w:rsidP="002463DD">
      <w:pPr>
        <w:pStyle w:val="Tekstpodstawowy"/>
        <w:numPr>
          <w:ilvl w:val="0"/>
          <w:numId w:val="2"/>
        </w:numPr>
        <w:tabs>
          <w:tab w:val="left" w:pos="525"/>
        </w:tabs>
        <w:rPr>
          <w:b w:val="0"/>
          <w:sz w:val="20"/>
          <w:szCs w:val="20"/>
        </w:rPr>
      </w:pPr>
      <w:r>
        <w:rPr>
          <w:b w:val="0"/>
          <w:sz w:val="20"/>
          <w:szCs w:val="20"/>
        </w:rPr>
        <w:t>nie wykonania usługi przez Wykonawcę w okresie 2 kolejnych dni.</w:t>
      </w:r>
    </w:p>
    <w:p w:rsidR="002463DD" w:rsidRDefault="002463DD" w:rsidP="002463DD">
      <w:pPr>
        <w:pStyle w:val="Tekstpodstawowy"/>
        <w:numPr>
          <w:ilvl w:val="0"/>
          <w:numId w:val="2"/>
        </w:numPr>
        <w:tabs>
          <w:tab w:val="left" w:pos="525"/>
        </w:tabs>
        <w:rPr>
          <w:b w:val="0"/>
          <w:sz w:val="20"/>
          <w:szCs w:val="20"/>
        </w:rPr>
      </w:pPr>
      <w:r>
        <w:rPr>
          <w:b w:val="0"/>
          <w:sz w:val="20"/>
          <w:szCs w:val="20"/>
        </w:rPr>
        <w:t>Nieterminowe dowożenie dzieci do szkoły – skutkujące opóźnieniem rozpoczęcia nauki szkolnej.</w:t>
      </w:r>
    </w:p>
    <w:p w:rsidR="002463DD" w:rsidRDefault="002463DD" w:rsidP="002463DD">
      <w:pPr>
        <w:pStyle w:val="Tekstpodstawowy"/>
        <w:numPr>
          <w:ilvl w:val="0"/>
          <w:numId w:val="2"/>
        </w:numPr>
        <w:tabs>
          <w:tab w:val="left" w:pos="525"/>
        </w:tabs>
        <w:rPr>
          <w:b w:val="0"/>
          <w:sz w:val="20"/>
          <w:szCs w:val="20"/>
        </w:rPr>
      </w:pPr>
      <w:r>
        <w:rPr>
          <w:b w:val="0"/>
          <w:sz w:val="20"/>
          <w:szCs w:val="20"/>
        </w:rPr>
        <w:t>Brak opieki nad przewożonymi uczniami.</w:t>
      </w:r>
    </w:p>
    <w:p w:rsidR="002463DD" w:rsidRDefault="002463DD" w:rsidP="002463DD">
      <w:pPr>
        <w:pStyle w:val="Tekstpodstawowy"/>
        <w:tabs>
          <w:tab w:val="left" w:pos="525"/>
        </w:tabs>
        <w:rPr>
          <w:b w:val="0"/>
          <w:sz w:val="20"/>
          <w:szCs w:val="20"/>
        </w:rPr>
      </w:pPr>
      <w:r>
        <w:rPr>
          <w:b w:val="0"/>
          <w:sz w:val="20"/>
          <w:szCs w:val="20"/>
        </w:rPr>
        <w:t>W pozostałych przypadkach obowiązuje strony jednomiesięczny termin wypowiedzenia.</w:t>
      </w:r>
    </w:p>
    <w:p w:rsidR="002463DD" w:rsidRDefault="002463DD" w:rsidP="002463DD">
      <w:pPr>
        <w:pStyle w:val="Tekstpodstawowy"/>
        <w:tabs>
          <w:tab w:val="left" w:pos="525"/>
        </w:tabs>
        <w:jc w:val="center"/>
        <w:rPr>
          <w:b w:val="0"/>
          <w:bCs w:val="0"/>
          <w:sz w:val="20"/>
          <w:szCs w:val="20"/>
        </w:rPr>
      </w:pPr>
      <w:r>
        <w:rPr>
          <w:b w:val="0"/>
          <w:bCs w:val="0"/>
          <w:sz w:val="20"/>
          <w:szCs w:val="20"/>
        </w:rPr>
        <w:t>§10</w:t>
      </w:r>
    </w:p>
    <w:p w:rsidR="002463DD" w:rsidRDefault="002463DD" w:rsidP="002463DD">
      <w:pPr>
        <w:pStyle w:val="Tekstpodstawowy"/>
        <w:tabs>
          <w:tab w:val="left" w:pos="525"/>
        </w:tabs>
        <w:jc w:val="center"/>
        <w:rPr>
          <w:b w:val="0"/>
          <w:bCs w:val="0"/>
          <w:sz w:val="20"/>
          <w:szCs w:val="20"/>
        </w:rPr>
      </w:pPr>
    </w:p>
    <w:p w:rsidR="002463DD" w:rsidRDefault="002463DD" w:rsidP="002463DD">
      <w:pPr>
        <w:pStyle w:val="Tekstpodstawowy"/>
        <w:tabs>
          <w:tab w:val="left" w:pos="525"/>
        </w:tabs>
        <w:rPr>
          <w:b w:val="0"/>
          <w:bCs w:val="0"/>
          <w:sz w:val="20"/>
          <w:szCs w:val="20"/>
        </w:rPr>
      </w:pPr>
      <w:r>
        <w:rPr>
          <w:b w:val="0"/>
          <w:bCs w:val="0"/>
          <w:sz w:val="20"/>
          <w:szCs w:val="20"/>
        </w:rPr>
        <w:t>Wykonawca nie ponosi odpowiedzialności za opóźnienie lub nie wykonanie przewozu na skutek przejezdności dróg i okoliczności niezawinionych.</w:t>
      </w:r>
    </w:p>
    <w:p w:rsidR="002463DD" w:rsidRDefault="002463DD" w:rsidP="002463DD">
      <w:pPr>
        <w:pStyle w:val="Tekstpodstawowy"/>
        <w:tabs>
          <w:tab w:val="left" w:pos="525"/>
        </w:tabs>
        <w:jc w:val="center"/>
        <w:rPr>
          <w:b w:val="0"/>
          <w:bCs w:val="0"/>
          <w:sz w:val="20"/>
          <w:szCs w:val="20"/>
        </w:rPr>
      </w:pPr>
      <w:r>
        <w:rPr>
          <w:b w:val="0"/>
          <w:bCs w:val="0"/>
          <w:sz w:val="20"/>
          <w:szCs w:val="20"/>
        </w:rPr>
        <w:t>§11</w:t>
      </w:r>
    </w:p>
    <w:p w:rsidR="002463DD" w:rsidRDefault="002463DD" w:rsidP="002463DD">
      <w:pPr>
        <w:pStyle w:val="Tekstpodstawowy"/>
        <w:tabs>
          <w:tab w:val="left" w:pos="525"/>
        </w:tabs>
        <w:rPr>
          <w:b w:val="0"/>
          <w:sz w:val="20"/>
          <w:szCs w:val="20"/>
        </w:rPr>
      </w:pPr>
      <w:r>
        <w:rPr>
          <w:b w:val="0"/>
          <w:sz w:val="20"/>
          <w:szCs w:val="20"/>
        </w:rPr>
        <w:t>Integralną częścią umowy jest SIWZ  oraz oferta.</w:t>
      </w:r>
    </w:p>
    <w:p w:rsidR="002463DD" w:rsidRDefault="002463DD" w:rsidP="002463DD">
      <w:pPr>
        <w:pStyle w:val="Tekstpodstawowy"/>
        <w:tabs>
          <w:tab w:val="left" w:pos="525"/>
        </w:tabs>
        <w:jc w:val="center"/>
        <w:rPr>
          <w:b w:val="0"/>
          <w:bCs w:val="0"/>
          <w:sz w:val="20"/>
          <w:szCs w:val="20"/>
        </w:rPr>
      </w:pPr>
      <w:r>
        <w:rPr>
          <w:b w:val="0"/>
          <w:bCs w:val="0"/>
          <w:sz w:val="20"/>
          <w:szCs w:val="20"/>
        </w:rPr>
        <w:t>§12</w:t>
      </w:r>
    </w:p>
    <w:p w:rsidR="002463DD" w:rsidRDefault="002463DD" w:rsidP="002463DD">
      <w:pPr>
        <w:pStyle w:val="Tekstpodstawowy"/>
        <w:tabs>
          <w:tab w:val="left" w:pos="525"/>
        </w:tabs>
        <w:rPr>
          <w:b w:val="0"/>
          <w:sz w:val="20"/>
          <w:szCs w:val="20"/>
        </w:rPr>
      </w:pPr>
      <w:r>
        <w:rPr>
          <w:b w:val="0"/>
          <w:sz w:val="20"/>
          <w:szCs w:val="20"/>
        </w:rPr>
        <w:t>Umowę sporządzono w 2 jednobrzmiących  egzemplarzach po jednym dla każdej ze stron.</w:t>
      </w:r>
    </w:p>
    <w:p w:rsidR="002463DD" w:rsidRDefault="002463DD" w:rsidP="002463DD">
      <w:pPr>
        <w:pStyle w:val="Tekstpodstawowy"/>
        <w:tabs>
          <w:tab w:val="left" w:pos="525"/>
        </w:tabs>
        <w:rPr>
          <w:b w:val="0"/>
          <w:sz w:val="20"/>
          <w:szCs w:val="20"/>
        </w:rPr>
      </w:pPr>
    </w:p>
    <w:p w:rsidR="002463DD" w:rsidRDefault="002463DD" w:rsidP="002463DD">
      <w:pPr>
        <w:pStyle w:val="Tekstpodstawowy"/>
        <w:tabs>
          <w:tab w:val="left" w:pos="525"/>
        </w:tabs>
        <w:rPr>
          <w:b w:val="0"/>
          <w:sz w:val="20"/>
          <w:szCs w:val="20"/>
        </w:rPr>
      </w:pPr>
    </w:p>
    <w:p w:rsidR="002463DD" w:rsidRDefault="002463DD" w:rsidP="002463DD">
      <w:pPr>
        <w:pStyle w:val="Tekstpodstawowy"/>
        <w:tabs>
          <w:tab w:val="left" w:pos="525"/>
        </w:tabs>
        <w:rPr>
          <w:b w:val="0"/>
          <w:sz w:val="20"/>
          <w:szCs w:val="20"/>
        </w:rPr>
      </w:pPr>
    </w:p>
    <w:p w:rsidR="002463DD" w:rsidRDefault="002463DD" w:rsidP="002463DD">
      <w:pPr>
        <w:pStyle w:val="Tekstpodstawowy"/>
        <w:tabs>
          <w:tab w:val="left" w:pos="525"/>
        </w:tabs>
        <w:rPr>
          <w:b w:val="0"/>
          <w:sz w:val="20"/>
          <w:szCs w:val="20"/>
        </w:rPr>
      </w:pPr>
    </w:p>
    <w:p w:rsidR="002463DD" w:rsidRDefault="002463DD" w:rsidP="002463DD">
      <w:pPr>
        <w:pStyle w:val="Tekstpodstawowy"/>
        <w:tabs>
          <w:tab w:val="left" w:pos="525"/>
        </w:tabs>
        <w:rPr>
          <w:b w:val="0"/>
          <w:sz w:val="20"/>
          <w:szCs w:val="20"/>
        </w:rPr>
      </w:pPr>
      <w:r>
        <w:rPr>
          <w:b w:val="0"/>
          <w:sz w:val="20"/>
          <w:szCs w:val="20"/>
        </w:rPr>
        <w:t>Wykonawca                                                                         Zamawiający</w:t>
      </w: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jc w:val="right"/>
        <w:rPr>
          <w:b w:val="0"/>
          <w:i/>
          <w:sz w:val="20"/>
          <w:szCs w:val="20"/>
        </w:rPr>
      </w:pPr>
      <w:r>
        <w:rPr>
          <w:b w:val="0"/>
          <w:i/>
          <w:sz w:val="20"/>
          <w:szCs w:val="20"/>
        </w:rPr>
        <w:t>Zał.nr 4</w:t>
      </w:r>
    </w:p>
    <w:p w:rsidR="002463DD" w:rsidRDefault="002463DD" w:rsidP="002463DD">
      <w:pPr>
        <w:pStyle w:val="Tekstpodstawowy"/>
        <w:tabs>
          <w:tab w:val="left" w:pos="525"/>
        </w:tabs>
        <w:rPr>
          <w:sz w:val="20"/>
          <w:szCs w:val="20"/>
        </w:rPr>
      </w:pPr>
    </w:p>
    <w:p w:rsidR="002463DD" w:rsidRDefault="002463DD" w:rsidP="002463DD">
      <w:pPr>
        <w:rPr>
          <w:sz w:val="20"/>
        </w:rPr>
      </w:pPr>
      <w:r>
        <w:rPr>
          <w:sz w:val="20"/>
        </w:rPr>
        <w:t>..........................................................</w:t>
      </w:r>
    </w:p>
    <w:p w:rsidR="002463DD" w:rsidRDefault="002463DD" w:rsidP="002463DD">
      <w:pPr>
        <w:rPr>
          <w:sz w:val="20"/>
        </w:rPr>
      </w:pPr>
      <w:r>
        <w:rPr>
          <w:sz w:val="20"/>
        </w:rPr>
        <w:t>(pieczęć firmowa wykonawcy)</w:t>
      </w:r>
    </w:p>
    <w:p w:rsidR="002463DD" w:rsidRDefault="002463DD" w:rsidP="002463DD">
      <w:pPr>
        <w:rPr>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rPr>
          <w:b/>
          <w:bCs w:val="0"/>
          <w:sz w:val="20"/>
        </w:rPr>
      </w:pPr>
      <w:r>
        <w:rPr>
          <w:b/>
          <w:bCs w:val="0"/>
          <w:sz w:val="20"/>
        </w:rPr>
        <w:t xml:space="preserve">dotyczy zamówienia pn. </w:t>
      </w:r>
      <w:r>
        <w:rPr>
          <w:b/>
          <w:sz w:val="20"/>
        </w:rPr>
        <w:t>Dowóz i odwóz uczniów do szkół oraz zapewnienie im opieki.</w:t>
      </w: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jc w:val="center"/>
        <w:rPr>
          <w:b/>
          <w:sz w:val="20"/>
        </w:rPr>
      </w:pPr>
      <w:r>
        <w:rPr>
          <w:b/>
          <w:sz w:val="20"/>
        </w:rPr>
        <w:t>OŚWIADCZENIE</w:t>
      </w:r>
    </w:p>
    <w:p w:rsidR="002463DD" w:rsidRDefault="002463DD" w:rsidP="002463DD">
      <w:pPr>
        <w:jc w:val="center"/>
        <w:rPr>
          <w:b/>
          <w:sz w:val="20"/>
        </w:rPr>
      </w:pPr>
    </w:p>
    <w:p w:rsidR="002463DD" w:rsidRDefault="002463DD" w:rsidP="002463DD">
      <w:pPr>
        <w:jc w:val="center"/>
        <w:rPr>
          <w:b/>
          <w:sz w:val="20"/>
        </w:rPr>
      </w:pPr>
    </w:p>
    <w:p w:rsidR="002463DD" w:rsidRDefault="002463DD" w:rsidP="002463DD">
      <w:pPr>
        <w:jc w:val="center"/>
        <w:rPr>
          <w:b/>
          <w:sz w:val="20"/>
        </w:rPr>
      </w:pPr>
    </w:p>
    <w:p w:rsidR="002463DD" w:rsidRDefault="002463DD" w:rsidP="002463DD">
      <w:pPr>
        <w:rPr>
          <w:sz w:val="20"/>
        </w:rPr>
      </w:pPr>
      <w:r>
        <w:rPr>
          <w:b/>
          <w:sz w:val="20"/>
        </w:rPr>
        <w:tab/>
      </w:r>
      <w:r>
        <w:rPr>
          <w:sz w:val="20"/>
        </w:rPr>
        <w:t>Oświadczam, że osoby które będą uczestniczyć w wykonywaniu zamówienia, posiadają wymagane odpowiednie kwalifikacje zawodowe  i uprawnienia.</w:t>
      </w: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tabs>
          <w:tab w:val="left" w:pos="5040"/>
        </w:tabs>
        <w:jc w:val="both"/>
        <w:rPr>
          <w:sz w:val="20"/>
        </w:rPr>
      </w:pPr>
      <w:r>
        <w:rPr>
          <w:sz w:val="20"/>
        </w:rPr>
        <w:t xml:space="preserve">...................................    </w:t>
      </w:r>
      <w:r>
        <w:rPr>
          <w:sz w:val="20"/>
        </w:rPr>
        <w:tab/>
        <w:t xml:space="preserve">              ..........................................</w:t>
      </w:r>
      <w:r>
        <w:rPr>
          <w:sz w:val="20"/>
          <w:vertAlign w:val="superscript"/>
        </w:rPr>
        <w:t xml:space="preserve">      /miejscowość i data/</w:t>
      </w:r>
      <w:r>
        <w:rPr>
          <w:sz w:val="20"/>
          <w:vertAlign w:val="superscript"/>
        </w:rPr>
        <w:tab/>
        <w:t xml:space="preserve">      /podpis osoby działającej w imieniu Wykonawcy/</w:t>
      </w:r>
    </w:p>
    <w:p w:rsidR="002463DD" w:rsidRDefault="002463DD" w:rsidP="002463DD">
      <w:pPr>
        <w:pStyle w:val="Tekstpodstawowy"/>
        <w:jc w:val="right"/>
        <w:rPr>
          <w:sz w:val="20"/>
          <w:szCs w:val="20"/>
        </w:rPr>
      </w:pPr>
    </w:p>
    <w:p w:rsidR="002463DD" w:rsidRDefault="002463DD" w:rsidP="002463DD">
      <w:pPr>
        <w:rPr>
          <w:sz w:val="20"/>
        </w:rPr>
      </w:pPr>
    </w:p>
    <w:p w:rsidR="002463DD" w:rsidRDefault="002463DD" w:rsidP="002463DD">
      <w:pPr>
        <w:rPr>
          <w:sz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jc w:val="right"/>
        <w:rPr>
          <w:sz w:val="20"/>
        </w:rPr>
      </w:pPr>
    </w:p>
    <w:p w:rsidR="002463DD" w:rsidRDefault="002463DD" w:rsidP="002463DD">
      <w:pPr>
        <w:jc w:val="right"/>
        <w:rPr>
          <w:sz w:val="20"/>
        </w:rPr>
      </w:pPr>
    </w:p>
    <w:p w:rsidR="002463DD" w:rsidRDefault="002463DD" w:rsidP="002463DD">
      <w:pPr>
        <w:jc w:val="right"/>
        <w:rPr>
          <w:sz w:val="20"/>
        </w:rPr>
      </w:pPr>
    </w:p>
    <w:p w:rsidR="002463DD" w:rsidRDefault="002463DD" w:rsidP="002463DD">
      <w:pPr>
        <w:jc w:val="right"/>
        <w:rPr>
          <w:sz w:val="20"/>
        </w:rPr>
      </w:pPr>
    </w:p>
    <w:p w:rsidR="002463DD" w:rsidRDefault="002463DD" w:rsidP="002463DD">
      <w:pPr>
        <w:jc w:val="right"/>
        <w:rPr>
          <w:sz w:val="20"/>
        </w:rPr>
      </w:pPr>
    </w:p>
    <w:p w:rsidR="002463DD" w:rsidRDefault="002463DD" w:rsidP="002463DD">
      <w:pPr>
        <w:jc w:val="right"/>
        <w:rPr>
          <w:sz w:val="20"/>
        </w:rPr>
      </w:pPr>
    </w:p>
    <w:p w:rsidR="00E36C53" w:rsidRDefault="00E36C53" w:rsidP="002463DD">
      <w:pPr>
        <w:jc w:val="right"/>
        <w:rPr>
          <w:sz w:val="20"/>
        </w:rPr>
      </w:pPr>
    </w:p>
    <w:p w:rsidR="002463DD" w:rsidRDefault="002463DD" w:rsidP="002463DD">
      <w:pPr>
        <w:jc w:val="right"/>
        <w:rPr>
          <w:sz w:val="20"/>
        </w:rPr>
      </w:pPr>
    </w:p>
    <w:p w:rsidR="002463DD" w:rsidRDefault="002463DD" w:rsidP="002463DD">
      <w:pPr>
        <w:jc w:val="right"/>
        <w:rPr>
          <w:sz w:val="20"/>
        </w:rPr>
      </w:pPr>
    </w:p>
    <w:p w:rsidR="002463DD" w:rsidRDefault="002463DD" w:rsidP="002463DD">
      <w:pPr>
        <w:pStyle w:val="Tekstpodstawowy"/>
        <w:tabs>
          <w:tab w:val="left" w:pos="525"/>
        </w:tabs>
        <w:jc w:val="right"/>
        <w:rPr>
          <w:sz w:val="20"/>
          <w:szCs w:val="20"/>
        </w:rPr>
      </w:pPr>
      <w:r>
        <w:rPr>
          <w:sz w:val="20"/>
          <w:szCs w:val="20"/>
        </w:rPr>
        <w:t>Załącznik Nr 5</w:t>
      </w: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rPr>
          <w:sz w:val="20"/>
        </w:rPr>
      </w:pPr>
      <w:r>
        <w:rPr>
          <w:sz w:val="20"/>
        </w:rPr>
        <w:t>..........................................................</w:t>
      </w:r>
    </w:p>
    <w:p w:rsidR="002463DD" w:rsidRDefault="002463DD" w:rsidP="002463DD">
      <w:pPr>
        <w:rPr>
          <w:sz w:val="20"/>
        </w:rPr>
      </w:pPr>
      <w:r>
        <w:rPr>
          <w:sz w:val="20"/>
        </w:rPr>
        <w:t>(pieczęć firmowa wykonawcy)</w:t>
      </w:r>
    </w:p>
    <w:p w:rsidR="002463DD" w:rsidRDefault="002463DD" w:rsidP="002463DD">
      <w:pPr>
        <w:rPr>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rPr>
          <w:b/>
          <w:bCs w:val="0"/>
          <w:sz w:val="20"/>
        </w:rPr>
      </w:pPr>
      <w:r>
        <w:rPr>
          <w:b/>
          <w:bCs w:val="0"/>
          <w:sz w:val="20"/>
        </w:rPr>
        <w:t xml:space="preserve">dotyczy zamówienia pn. </w:t>
      </w:r>
      <w:r>
        <w:rPr>
          <w:b/>
          <w:sz w:val="20"/>
        </w:rPr>
        <w:t>Dowóz i odwóz uczniów do szkół oraz zapewnienie im opieki.</w:t>
      </w:r>
    </w:p>
    <w:p w:rsidR="002463DD" w:rsidRDefault="002463DD" w:rsidP="002463DD">
      <w:pPr>
        <w:rPr>
          <w:sz w:val="20"/>
        </w:rPr>
      </w:pPr>
    </w:p>
    <w:p w:rsidR="002463DD" w:rsidRDefault="002463DD" w:rsidP="002463DD">
      <w:pPr>
        <w:rPr>
          <w:sz w:val="20"/>
        </w:rPr>
      </w:pPr>
    </w:p>
    <w:p w:rsidR="002463DD" w:rsidRDefault="002463DD" w:rsidP="002463DD">
      <w:pPr>
        <w:pStyle w:val="Tekstpodstawowy"/>
        <w:tabs>
          <w:tab w:val="left" w:pos="525"/>
        </w:tabs>
        <w:jc w:val="center"/>
        <w:rPr>
          <w:sz w:val="20"/>
          <w:szCs w:val="20"/>
        </w:rPr>
      </w:pPr>
      <w:r>
        <w:rPr>
          <w:sz w:val="20"/>
          <w:szCs w:val="20"/>
        </w:rPr>
        <w:t>OŚWIADCZENIE</w:t>
      </w:r>
    </w:p>
    <w:p w:rsidR="002463DD" w:rsidRDefault="002463DD" w:rsidP="002463DD">
      <w:pPr>
        <w:pStyle w:val="Tekstpodstawowy"/>
        <w:tabs>
          <w:tab w:val="left" w:pos="525"/>
        </w:tabs>
        <w:jc w:val="center"/>
        <w:rPr>
          <w:sz w:val="20"/>
          <w:szCs w:val="20"/>
        </w:rPr>
      </w:pPr>
      <w:r>
        <w:rPr>
          <w:sz w:val="20"/>
          <w:szCs w:val="20"/>
        </w:rPr>
        <w:lastRenderedPageBreak/>
        <w:t>POTENCJAŁ  TECHNICZNY</w:t>
      </w:r>
    </w:p>
    <w:p w:rsidR="002463DD" w:rsidRDefault="002463DD" w:rsidP="002463DD">
      <w:pPr>
        <w:pStyle w:val="Tekstpodstawowy"/>
        <w:tabs>
          <w:tab w:val="left" w:pos="525"/>
        </w:tabs>
        <w:jc w:val="center"/>
        <w:rPr>
          <w:b w:val="0"/>
          <w:bCs w:val="0"/>
          <w:sz w:val="20"/>
          <w:szCs w:val="20"/>
        </w:rPr>
      </w:pPr>
    </w:p>
    <w:p w:rsidR="002463DD" w:rsidRDefault="002463DD" w:rsidP="002463DD">
      <w:pPr>
        <w:pStyle w:val="Tekstpodstawowy"/>
        <w:tabs>
          <w:tab w:val="left" w:pos="525"/>
        </w:tabs>
        <w:rPr>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39"/>
        <w:gridCol w:w="1779"/>
        <w:gridCol w:w="1602"/>
        <w:gridCol w:w="1742"/>
      </w:tblGrid>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r>
              <w:rPr>
                <w:sz w:val="20"/>
                <w:szCs w:val="20"/>
              </w:rPr>
              <w:t>Opis , rodzaj pojazdu</w:t>
            </w: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2463DD" w:rsidRDefault="002463DD">
            <w:pPr>
              <w:pStyle w:val="Tekstpodstawowy"/>
              <w:tabs>
                <w:tab w:val="left" w:pos="525"/>
              </w:tabs>
              <w:rPr>
                <w:sz w:val="20"/>
                <w:szCs w:val="20"/>
              </w:rPr>
            </w:pPr>
            <w:r>
              <w:rPr>
                <w:sz w:val="20"/>
                <w:szCs w:val="20"/>
              </w:rPr>
              <w:t>Stan techniczny</w:t>
            </w:r>
          </w:p>
        </w:tc>
        <w:tc>
          <w:tcPr>
            <w:tcW w:w="1620" w:type="dxa"/>
            <w:tcBorders>
              <w:top w:val="single" w:sz="4" w:space="0" w:color="auto"/>
              <w:left w:val="single" w:sz="4" w:space="0" w:color="auto"/>
              <w:bottom w:val="single" w:sz="4" w:space="0" w:color="auto"/>
              <w:right w:val="single" w:sz="4" w:space="0" w:color="auto"/>
            </w:tcBorders>
            <w:hideMark/>
          </w:tcPr>
          <w:p w:rsidR="002463DD" w:rsidRDefault="002463DD">
            <w:pPr>
              <w:pStyle w:val="Tekstpodstawowy"/>
              <w:tabs>
                <w:tab w:val="left" w:pos="525"/>
              </w:tabs>
              <w:rPr>
                <w:sz w:val="20"/>
                <w:szCs w:val="20"/>
              </w:rPr>
            </w:pPr>
            <w:r>
              <w:rPr>
                <w:sz w:val="20"/>
                <w:szCs w:val="20"/>
              </w:rPr>
              <w:t>Rok</w:t>
            </w:r>
          </w:p>
          <w:p w:rsidR="002463DD" w:rsidRDefault="002463DD">
            <w:pPr>
              <w:pStyle w:val="Tekstpodstawowy"/>
              <w:tabs>
                <w:tab w:val="left" w:pos="525"/>
              </w:tabs>
              <w:rPr>
                <w:sz w:val="20"/>
                <w:szCs w:val="20"/>
              </w:rPr>
            </w:pPr>
            <w:r>
              <w:rPr>
                <w:sz w:val="20"/>
                <w:szCs w:val="20"/>
              </w:rPr>
              <w:t>produkcji</w:t>
            </w:r>
          </w:p>
        </w:tc>
        <w:tc>
          <w:tcPr>
            <w:tcW w:w="1762" w:type="dxa"/>
            <w:tcBorders>
              <w:top w:val="single" w:sz="4" w:space="0" w:color="auto"/>
              <w:left w:val="single" w:sz="4" w:space="0" w:color="auto"/>
              <w:bottom w:val="single" w:sz="4" w:space="0" w:color="auto"/>
              <w:right w:val="single" w:sz="4" w:space="0" w:color="auto"/>
            </w:tcBorders>
            <w:hideMark/>
          </w:tcPr>
          <w:p w:rsidR="002463DD" w:rsidRDefault="002463DD">
            <w:pPr>
              <w:pStyle w:val="Tekstpodstawowy"/>
              <w:tabs>
                <w:tab w:val="left" w:pos="525"/>
              </w:tabs>
              <w:rPr>
                <w:sz w:val="20"/>
                <w:szCs w:val="20"/>
              </w:rPr>
            </w:pPr>
            <w:r>
              <w:rPr>
                <w:sz w:val="20"/>
                <w:szCs w:val="20"/>
              </w:rPr>
              <w:t>Sposób posiadania</w:t>
            </w: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bl>
    <w:p w:rsidR="002463DD" w:rsidRDefault="002463DD" w:rsidP="002463DD">
      <w:pPr>
        <w:pStyle w:val="Tekstpodstawowy"/>
        <w:tabs>
          <w:tab w:val="left" w:pos="525"/>
        </w:tabs>
        <w:rPr>
          <w:sz w:val="20"/>
          <w:szCs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tabs>
          <w:tab w:val="left" w:pos="5040"/>
        </w:tabs>
        <w:jc w:val="both"/>
        <w:rPr>
          <w:sz w:val="20"/>
        </w:rPr>
      </w:pPr>
      <w:r>
        <w:rPr>
          <w:sz w:val="20"/>
        </w:rPr>
        <w:t xml:space="preserve">...................................    </w:t>
      </w:r>
      <w:r>
        <w:rPr>
          <w:sz w:val="20"/>
        </w:rPr>
        <w:tab/>
        <w:t xml:space="preserve">              ..........................................</w:t>
      </w:r>
      <w:r>
        <w:rPr>
          <w:sz w:val="20"/>
          <w:vertAlign w:val="superscript"/>
        </w:rPr>
        <w:t xml:space="preserve">      /miejscowość i data/</w:t>
      </w:r>
      <w:r>
        <w:rPr>
          <w:sz w:val="20"/>
          <w:vertAlign w:val="superscript"/>
        </w:rPr>
        <w:tab/>
        <w:t xml:space="preserve">      /podpis osoby działającej w imieniu Wykonawcy/</w:t>
      </w:r>
    </w:p>
    <w:p w:rsidR="002463DD" w:rsidRDefault="002463DD" w:rsidP="002463DD">
      <w:pPr>
        <w:pStyle w:val="Tekstpodstawowy"/>
        <w:jc w:val="right"/>
        <w:rPr>
          <w:sz w:val="20"/>
          <w:szCs w:val="20"/>
        </w:rPr>
      </w:pPr>
    </w:p>
    <w:p w:rsidR="002463DD" w:rsidRDefault="002463DD" w:rsidP="002463DD">
      <w:pPr>
        <w:rPr>
          <w:sz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jc w:val="right"/>
        <w:rPr>
          <w:sz w:val="20"/>
          <w:szCs w:val="20"/>
        </w:rPr>
      </w:pPr>
      <w:r>
        <w:rPr>
          <w:sz w:val="20"/>
          <w:szCs w:val="20"/>
        </w:rPr>
        <w:t>Załącznik Nr 7</w:t>
      </w:r>
    </w:p>
    <w:p w:rsidR="002463DD" w:rsidRDefault="002463DD" w:rsidP="002463DD">
      <w:pPr>
        <w:pStyle w:val="Tekstpodstawowy"/>
        <w:tabs>
          <w:tab w:val="left" w:pos="525"/>
        </w:tabs>
        <w:jc w:val="right"/>
        <w:rPr>
          <w:sz w:val="20"/>
          <w:szCs w:val="20"/>
        </w:rPr>
      </w:pPr>
    </w:p>
    <w:p w:rsidR="002463DD" w:rsidRDefault="002463DD" w:rsidP="002463DD">
      <w:pPr>
        <w:pStyle w:val="Tekstpodstawowy"/>
        <w:tabs>
          <w:tab w:val="left" w:pos="525"/>
        </w:tabs>
        <w:jc w:val="right"/>
        <w:rPr>
          <w:sz w:val="20"/>
          <w:szCs w:val="20"/>
        </w:rPr>
      </w:pPr>
    </w:p>
    <w:p w:rsidR="002463DD" w:rsidRDefault="002463DD" w:rsidP="002463DD">
      <w:pPr>
        <w:rPr>
          <w:sz w:val="20"/>
        </w:rPr>
      </w:pPr>
      <w:r>
        <w:rPr>
          <w:sz w:val="20"/>
        </w:rPr>
        <w:t>..........................................................</w:t>
      </w:r>
    </w:p>
    <w:p w:rsidR="002463DD" w:rsidRDefault="002463DD" w:rsidP="002463DD">
      <w:pPr>
        <w:rPr>
          <w:sz w:val="20"/>
        </w:rPr>
      </w:pPr>
      <w:r>
        <w:rPr>
          <w:sz w:val="20"/>
        </w:rPr>
        <w:t>(pieczęć firmowa wykonawcy)</w:t>
      </w:r>
    </w:p>
    <w:p w:rsidR="002463DD" w:rsidRDefault="002463DD" w:rsidP="002463DD">
      <w:pPr>
        <w:rPr>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jc w:val="center"/>
        <w:rPr>
          <w:b/>
          <w:bCs w:val="0"/>
          <w:sz w:val="20"/>
        </w:rPr>
      </w:pPr>
    </w:p>
    <w:p w:rsidR="002463DD" w:rsidRDefault="002463DD" w:rsidP="002463DD">
      <w:pPr>
        <w:rPr>
          <w:b/>
          <w:bCs w:val="0"/>
          <w:sz w:val="20"/>
        </w:rPr>
      </w:pPr>
      <w:r>
        <w:rPr>
          <w:b/>
          <w:bCs w:val="0"/>
          <w:sz w:val="20"/>
        </w:rPr>
        <w:lastRenderedPageBreak/>
        <w:t xml:space="preserve">dotyczy zamówienia pn. </w:t>
      </w:r>
      <w:r>
        <w:rPr>
          <w:b/>
          <w:sz w:val="20"/>
        </w:rPr>
        <w:t>Dowóz i odwóz uczniów do szkół oraz zapewnienie im opieki.</w:t>
      </w:r>
    </w:p>
    <w:p w:rsidR="002463DD" w:rsidRDefault="002463DD" w:rsidP="002463DD">
      <w:pPr>
        <w:rPr>
          <w:sz w:val="20"/>
        </w:rPr>
      </w:pPr>
    </w:p>
    <w:p w:rsidR="002463DD" w:rsidRDefault="002463DD" w:rsidP="002463DD">
      <w:pPr>
        <w:rPr>
          <w:sz w:val="20"/>
        </w:rPr>
      </w:pPr>
    </w:p>
    <w:p w:rsidR="002463DD" w:rsidRDefault="002463DD" w:rsidP="002463DD">
      <w:pPr>
        <w:pStyle w:val="Tekstpodstawowy"/>
        <w:tabs>
          <w:tab w:val="left" w:pos="525"/>
        </w:tabs>
        <w:jc w:val="center"/>
        <w:rPr>
          <w:sz w:val="20"/>
          <w:szCs w:val="20"/>
        </w:rPr>
      </w:pPr>
      <w:r>
        <w:rPr>
          <w:sz w:val="20"/>
          <w:szCs w:val="20"/>
        </w:rPr>
        <w:t xml:space="preserve"> WYKAZ DOŚWIADCZENIA</w:t>
      </w:r>
    </w:p>
    <w:p w:rsidR="002463DD" w:rsidRDefault="002463DD" w:rsidP="002463DD">
      <w:pPr>
        <w:pStyle w:val="Tekstpodstawowy"/>
        <w:tabs>
          <w:tab w:val="left" w:pos="525"/>
        </w:tabs>
        <w:jc w:val="center"/>
        <w:rPr>
          <w:b w:val="0"/>
          <w:bCs w:val="0"/>
          <w:sz w:val="20"/>
          <w:szCs w:val="20"/>
        </w:rPr>
      </w:pPr>
    </w:p>
    <w:p w:rsidR="002463DD" w:rsidRDefault="002463DD" w:rsidP="002463DD">
      <w:pPr>
        <w:pStyle w:val="Tekstpodstawowy"/>
        <w:tabs>
          <w:tab w:val="left" w:pos="525"/>
        </w:tabs>
        <w:rPr>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26"/>
        <w:gridCol w:w="1787"/>
        <w:gridCol w:w="1610"/>
        <w:gridCol w:w="1739"/>
      </w:tblGrid>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r>
              <w:rPr>
                <w:sz w:val="20"/>
                <w:szCs w:val="20"/>
              </w:rPr>
              <w:t>Przedmiot zamówienia i Podmiot na rzecz którego usługi były wykonywane</w:t>
            </w: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2463DD" w:rsidRDefault="002463DD">
            <w:pPr>
              <w:pStyle w:val="Tekstpodstawowy"/>
              <w:tabs>
                <w:tab w:val="left" w:pos="525"/>
              </w:tabs>
              <w:rPr>
                <w:sz w:val="20"/>
                <w:szCs w:val="20"/>
              </w:rPr>
            </w:pPr>
            <w:r>
              <w:rPr>
                <w:sz w:val="20"/>
                <w:szCs w:val="20"/>
              </w:rPr>
              <w:t xml:space="preserve">Czasokres obowiązywania umowy (data wykonania zamówienia ) </w:t>
            </w:r>
          </w:p>
        </w:tc>
        <w:tc>
          <w:tcPr>
            <w:tcW w:w="1620" w:type="dxa"/>
            <w:tcBorders>
              <w:top w:val="single" w:sz="4" w:space="0" w:color="auto"/>
              <w:left w:val="single" w:sz="4" w:space="0" w:color="auto"/>
              <w:bottom w:val="single" w:sz="4" w:space="0" w:color="auto"/>
              <w:right w:val="single" w:sz="4" w:space="0" w:color="auto"/>
            </w:tcBorders>
            <w:hideMark/>
          </w:tcPr>
          <w:p w:rsidR="002463DD" w:rsidRDefault="002463DD">
            <w:pPr>
              <w:pStyle w:val="Tekstpodstawowy"/>
              <w:tabs>
                <w:tab w:val="left" w:pos="525"/>
              </w:tabs>
              <w:rPr>
                <w:sz w:val="20"/>
                <w:szCs w:val="20"/>
              </w:rPr>
            </w:pPr>
            <w:r>
              <w:rPr>
                <w:sz w:val="20"/>
                <w:szCs w:val="20"/>
              </w:rPr>
              <w:t>Ilość  przewożonych uczniów</w:t>
            </w:r>
          </w:p>
        </w:tc>
        <w:tc>
          <w:tcPr>
            <w:tcW w:w="1762" w:type="dxa"/>
            <w:tcBorders>
              <w:top w:val="single" w:sz="4" w:space="0" w:color="auto"/>
              <w:left w:val="single" w:sz="4" w:space="0" w:color="auto"/>
              <w:bottom w:val="single" w:sz="4" w:space="0" w:color="auto"/>
              <w:right w:val="single" w:sz="4" w:space="0" w:color="auto"/>
            </w:tcBorders>
            <w:hideMark/>
          </w:tcPr>
          <w:p w:rsidR="002463DD" w:rsidRDefault="002463DD" w:rsidP="00C7170F">
            <w:pPr>
              <w:pStyle w:val="Tekstpodstawowy"/>
              <w:tabs>
                <w:tab w:val="left" w:pos="525"/>
              </w:tabs>
              <w:rPr>
                <w:sz w:val="20"/>
                <w:szCs w:val="20"/>
              </w:rPr>
            </w:pPr>
            <w:r>
              <w:rPr>
                <w:sz w:val="20"/>
                <w:szCs w:val="20"/>
              </w:rPr>
              <w:t>Wartość zamówienia w latach</w:t>
            </w: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r>
      <w:tr w:rsidR="002463DD" w:rsidTr="002463DD">
        <w:tc>
          <w:tcPr>
            <w:tcW w:w="403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p w:rsidR="002463DD" w:rsidRDefault="002463DD">
            <w:pPr>
              <w:pStyle w:val="Tekstpodstawowy"/>
              <w:tabs>
                <w:tab w:val="left" w:pos="525"/>
              </w:tabs>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c>
          <w:tcPr>
            <w:tcW w:w="1762" w:type="dxa"/>
            <w:tcBorders>
              <w:top w:val="single" w:sz="4" w:space="0" w:color="auto"/>
              <w:left w:val="single" w:sz="4" w:space="0" w:color="auto"/>
              <w:bottom w:val="single" w:sz="4" w:space="0" w:color="auto"/>
              <w:right w:val="single" w:sz="4" w:space="0" w:color="auto"/>
            </w:tcBorders>
          </w:tcPr>
          <w:p w:rsidR="002463DD" w:rsidRDefault="002463DD">
            <w:pPr>
              <w:pStyle w:val="Tekstpodstawowy"/>
              <w:tabs>
                <w:tab w:val="left" w:pos="525"/>
              </w:tabs>
              <w:rPr>
                <w:sz w:val="20"/>
                <w:szCs w:val="20"/>
              </w:rPr>
            </w:pPr>
          </w:p>
        </w:tc>
      </w:tr>
    </w:tbl>
    <w:p w:rsidR="002463DD" w:rsidRDefault="002463DD" w:rsidP="002463DD">
      <w:pPr>
        <w:pStyle w:val="Tekstpodstawowy"/>
        <w:tabs>
          <w:tab w:val="left" w:pos="525"/>
        </w:tabs>
        <w:rPr>
          <w:sz w:val="20"/>
          <w:szCs w:val="20"/>
        </w:rPr>
      </w:pPr>
    </w:p>
    <w:p w:rsidR="002463DD" w:rsidRDefault="002463DD" w:rsidP="002463DD">
      <w:pPr>
        <w:pStyle w:val="Tekstpodstawowy"/>
        <w:ind w:left="900"/>
        <w:rPr>
          <w:b w:val="0"/>
          <w:sz w:val="20"/>
          <w:szCs w:val="20"/>
        </w:rPr>
      </w:pPr>
    </w:p>
    <w:p w:rsidR="002463DD" w:rsidRDefault="002463DD" w:rsidP="002463DD">
      <w:pPr>
        <w:pStyle w:val="Tekstpodstawowy"/>
        <w:ind w:left="900"/>
        <w:rPr>
          <w:b w:val="0"/>
          <w:sz w:val="20"/>
          <w:szCs w:val="20"/>
        </w:rPr>
      </w:pPr>
    </w:p>
    <w:p w:rsidR="002463DD" w:rsidRDefault="002463DD" w:rsidP="002463DD">
      <w:pPr>
        <w:pStyle w:val="Tekstpodstawowy"/>
        <w:ind w:left="900"/>
        <w:rPr>
          <w:rStyle w:val="text"/>
        </w:rPr>
      </w:pPr>
      <w:r>
        <w:rPr>
          <w:b w:val="0"/>
          <w:sz w:val="20"/>
          <w:szCs w:val="20"/>
        </w:rPr>
        <w:t>Za</w:t>
      </w:r>
      <w:r>
        <w:rPr>
          <w:rStyle w:val="text"/>
          <w:sz w:val="20"/>
          <w:szCs w:val="20"/>
        </w:rPr>
        <w:t>łączeniem dowodów, czy zostały wykonane lub są wykonywane należycie.</w:t>
      </w:r>
    </w:p>
    <w:p w:rsidR="002463DD" w:rsidRDefault="002463DD" w:rsidP="002463DD"/>
    <w:p w:rsidR="002463DD" w:rsidRDefault="002463DD" w:rsidP="002463DD">
      <w:pPr>
        <w:rPr>
          <w:sz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pStyle w:val="Tekstpodstawowy"/>
        <w:jc w:val="right"/>
        <w:rPr>
          <w:sz w:val="20"/>
          <w:szCs w:val="20"/>
        </w:rPr>
      </w:pPr>
    </w:p>
    <w:p w:rsidR="002463DD" w:rsidRDefault="002463DD" w:rsidP="002463DD">
      <w:pPr>
        <w:tabs>
          <w:tab w:val="left" w:pos="5040"/>
        </w:tabs>
        <w:jc w:val="both"/>
        <w:rPr>
          <w:sz w:val="20"/>
        </w:rPr>
      </w:pPr>
      <w:r>
        <w:rPr>
          <w:sz w:val="20"/>
        </w:rPr>
        <w:t xml:space="preserve">...................................    </w:t>
      </w:r>
      <w:r>
        <w:rPr>
          <w:sz w:val="20"/>
        </w:rPr>
        <w:tab/>
        <w:t xml:space="preserve">              ..........................................</w:t>
      </w:r>
      <w:r>
        <w:rPr>
          <w:sz w:val="20"/>
          <w:vertAlign w:val="superscript"/>
        </w:rPr>
        <w:t xml:space="preserve">      /miejscowość i data/</w:t>
      </w:r>
      <w:r>
        <w:rPr>
          <w:sz w:val="20"/>
          <w:vertAlign w:val="superscript"/>
        </w:rPr>
        <w:tab/>
        <w:t xml:space="preserve">      /podpis osoby działającej w imieniu Wykonawcy/</w:t>
      </w:r>
    </w:p>
    <w:p w:rsidR="002463DD" w:rsidRDefault="002463DD" w:rsidP="002463DD">
      <w:pPr>
        <w:pStyle w:val="Tekstpodstawowy"/>
        <w:jc w:val="right"/>
        <w:rPr>
          <w:sz w:val="20"/>
          <w:szCs w:val="20"/>
        </w:rPr>
      </w:pPr>
    </w:p>
    <w:p w:rsidR="002463DD" w:rsidRDefault="002463DD" w:rsidP="002463DD">
      <w:pPr>
        <w:rPr>
          <w:sz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pStyle w:val="Tekstpodstawowy"/>
        <w:tabs>
          <w:tab w:val="left" w:pos="525"/>
        </w:tabs>
        <w:rPr>
          <w:sz w:val="20"/>
          <w:szCs w:val="20"/>
        </w:rPr>
      </w:pPr>
    </w:p>
    <w:p w:rsidR="002463DD" w:rsidRDefault="002463DD" w:rsidP="002463DD">
      <w:pPr>
        <w:rPr>
          <w:sz w:val="20"/>
        </w:rPr>
      </w:pPr>
    </w:p>
    <w:p w:rsidR="002463DD" w:rsidRDefault="002463DD" w:rsidP="002463DD">
      <w:pPr>
        <w:rPr>
          <w:sz w:val="20"/>
        </w:rPr>
      </w:pPr>
    </w:p>
    <w:p w:rsidR="002463DD" w:rsidRDefault="002463DD" w:rsidP="002463DD">
      <w:pPr>
        <w:pStyle w:val="Tekstpodstawowy"/>
        <w:tabs>
          <w:tab w:val="left" w:pos="525"/>
        </w:tabs>
        <w:rPr>
          <w:sz w:val="20"/>
          <w:szCs w:val="20"/>
        </w:rPr>
      </w:pPr>
    </w:p>
    <w:p w:rsidR="002463DD" w:rsidRDefault="002463DD" w:rsidP="002463DD">
      <w:pPr>
        <w:rPr>
          <w:sz w:val="20"/>
        </w:rPr>
      </w:pPr>
    </w:p>
    <w:p w:rsidR="002463DD" w:rsidRDefault="002463DD" w:rsidP="002463DD">
      <w:pPr>
        <w:rPr>
          <w:sz w:val="20"/>
        </w:rPr>
      </w:pPr>
    </w:p>
    <w:p w:rsidR="002463DD" w:rsidRDefault="002463DD" w:rsidP="002463DD">
      <w:pPr>
        <w:shd w:val="clear" w:color="auto" w:fill="FFFFFF"/>
        <w:tabs>
          <w:tab w:val="left" w:pos="4157"/>
        </w:tabs>
        <w:spacing w:before="1709"/>
        <w:ind w:left="374"/>
        <w:rPr>
          <w:color w:val="000000"/>
          <w:spacing w:val="-1"/>
          <w:sz w:val="20"/>
        </w:rPr>
      </w:pPr>
    </w:p>
    <w:p w:rsidR="002463DD" w:rsidRDefault="002463DD" w:rsidP="002463DD">
      <w:pPr>
        <w:shd w:val="clear" w:color="auto" w:fill="FFFFFF"/>
        <w:tabs>
          <w:tab w:val="left" w:pos="4157"/>
        </w:tabs>
        <w:spacing w:before="1709"/>
        <w:ind w:left="374"/>
        <w:rPr>
          <w:color w:val="000000"/>
          <w:spacing w:val="-1"/>
          <w:sz w:val="20"/>
        </w:rPr>
      </w:pPr>
      <w:r>
        <w:rPr>
          <w:color w:val="000000"/>
          <w:spacing w:val="-1"/>
          <w:sz w:val="20"/>
        </w:rPr>
        <w:lastRenderedPageBreak/>
        <w:t>pieczęć Wykonawcy</w:t>
      </w:r>
    </w:p>
    <w:p w:rsidR="002463DD" w:rsidRDefault="002463DD" w:rsidP="002463DD">
      <w:pPr>
        <w:pStyle w:val="Nagwek1"/>
        <w:rPr>
          <w:rFonts w:ascii="Times New Roman" w:hAnsi="Times New Roman" w:cs="Times New Roman"/>
          <w:b w:val="0"/>
          <w:bCs w:val="0"/>
          <w:i/>
          <w:iCs/>
          <w:sz w:val="20"/>
          <w:szCs w:val="20"/>
        </w:rPr>
      </w:pPr>
    </w:p>
    <w:p w:rsidR="002463DD" w:rsidRDefault="002463DD" w:rsidP="002463DD">
      <w:pPr>
        <w:pStyle w:val="Nagwek1"/>
        <w:rPr>
          <w:rFonts w:ascii="Times New Roman" w:hAnsi="Times New Roman" w:cs="Times New Roman"/>
          <w:b w:val="0"/>
          <w:bCs w:val="0"/>
          <w:i/>
          <w:iCs/>
          <w:sz w:val="20"/>
          <w:szCs w:val="20"/>
        </w:rPr>
      </w:pPr>
      <w:r>
        <w:rPr>
          <w:rFonts w:ascii="Times New Roman" w:hAnsi="Times New Roman" w:cs="Times New Roman"/>
          <w:b w:val="0"/>
          <w:bCs w:val="0"/>
          <w:i/>
          <w:iCs/>
          <w:sz w:val="20"/>
          <w:szCs w:val="20"/>
        </w:rPr>
        <w:t>Załącznik Nr 6</w:t>
      </w:r>
    </w:p>
    <w:p w:rsidR="002463DD" w:rsidRDefault="002463DD" w:rsidP="002463DD">
      <w:pPr>
        <w:jc w:val="right"/>
        <w:rPr>
          <w:sz w:val="20"/>
        </w:rPr>
      </w:pPr>
    </w:p>
    <w:p w:rsidR="002463DD" w:rsidRDefault="002463DD" w:rsidP="002463DD">
      <w:pPr>
        <w:jc w:val="right"/>
        <w:rPr>
          <w:sz w:val="20"/>
        </w:rPr>
      </w:pPr>
    </w:p>
    <w:p w:rsidR="002463DD" w:rsidRDefault="002463DD" w:rsidP="002463DD">
      <w:pPr>
        <w:jc w:val="right"/>
        <w:rPr>
          <w:sz w:val="20"/>
        </w:rPr>
      </w:pPr>
      <w:r>
        <w:rPr>
          <w:sz w:val="20"/>
        </w:rPr>
        <w:t xml:space="preserve">…………………….. </w:t>
      </w:r>
    </w:p>
    <w:p w:rsidR="002463DD" w:rsidRDefault="002463DD" w:rsidP="002463DD">
      <w:pPr>
        <w:jc w:val="right"/>
        <w:rPr>
          <w:sz w:val="20"/>
        </w:rPr>
      </w:pPr>
      <w:r>
        <w:rPr>
          <w:sz w:val="20"/>
        </w:rPr>
        <w:t>(miejscowość, data)</w:t>
      </w:r>
    </w:p>
    <w:p w:rsidR="002463DD" w:rsidRDefault="002463DD" w:rsidP="002463DD">
      <w:pPr>
        <w:jc w:val="center"/>
        <w:rPr>
          <w:b/>
          <w:sz w:val="20"/>
        </w:rPr>
      </w:pPr>
    </w:p>
    <w:p w:rsidR="002463DD" w:rsidRDefault="002463DD" w:rsidP="002463DD">
      <w:pPr>
        <w:jc w:val="center"/>
        <w:rPr>
          <w:b/>
          <w:sz w:val="20"/>
        </w:rPr>
      </w:pPr>
      <w:r>
        <w:rPr>
          <w:b/>
          <w:sz w:val="20"/>
        </w:rPr>
        <w:t>OŚWIADCZENIE O PRZYNALEŻNOŚCI DO GRUPY KAPITAŁOWEJ</w:t>
      </w:r>
    </w:p>
    <w:p w:rsidR="002463DD" w:rsidRDefault="002463DD" w:rsidP="002463DD">
      <w:pPr>
        <w:jc w:val="center"/>
        <w:rPr>
          <w:b/>
          <w:sz w:val="20"/>
        </w:rPr>
      </w:pPr>
    </w:p>
    <w:p w:rsidR="002463DD" w:rsidRDefault="002463DD" w:rsidP="002463DD">
      <w:pPr>
        <w:widowControl w:val="0"/>
        <w:autoSpaceDE w:val="0"/>
        <w:autoSpaceDN w:val="0"/>
        <w:adjustRightInd w:val="0"/>
        <w:jc w:val="both"/>
        <w:rPr>
          <w:b/>
          <w:bCs w:val="0"/>
          <w:color w:val="000000"/>
          <w:sz w:val="20"/>
        </w:rPr>
      </w:pPr>
      <w:r>
        <w:rPr>
          <w:b/>
          <w:sz w:val="20"/>
        </w:rPr>
        <w:t>Dotyczy zamówienia pn.</w:t>
      </w:r>
      <w:r>
        <w:rPr>
          <w:sz w:val="20"/>
        </w:rPr>
        <w:t xml:space="preserve"> </w:t>
      </w:r>
      <w:r>
        <w:rPr>
          <w:b/>
          <w:sz w:val="20"/>
        </w:rPr>
        <w:t>Dowóz i odwóz uczniów do szkół oraz zapewnienie im opieki</w:t>
      </w:r>
    </w:p>
    <w:p w:rsidR="002463DD" w:rsidRDefault="002463DD" w:rsidP="002463DD">
      <w:pPr>
        <w:jc w:val="center"/>
        <w:rPr>
          <w:b/>
          <w:sz w:val="20"/>
        </w:rPr>
      </w:pPr>
    </w:p>
    <w:p w:rsidR="002463DD" w:rsidRDefault="002463DD" w:rsidP="002463DD">
      <w:pPr>
        <w:rPr>
          <w:sz w:val="20"/>
        </w:rPr>
      </w:pPr>
    </w:p>
    <w:p w:rsidR="002463DD" w:rsidRDefault="002463DD" w:rsidP="002463DD">
      <w:pPr>
        <w:jc w:val="both"/>
        <w:rPr>
          <w:sz w:val="20"/>
        </w:rPr>
      </w:pPr>
      <w:r>
        <w:rPr>
          <w:sz w:val="20"/>
        </w:rPr>
        <w:t>Przystępując do postępowania w sprawie udzielenia zamówienia publicznego tj. składając ofertę, w celu wykazania, że nie podlegamy wykluczeniu z postępowania o udzielenie zamówienia</w:t>
      </w:r>
      <w:r>
        <w:rPr>
          <w:b/>
          <w:sz w:val="20"/>
        </w:rPr>
        <w:t xml:space="preserve"> </w:t>
      </w:r>
      <w:r>
        <w:rPr>
          <w:sz w:val="20"/>
        </w:rPr>
        <w:t>na podstawie</w:t>
      </w:r>
      <w:r>
        <w:rPr>
          <w:b/>
          <w:sz w:val="20"/>
        </w:rPr>
        <w:t xml:space="preserve"> </w:t>
      </w:r>
      <w:r>
        <w:rPr>
          <w:sz w:val="20"/>
        </w:rPr>
        <w:t xml:space="preserve">art. 24 ust. 2 pkt. 5 ustawy </w:t>
      </w:r>
      <w:proofErr w:type="spellStart"/>
      <w:r>
        <w:rPr>
          <w:sz w:val="20"/>
        </w:rPr>
        <w:t>Pzp</w:t>
      </w:r>
      <w:proofErr w:type="spellEnd"/>
      <w:r>
        <w:rPr>
          <w:b/>
          <w:sz w:val="20"/>
        </w:rPr>
        <w:t xml:space="preserve">. </w:t>
      </w:r>
      <w:r>
        <w:rPr>
          <w:sz w:val="20"/>
        </w:rPr>
        <w:t xml:space="preserve"> oświadczamy że:</w:t>
      </w:r>
    </w:p>
    <w:p w:rsidR="002463DD" w:rsidRDefault="002463DD" w:rsidP="002463DD">
      <w:pPr>
        <w:jc w:val="both"/>
        <w:rPr>
          <w:sz w:val="20"/>
        </w:rPr>
      </w:pPr>
    </w:p>
    <w:p w:rsidR="002463DD" w:rsidRDefault="002463DD" w:rsidP="002463DD">
      <w:pPr>
        <w:autoSpaceDE w:val="0"/>
        <w:autoSpaceDN w:val="0"/>
        <w:adjustRightInd w:val="0"/>
        <w:jc w:val="both"/>
        <w:rPr>
          <w:iCs/>
          <w:sz w:val="20"/>
        </w:rPr>
      </w:pPr>
      <w:r>
        <w:rPr>
          <w:b/>
          <w:sz w:val="20"/>
        </w:rPr>
        <w:t xml:space="preserve">* nie należymy do tej samej grupy kapitałowej </w:t>
      </w:r>
      <w:r>
        <w:rPr>
          <w:iCs/>
          <w:sz w:val="20"/>
        </w:rPr>
        <w:t xml:space="preserve">w rozumieniu ustawy z dnia 16 lutego 2007 r. o ochronie konkurencji i konsumentów (Dz. U. Nr 50, poz. 331, z </w:t>
      </w:r>
      <w:proofErr w:type="spellStart"/>
      <w:r>
        <w:rPr>
          <w:iCs/>
          <w:sz w:val="20"/>
        </w:rPr>
        <w:t>pó</w:t>
      </w:r>
      <w:r>
        <w:rPr>
          <w:sz w:val="20"/>
        </w:rPr>
        <w:t>z</w:t>
      </w:r>
      <w:r>
        <w:rPr>
          <w:iCs/>
          <w:sz w:val="20"/>
        </w:rPr>
        <w:t>n</w:t>
      </w:r>
      <w:proofErr w:type="spellEnd"/>
      <w:r>
        <w:rPr>
          <w:iCs/>
          <w:sz w:val="20"/>
        </w:rPr>
        <w:t>. zm.)</w:t>
      </w:r>
    </w:p>
    <w:p w:rsidR="002463DD" w:rsidRDefault="002463DD" w:rsidP="002463DD">
      <w:pPr>
        <w:autoSpaceDE w:val="0"/>
        <w:autoSpaceDN w:val="0"/>
        <w:adjustRightInd w:val="0"/>
        <w:jc w:val="both"/>
        <w:rPr>
          <w:b/>
          <w:sz w:val="20"/>
        </w:rPr>
      </w:pPr>
    </w:p>
    <w:p w:rsidR="002463DD" w:rsidRDefault="002463DD" w:rsidP="002463DD">
      <w:pPr>
        <w:autoSpaceDE w:val="0"/>
        <w:autoSpaceDN w:val="0"/>
        <w:adjustRightInd w:val="0"/>
        <w:jc w:val="both"/>
        <w:rPr>
          <w:b/>
          <w:sz w:val="20"/>
        </w:rPr>
      </w:pPr>
      <w:r>
        <w:rPr>
          <w:b/>
          <w:sz w:val="20"/>
        </w:rPr>
        <w:t xml:space="preserve">*należymy do tej samej grupy kapitałowej </w:t>
      </w:r>
      <w:r>
        <w:rPr>
          <w:sz w:val="20"/>
        </w:rPr>
        <w:t xml:space="preserve">w rozumieniu ustawy z dnia 16 lutego 2007 r. o ochronie konkurencji i konsumentów (Dz. U. Nr 50, poz. 331, z </w:t>
      </w:r>
      <w:proofErr w:type="spellStart"/>
      <w:r>
        <w:rPr>
          <w:sz w:val="20"/>
        </w:rPr>
        <w:t>pózn</w:t>
      </w:r>
      <w:proofErr w:type="spellEnd"/>
      <w:r>
        <w:rPr>
          <w:sz w:val="20"/>
        </w:rPr>
        <w:t xml:space="preserve">. zm.) </w:t>
      </w:r>
      <w:r>
        <w:rPr>
          <w:b/>
          <w:sz w:val="20"/>
        </w:rPr>
        <w:t>w skład której wchodzą:</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pStyle w:val="Akapitzlist"/>
        <w:numPr>
          <w:ilvl w:val="0"/>
          <w:numId w:val="65"/>
        </w:numPr>
        <w:spacing w:after="0" w:line="240" w:lineRule="auto"/>
        <w:ind w:left="426"/>
        <w:contextualSpacing/>
        <w:jc w:val="both"/>
        <w:rPr>
          <w:rFonts w:ascii="Times New Roman" w:hAnsi="Times New Roman"/>
          <w:sz w:val="20"/>
          <w:szCs w:val="20"/>
        </w:rPr>
      </w:pPr>
      <w:r>
        <w:rPr>
          <w:rFonts w:ascii="Times New Roman" w:hAnsi="Times New Roman"/>
          <w:sz w:val="20"/>
          <w:szCs w:val="20"/>
        </w:rPr>
        <w:t>………………………………………………………………………………….………..</w:t>
      </w:r>
    </w:p>
    <w:p w:rsidR="002463DD" w:rsidRDefault="002463DD" w:rsidP="002463DD">
      <w:pPr>
        <w:jc w:val="both"/>
        <w:rPr>
          <w:sz w:val="20"/>
        </w:rPr>
      </w:pPr>
    </w:p>
    <w:p w:rsidR="002463DD" w:rsidRDefault="002463DD" w:rsidP="002463DD">
      <w:pPr>
        <w:ind w:left="284" w:hanging="284"/>
        <w:jc w:val="both"/>
        <w:rPr>
          <w:b/>
          <w:sz w:val="20"/>
          <w:u w:val="single"/>
        </w:rPr>
      </w:pPr>
      <w:r>
        <w:rPr>
          <w:b/>
          <w:sz w:val="20"/>
          <w:u w:val="single"/>
        </w:rPr>
        <w:t>*Niepotrzebne skreślić</w:t>
      </w:r>
    </w:p>
    <w:p w:rsidR="002463DD" w:rsidRDefault="002463DD" w:rsidP="002463DD">
      <w:pPr>
        <w:jc w:val="both"/>
        <w:rPr>
          <w:sz w:val="20"/>
        </w:rPr>
      </w:pPr>
    </w:p>
    <w:p w:rsidR="002463DD" w:rsidRDefault="002463DD" w:rsidP="002463DD">
      <w:pPr>
        <w:pStyle w:val="Tytu"/>
        <w:spacing w:line="240" w:lineRule="auto"/>
        <w:jc w:val="left"/>
        <w:rPr>
          <w:b w:val="0"/>
          <w:bCs w:val="0"/>
          <w:sz w:val="20"/>
          <w:szCs w:val="20"/>
        </w:rPr>
      </w:pPr>
      <w:r>
        <w:rPr>
          <w:b w:val="0"/>
          <w:sz w:val="20"/>
          <w:szCs w:val="20"/>
        </w:rPr>
        <w:t>…………….………….., dn. ………………….. r.</w:t>
      </w:r>
    </w:p>
    <w:p w:rsidR="002463DD" w:rsidRDefault="002463DD" w:rsidP="002463DD">
      <w:pPr>
        <w:pStyle w:val="Tytu"/>
        <w:spacing w:line="240" w:lineRule="auto"/>
        <w:ind w:left="5664" w:firstLine="708"/>
        <w:rPr>
          <w:b w:val="0"/>
          <w:bCs w:val="0"/>
          <w:sz w:val="20"/>
          <w:szCs w:val="20"/>
        </w:rPr>
      </w:pPr>
    </w:p>
    <w:p w:rsidR="002463DD" w:rsidRDefault="002463DD" w:rsidP="002463DD">
      <w:pPr>
        <w:pStyle w:val="Tekstpodstawowy"/>
        <w:ind w:left="4956"/>
        <w:rPr>
          <w:b w:val="0"/>
          <w:bCs w:val="0"/>
          <w:sz w:val="20"/>
          <w:szCs w:val="20"/>
        </w:rPr>
      </w:pPr>
      <w:r>
        <w:rPr>
          <w:b w:val="0"/>
          <w:bCs w:val="0"/>
          <w:sz w:val="20"/>
          <w:szCs w:val="20"/>
        </w:rPr>
        <w:t>………………………………………</w:t>
      </w:r>
    </w:p>
    <w:p w:rsidR="002463DD" w:rsidRDefault="002463DD" w:rsidP="002463DD">
      <w:pPr>
        <w:pStyle w:val="Tekstpodstawowy"/>
        <w:ind w:left="4956"/>
        <w:rPr>
          <w:b w:val="0"/>
          <w:bCs w:val="0"/>
          <w:sz w:val="20"/>
          <w:szCs w:val="20"/>
        </w:rPr>
      </w:pPr>
      <w:r>
        <w:rPr>
          <w:b w:val="0"/>
          <w:bCs w:val="0"/>
          <w:sz w:val="20"/>
          <w:szCs w:val="20"/>
        </w:rPr>
        <w:t xml:space="preserve">podpis i pieczęć osoby uprawnionej </w:t>
      </w:r>
      <w:r>
        <w:rPr>
          <w:b w:val="0"/>
          <w:bCs w:val="0"/>
          <w:sz w:val="20"/>
          <w:szCs w:val="20"/>
        </w:rPr>
        <w:br/>
        <w:t>(lub osób uprawnionych)</w:t>
      </w:r>
    </w:p>
    <w:p w:rsidR="002463DD" w:rsidRDefault="002463DD" w:rsidP="002463DD">
      <w:pPr>
        <w:pStyle w:val="Tekstpodstawowy"/>
        <w:ind w:left="4956"/>
        <w:rPr>
          <w:b w:val="0"/>
          <w:bCs w:val="0"/>
          <w:sz w:val="20"/>
          <w:szCs w:val="20"/>
        </w:rPr>
      </w:pPr>
      <w:r>
        <w:rPr>
          <w:sz w:val="20"/>
          <w:szCs w:val="20"/>
        </w:rPr>
        <w:t>do reprezentowania Wykonawcy</w:t>
      </w:r>
    </w:p>
    <w:p w:rsidR="002463DD" w:rsidRDefault="002463DD" w:rsidP="002463DD">
      <w:pPr>
        <w:rPr>
          <w:b/>
          <w:bCs w:val="0"/>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2463DD" w:rsidRDefault="002463DD" w:rsidP="002463DD">
      <w:pPr>
        <w:rPr>
          <w:sz w:val="20"/>
        </w:rPr>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D25"/>
    <w:multiLevelType w:val="hybridMultilevel"/>
    <w:tmpl w:val="AC62D1A4"/>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C671F5"/>
    <w:multiLevelType w:val="singleLevel"/>
    <w:tmpl w:val="55E23386"/>
    <w:lvl w:ilvl="0">
      <w:start w:val="1"/>
      <w:numFmt w:val="decimal"/>
      <w:lvlText w:val="%1."/>
      <w:lvlJc w:val="left"/>
      <w:pPr>
        <w:tabs>
          <w:tab w:val="num" w:pos="360"/>
        </w:tabs>
        <w:ind w:left="360" w:hanging="360"/>
      </w:pPr>
    </w:lvl>
  </w:abstractNum>
  <w:abstractNum w:abstractNumId="2" w15:restartNumberingAfterBreak="0">
    <w:nsid w:val="0B267277"/>
    <w:multiLevelType w:val="hybridMultilevel"/>
    <w:tmpl w:val="0DC6DDA2"/>
    <w:lvl w:ilvl="0" w:tplc="4FD03FD6">
      <w:start w:val="5"/>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0E84A16"/>
    <w:multiLevelType w:val="singleLevel"/>
    <w:tmpl w:val="CE7E4302"/>
    <w:lvl w:ilvl="0">
      <w:start w:val="1"/>
      <w:numFmt w:val="decimal"/>
      <w:lvlText w:val="%1."/>
      <w:lvlJc w:val="left"/>
      <w:pPr>
        <w:tabs>
          <w:tab w:val="num" w:pos="360"/>
        </w:tabs>
        <w:ind w:left="360" w:hanging="360"/>
      </w:pPr>
    </w:lvl>
  </w:abstractNum>
  <w:abstractNum w:abstractNumId="4" w15:restartNumberingAfterBreak="0">
    <w:nsid w:val="13BC4590"/>
    <w:multiLevelType w:val="singleLevel"/>
    <w:tmpl w:val="CE7CF4A0"/>
    <w:lvl w:ilvl="0">
      <w:start w:val="1"/>
      <w:numFmt w:val="decimal"/>
      <w:lvlText w:val="%1."/>
      <w:lvlJc w:val="left"/>
      <w:pPr>
        <w:tabs>
          <w:tab w:val="num" w:pos="360"/>
        </w:tabs>
        <w:ind w:left="360" w:hanging="360"/>
      </w:pPr>
    </w:lvl>
  </w:abstractNum>
  <w:abstractNum w:abstractNumId="5" w15:restartNumberingAfterBreak="0">
    <w:nsid w:val="146653FE"/>
    <w:multiLevelType w:val="hybridMultilevel"/>
    <w:tmpl w:val="DF2E7340"/>
    <w:lvl w:ilvl="0" w:tplc="0A5A91C2">
      <w:start w:val="1"/>
      <w:numFmt w:val="decimal"/>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285280"/>
    <w:multiLevelType w:val="hybridMultilevel"/>
    <w:tmpl w:val="98A8CD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8" w15:restartNumberingAfterBreak="0">
    <w:nsid w:val="16D3599F"/>
    <w:multiLevelType w:val="hybridMultilevel"/>
    <w:tmpl w:val="6C22DE34"/>
    <w:lvl w:ilvl="0" w:tplc="EE806CF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071D6"/>
    <w:multiLevelType w:val="hybridMultilevel"/>
    <w:tmpl w:val="62A4C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D1020A7"/>
    <w:multiLevelType w:val="hybridMultilevel"/>
    <w:tmpl w:val="FE102EE0"/>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 w15:restartNumberingAfterBreak="0">
    <w:nsid w:val="21417E1E"/>
    <w:multiLevelType w:val="singleLevel"/>
    <w:tmpl w:val="7ED06AFE"/>
    <w:lvl w:ilvl="0">
      <w:start w:val="5"/>
      <w:numFmt w:val="decimal"/>
      <w:lvlText w:val="%1."/>
      <w:lvlJc w:val="left"/>
      <w:pPr>
        <w:tabs>
          <w:tab w:val="num" w:pos="360"/>
        </w:tabs>
        <w:ind w:left="360" w:hanging="360"/>
      </w:pPr>
    </w:lvl>
  </w:abstractNum>
  <w:abstractNum w:abstractNumId="12" w15:restartNumberingAfterBreak="0">
    <w:nsid w:val="21F67FA4"/>
    <w:multiLevelType w:val="hybridMultilevel"/>
    <w:tmpl w:val="FB3482D2"/>
    <w:lvl w:ilvl="0" w:tplc="1DE8B06A">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22DC7EA5"/>
    <w:multiLevelType w:val="hybridMultilevel"/>
    <w:tmpl w:val="C00AB90C"/>
    <w:lvl w:ilvl="0" w:tplc="FFFFFFFF">
      <w:start w:val="1"/>
      <w:numFmt w:val="decimal"/>
      <w:lvlText w:val="%1."/>
      <w:lvlJc w:val="left"/>
      <w:pPr>
        <w:ind w:left="5040" w:hanging="360"/>
      </w:pPr>
    </w:lvl>
    <w:lvl w:ilvl="1" w:tplc="FFFFFFFF">
      <w:start w:val="1"/>
      <w:numFmt w:val="lowerLetter"/>
      <w:lvlText w:val="%2."/>
      <w:lvlJc w:val="left"/>
      <w:pPr>
        <w:ind w:left="5760" w:hanging="360"/>
      </w:pPr>
    </w:lvl>
    <w:lvl w:ilvl="2" w:tplc="FFFFFFFF">
      <w:start w:val="1"/>
      <w:numFmt w:val="lowerRoman"/>
      <w:lvlText w:val="%3."/>
      <w:lvlJc w:val="right"/>
      <w:pPr>
        <w:ind w:left="6480" w:hanging="180"/>
      </w:pPr>
    </w:lvl>
    <w:lvl w:ilvl="3" w:tplc="FFFFFFFF">
      <w:start w:val="1"/>
      <w:numFmt w:val="decimal"/>
      <w:lvlText w:val="%4."/>
      <w:lvlJc w:val="left"/>
      <w:pPr>
        <w:ind w:left="7200" w:hanging="360"/>
      </w:pPr>
    </w:lvl>
    <w:lvl w:ilvl="4" w:tplc="FFFFFFFF">
      <w:start w:val="1"/>
      <w:numFmt w:val="lowerLetter"/>
      <w:lvlText w:val="%5."/>
      <w:lvlJc w:val="left"/>
      <w:pPr>
        <w:ind w:left="7920" w:hanging="360"/>
      </w:pPr>
    </w:lvl>
    <w:lvl w:ilvl="5" w:tplc="FFFFFFFF">
      <w:start w:val="1"/>
      <w:numFmt w:val="lowerRoman"/>
      <w:lvlText w:val="%6."/>
      <w:lvlJc w:val="right"/>
      <w:pPr>
        <w:ind w:left="8640" w:hanging="180"/>
      </w:pPr>
    </w:lvl>
    <w:lvl w:ilvl="6" w:tplc="FFFFFFFF">
      <w:start w:val="1"/>
      <w:numFmt w:val="decimal"/>
      <w:lvlText w:val="%7."/>
      <w:lvlJc w:val="left"/>
      <w:pPr>
        <w:ind w:left="9360" w:hanging="360"/>
      </w:pPr>
    </w:lvl>
    <w:lvl w:ilvl="7" w:tplc="FFFFFFFF">
      <w:start w:val="1"/>
      <w:numFmt w:val="lowerLetter"/>
      <w:lvlText w:val="%8."/>
      <w:lvlJc w:val="left"/>
      <w:pPr>
        <w:ind w:left="10080" w:hanging="360"/>
      </w:pPr>
    </w:lvl>
    <w:lvl w:ilvl="8" w:tplc="FFFFFFFF">
      <w:start w:val="1"/>
      <w:numFmt w:val="lowerRoman"/>
      <w:lvlText w:val="%9."/>
      <w:lvlJc w:val="right"/>
      <w:pPr>
        <w:ind w:left="10800" w:hanging="180"/>
      </w:pPr>
    </w:lvl>
  </w:abstractNum>
  <w:abstractNum w:abstractNumId="14" w15:restartNumberingAfterBreak="0">
    <w:nsid w:val="23BD41FD"/>
    <w:multiLevelType w:val="singleLevel"/>
    <w:tmpl w:val="04150011"/>
    <w:lvl w:ilvl="0">
      <w:start w:val="1"/>
      <w:numFmt w:val="decimal"/>
      <w:lvlText w:val="%1)"/>
      <w:lvlJc w:val="left"/>
      <w:pPr>
        <w:ind w:left="360" w:hanging="360"/>
      </w:pPr>
    </w:lvl>
  </w:abstractNum>
  <w:abstractNum w:abstractNumId="15"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16" w15:restartNumberingAfterBreak="0">
    <w:nsid w:val="258462F6"/>
    <w:multiLevelType w:val="singleLevel"/>
    <w:tmpl w:val="7B9A571C"/>
    <w:lvl w:ilvl="0">
      <w:start w:val="3"/>
      <w:numFmt w:val="decimal"/>
      <w:lvlText w:val="%1."/>
      <w:lvlJc w:val="left"/>
      <w:pPr>
        <w:tabs>
          <w:tab w:val="num" w:pos="360"/>
        </w:tabs>
        <w:ind w:left="360" w:hanging="360"/>
      </w:pPr>
    </w:lvl>
  </w:abstractNum>
  <w:abstractNum w:abstractNumId="17" w15:restartNumberingAfterBreak="0">
    <w:nsid w:val="25FA165B"/>
    <w:multiLevelType w:val="singleLevel"/>
    <w:tmpl w:val="964A06AC"/>
    <w:lvl w:ilvl="0">
      <w:start w:val="1"/>
      <w:numFmt w:val="decimal"/>
      <w:lvlText w:val="%1."/>
      <w:lvlJc w:val="left"/>
      <w:pPr>
        <w:tabs>
          <w:tab w:val="num" w:pos="360"/>
        </w:tabs>
        <w:ind w:left="360" w:hanging="360"/>
      </w:pPr>
    </w:lvl>
  </w:abstractNum>
  <w:abstractNum w:abstractNumId="18" w15:restartNumberingAfterBreak="0">
    <w:nsid w:val="265124EF"/>
    <w:multiLevelType w:val="singleLevel"/>
    <w:tmpl w:val="6B284EDC"/>
    <w:lvl w:ilvl="0">
      <w:start w:val="1"/>
      <w:numFmt w:val="decimal"/>
      <w:lvlText w:val="%1."/>
      <w:lvlJc w:val="left"/>
      <w:pPr>
        <w:tabs>
          <w:tab w:val="num" w:pos="360"/>
        </w:tabs>
        <w:ind w:left="360" w:hanging="360"/>
      </w:pPr>
    </w:lvl>
  </w:abstractNum>
  <w:abstractNum w:abstractNumId="19" w15:restartNumberingAfterBreak="0">
    <w:nsid w:val="26A839AB"/>
    <w:multiLevelType w:val="singleLevel"/>
    <w:tmpl w:val="859AFCF8"/>
    <w:lvl w:ilvl="0">
      <w:start w:val="5"/>
      <w:numFmt w:val="decimal"/>
      <w:lvlText w:val="%1."/>
      <w:lvlJc w:val="left"/>
      <w:pPr>
        <w:tabs>
          <w:tab w:val="num" w:pos="360"/>
        </w:tabs>
        <w:ind w:left="360" w:hanging="360"/>
      </w:pPr>
    </w:lvl>
  </w:abstractNum>
  <w:abstractNum w:abstractNumId="20" w15:restartNumberingAfterBreak="0">
    <w:nsid w:val="295B3342"/>
    <w:multiLevelType w:val="singleLevel"/>
    <w:tmpl w:val="964A06AC"/>
    <w:lvl w:ilvl="0">
      <w:start w:val="1"/>
      <w:numFmt w:val="decimal"/>
      <w:lvlText w:val="%1."/>
      <w:lvlJc w:val="left"/>
      <w:pPr>
        <w:tabs>
          <w:tab w:val="num" w:pos="360"/>
        </w:tabs>
        <w:ind w:left="360" w:hanging="360"/>
      </w:pPr>
    </w:lvl>
  </w:abstractNum>
  <w:abstractNum w:abstractNumId="21" w15:restartNumberingAfterBreak="0">
    <w:nsid w:val="2A746041"/>
    <w:multiLevelType w:val="hybridMultilevel"/>
    <w:tmpl w:val="189A0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DBF3C3B"/>
    <w:multiLevelType w:val="hybridMultilevel"/>
    <w:tmpl w:val="DBFAB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24" w15:restartNumberingAfterBreak="0">
    <w:nsid w:val="33EC2F7D"/>
    <w:multiLevelType w:val="singleLevel"/>
    <w:tmpl w:val="2BD0489E"/>
    <w:lvl w:ilvl="0">
      <w:start w:val="2"/>
      <w:numFmt w:val="decimal"/>
      <w:lvlText w:val="%1."/>
      <w:lvlJc w:val="left"/>
      <w:pPr>
        <w:tabs>
          <w:tab w:val="num" w:pos="360"/>
        </w:tabs>
        <w:ind w:left="360" w:hanging="360"/>
      </w:pPr>
    </w:lvl>
  </w:abstractNum>
  <w:abstractNum w:abstractNumId="25" w15:restartNumberingAfterBreak="0">
    <w:nsid w:val="344B64CC"/>
    <w:multiLevelType w:val="singleLevel"/>
    <w:tmpl w:val="2384DD58"/>
    <w:lvl w:ilvl="0">
      <w:start w:val="1"/>
      <w:numFmt w:val="decimal"/>
      <w:lvlText w:val="%1."/>
      <w:lvlJc w:val="left"/>
      <w:pPr>
        <w:ind w:left="720" w:hanging="360"/>
      </w:pPr>
    </w:lvl>
  </w:abstractNum>
  <w:abstractNum w:abstractNumId="26" w15:restartNumberingAfterBreak="0">
    <w:nsid w:val="354F65A2"/>
    <w:multiLevelType w:val="singleLevel"/>
    <w:tmpl w:val="04150011"/>
    <w:lvl w:ilvl="0">
      <w:start w:val="1"/>
      <w:numFmt w:val="decimal"/>
      <w:lvlText w:val="%1)"/>
      <w:lvlJc w:val="left"/>
      <w:pPr>
        <w:ind w:left="720" w:hanging="360"/>
      </w:pPr>
    </w:lvl>
  </w:abstractNum>
  <w:abstractNum w:abstractNumId="27" w15:restartNumberingAfterBreak="0">
    <w:nsid w:val="37AC76EF"/>
    <w:multiLevelType w:val="hybridMultilevel"/>
    <w:tmpl w:val="0854FE90"/>
    <w:lvl w:ilvl="0" w:tplc="18F6DA18">
      <w:start w:val="8"/>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F64E0"/>
    <w:multiLevelType w:val="hybridMultilevel"/>
    <w:tmpl w:val="70B8A20A"/>
    <w:lvl w:ilvl="0" w:tplc="777A22A4">
      <w:start w:val="5"/>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A0802E2"/>
    <w:multiLevelType w:val="hybridMultilevel"/>
    <w:tmpl w:val="9D56824A"/>
    <w:lvl w:ilvl="0" w:tplc="FFFFFFFF">
      <w:start w:val="2"/>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BA44AD1"/>
    <w:multiLevelType w:val="hybridMultilevel"/>
    <w:tmpl w:val="F7E0EECA"/>
    <w:lvl w:ilvl="0" w:tplc="3CC4B5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2" w15:restartNumberingAfterBreak="0">
    <w:nsid w:val="41FC301A"/>
    <w:multiLevelType w:val="hybridMultilevel"/>
    <w:tmpl w:val="24EE0848"/>
    <w:lvl w:ilvl="0" w:tplc="82FC89DE">
      <w:start w:val="1"/>
      <w:numFmt w:val="lowerLetter"/>
      <w:lvlText w:val="%1)"/>
      <w:lvlJc w:val="left"/>
      <w:pPr>
        <w:tabs>
          <w:tab w:val="num" w:pos="1069"/>
        </w:tabs>
        <w:ind w:left="1069" w:hanging="360"/>
      </w:pPr>
    </w:lvl>
    <w:lvl w:ilvl="1" w:tplc="875C34B4">
      <w:start w:val="4"/>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499654F"/>
    <w:multiLevelType w:val="hybridMultilevel"/>
    <w:tmpl w:val="4E0475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35" w15:restartNumberingAfterBreak="0">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9633037"/>
    <w:multiLevelType w:val="singleLevel"/>
    <w:tmpl w:val="19367C4A"/>
    <w:lvl w:ilvl="0">
      <w:start w:val="1"/>
      <w:numFmt w:val="decimal"/>
      <w:lvlText w:val="%1)"/>
      <w:lvlJc w:val="left"/>
      <w:pPr>
        <w:tabs>
          <w:tab w:val="num" w:pos="360"/>
        </w:tabs>
        <w:ind w:left="360" w:hanging="360"/>
      </w:pPr>
    </w:lvl>
  </w:abstractNum>
  <w:abstractNum w:abstractNumId="37" w15:restartNumberingAfterBreak="0">
    <w:nsid w:val="496C01E2"/>
    <w:multiLevelType w:val="hybridMultilevel"/>
    <w:tmpl w:val="E1A8ADB0"/>
    <w:lvl w:ilvl="0" w:tplc="87F06C92">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D30025"/>
    <w:multiLevelType w:val="singleLevel"/>
    <w:tmpl w:val="959ACA2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CED6EE5"/>
    <w:multiLevelType w:val="singleLevel"/>
    <w:tmpl w:val="721C2E96"/>
    <w:lvl w:ilvl="0">
      <w:start w:val="7"/>
      <w:numFmt w:val="decimal"/>
      <w:lvlText w:val="%1."/>
      <w:lvlJc w:val="left"/>
      <w:pPr>
        <w:tabs>
          <w:tab w:val="num" w:pos="360"/>
        </w:tabs>
        <w:ind w:left="360" w:hanging="360"/>
      </w:pPr>
    </w:lvl>
  </w:abstractNum>
  <w:abstractNum w:abstractNumId="40" w15:restartNumberingAfterBreak="0">
    <w:nsid w:val="4D742568"/>
    <w:multiLevelType w:val="hybridMultilevel"/>
    <w:tmpl w:val="DDD23ECC"/>
    <w:lvl w:ilvl="0" w:tplc="FFFFFFFF">
      <w:start w:val="3"/>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2" w15:restartNumberingAfterBreak="0">
    <w:nsid w:val="4FC15831"/>
    <w:multiLevelType w:val="hybridMultilevel"/>
    <w:tmpl w:val="FEFEE046"/>
    <w:lvl w:ilvl="0" w:tplc="618A66D8">
      <w:start w:val="2"/>
      <w:numFmt w:val="decimal"/>
      <w:lvlText w:val="%1)"/>
      <w:lvlJc w:val="left"/>
      <w:pPr>
        <w:tabs>
          <w:tab w:val="num" w:pos="760"/>
        </w:tabs>
        <w:ind w:left="760" w:hanging="360"/>
      </w:pPr>
    </w:lvl>
    <w:lvl w:ilvl="1" w:tplc="A15A795E">
      <w:start w:val="1"/>
      <w:numFmt w:val="decimal"/>
      <w:lvlText w:val="%2."/>
      <w:lvlJc w:val="left"/>
      <w:pPr>
        <w:tabs>
          <w:tab w:val="num" w:pos="1480"/>
        </w:tabs>
        <w:ind w:left="1480" w:hanging="360"/>
      </w:pPr>
    </w:lvl>
    <w:lvl w:ilvl="2" w:tplc="0415001B">
      <w:start w:val="1"/>
      <w:numFmt w:val="lowerRoman"/>
      <w:lvlText w:val="%3."/>
      <w:lvlJc w:val="right"/>
      <w:pPr>
        <w:tabs>
          <w:tab w:val="num" w:pos="2200"/>
        </w:tabs>
        <w:ind w:left="2200" w:hanging="180"/>
      </w:pPr>
    </w:lvl>
    <w:lvl w:ilvl="3" w:tplc="0415000F">
      <w:start w:val="1"/>
      <w:numFmt w:val="decimal"/>
      <w:lvlText w:val="%4."/>
      <w:lvlJc w:val="left"/>
      <w:pPr>
        <w:tabs>
          <w:tab w:val="num" w:pos="2920"/>
        </w:tabs>
        <w:ind w:left="2920" w:hanging="360"/>
      </w:pPr>
    </w:lvl>
    <w:lvl w:ilvl="4" w:tplc="04150019">
      <w:start w:val="1"/>
      <w:numFmt w:val="lowerLetter"/>
      <w:lvlText w:val="%5."/>
      <w:lvlJc w:val="left"/>
      <w:pPr>
        <w:tabs>
          <w:tab w:val="num" w:pos="3640"/>
        </w:tabs>
        <w:ind w:left="3640" w:hanging="360"/>
      </w:pPr>
    </w:lvl>
    <w:lvl w:ilvl="5" w:tplc="0415001B">
      <w:start w:val="1"/>
      <w:numFmt w:val="lowerRoman"/>
      <w:lvlText w:val="%6."/>
      <w:lvlJc w:val="right"/>
      <w:pPr>
        <w:tabs>
          <w:tab w:val="num" w:pos="4360"/>
        </w:tabs>
        <w:ind w:left="4360" w:hanging="180"/>
      </w:pPr>
    </w:lvl>
    <w:lvl w:ilvl="6" w:tplc="0415000F">
      <w:start w:val="1"/>
      <w:numFmt w:val="decimal"/>
      <w:lvlText w:val="%7."/>
      <w:lvlJc w:val="left"/>
      <w:pPr>
        <w:tabs>
          <w:tab w:val="num" w:pos="5080"/>
        </w:tabs>
        <w:ind w:left="5080" w:hanging="360"/>
      </w:pPr>
    </w:lvl>
    <w:lvl w:ilvl="7" w:tplc="04150019">
      <w:start w:val="1"/>
      <w:numFmt w:val="lowerLetter"/>
      <w:lvlText w:val="%8."/>
      <w:lvlJc w:val="left"/>
      <w:pPr>
        <w:tabs>
          <w:tab w:val="num" w:pos="5800"/>
        </w:tabs>
        <w:ind w:left="5800" w:hanging="360"/>
      </w:pPr>
    </w:lvl>
    <w:lvl w:ilvl="8" w:tplc="0415001B">
      <w:start w:val="1"/>
      <w:numFmt w:val="lowerRoman"/>
      <w:lvlText w:val="%9."/>
      <w:lvlJc w:val="right"/>
      <w:pPr>
        <w:tabs>
          <w:tab w:val="num" w:pos="6520"/>
        </w:tabs>
        <w:ind w:left="6520" w:hanging="180"/>
      </w:pPr>
    </w:lvl>
  </w:abstractNum>
  <w:abstractNum w:abstractNumId="43" w15:restartNumberingAfterBreak="0">
    <w:nsid w:val="51C665D5"/>
    <w:multiLevelType w:val="hybridMultilevel"/>
    <w:tmpl w:val="41E42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2956C60"/>
    <w:multiLevelType w:val="hybridMultilevel"/>
    <w:tmpl w:val="D46AA662"/>
    <w:lvl w:ilvl="0" w:tplc="7C60EE8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6" w15:restartNumberingAfterBreak="0">
    <w:nsid w:val="55380468"/>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8" w15:restartNumberingAfterBreak="0">
    <w:nsid w:val="5B2B5A05"/>
    <w:multiLevelType w:val="hybridMultilevel"/>
    <w:tmpl w:val="61F68C0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5FAA433C"/>
    <w:multiLevelType w:val="singleLevel"/>
    <w:tmpl w:val="80782206"/>
    <w:lvl w:ilvl="0">
      <w:start w:val="1"/>
      <w:numFmt w:val="decimal"/>
      <w:lvlText w:val="%1."/>
      <w:lvlJc w:val="left"/>
      <w:pPr>
        <w:tabs>
          <w:tab w:val="num" w:pos="360"/>
        </w:tabs>
        <w:ind w:left="360" w:hanging="360"/>
      </w:pPr>
    </w:lvl>
  </w:abstractNum>
  <w:abstractNum w:abstractNumId="50" w15:restartNumberingAfterBreak="0">
    <w:nsid w:val="617D3702"/>
    <w:multiLevelType w:val="hybridMultilevel"/>
    <w:tmpl w:val="FC086E0C"/>
    <w:lvl w:ilvl="0" w:tplc="04150011">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2180EFF"/>
    <w:multiLevelType w:val="hybridMultilevel"/>
    <w:tmpl w:val="1D3008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3E76DA7"/>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65732656"/>
    <w:multiLevelType w:val="singleLevel"/>
    <w:tmpl w:val="534AD6A8"/>
    <w:lvl w:ilvl="0">
      <w:start w:val="1"/>
      <w:numFmt w:val="decimal"/>
      <w:lvlText w:val="%1)"/>
      <w:lvlJc w:val="left"/>
      <w:pPr>
        <w:tabs>
          <w:tab w:val="num" w:pos="360"/>
        </w:tabs>
        <w:ind w:left="360" w:hanging="360"/>
      </w:pPr>
    </w:lvl>
  </w:abstractNum>
  <w:abstractNum w:abstractNumId="55" w15:restartNumberingAfterBreak="0">
    <w:nsid w:val="68E32066"/>
    <w:multiLevelType w:val="hybridMultilevel"/>
    <w:tmpl w:val="F8A2E80A"/>
    <w:lvl w:ilvl="0" w:tplc="6FF45A3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772E3F"/>
    <w:multiLevelType w:val="hybridMultilevel"/>
    <w:tmpl w:val="A488847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6F573128"/>
    <w:multiLevelType w:val="singleLevel"/>
    <w:tmpl w:val="66925F54"/>
    <w:lvl w:ilvl="0">
      <w:start w:val="1"/>
      <w:numFmt w:val="lowerLetter"/>
      <w:lvlText w:val="%1)"/>
      <w:lvlJc w:val="left"/>
      <w:pPr>
        <w:tabs>
          <w:tab w:val="num" w:pos="360"/>
        </w:tabs>
        <w:ind w:left="360" w:hanging="360"/>
      </w:pPr>
    </w:lvl>
  </w:abstractNum>
  <w:abstractNum w:abstractNumId="58"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71424F12"/>
    <w:multiLevelType w:val="hybridMultilevel"/>
    <w:tmpl w:val="FF203C8C"/>
    <w:lvl w:ilvl="0" w:tplc="FFFFFFFF">
      <w:start w:val="3"/>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0" w15:restartNumberingAfterBreak="0">
    <w:nsid w:val="75336714"/>
    <w:multiLevelType w:val="multilevel"/>
    <w:tmpl w:val="F6666864"/>
    <w:lvl w:ilvl="0">
      <w:start w:val="1"/>
      <w:numFmt w:val="decimal"/>
      <w:lvlText w:val="%1."/>
      <w:lvlJc w:val="left"/>
      <w:pPr>
        <w:tabs>
          <w:tab w:val="num" w:pos="360"/>
        </w:tabs>
        <w:ind w:left="360" w:hanging="360"/>
      </w:pPr>
    </w:lvl>
    <w:lvl w:ilvl="1">
      <w:start w:val="1"/>
      <w:numFmt w:val="decimal"/>
      <w:isLgl/>
      <w:lvlText w:val="%1.%2."/>
      <w:lvlJc w:val="left"/>
      <w:pPr>
        <w:tabs>
          <w:tab w:val="num" w:pos="426"/>
        </w:tabs>
        <w:ind w:left="426" w:hanging="360"/>
      </w:pPr>
    </w:lvl>
    <w:lvl w:ilvl="2">
      <w:start w:val="1"/>
      <w:numFmt w:val="decimal"/>
      <w:isLgl/>
      <w:lvlText w:val="%1.%2.%3."/>
      <w:lvlJc w:val="left"/>
      <w:pPr>
        <w:tabs>
          <w:tab w:val="num" w:pos="852"/>
        </w:tabs>
        <w:ind w:left="852" w:hanging="720"/>
      </w:pPr>
    </w:lvl>
    <w:lvl w:ilvl="3">
      <w:start w:val="1"/>
      <w:numFmt w:val="decimal"/>
      <w:isLgl/>
      <w:lvlText w:val="%1.%2.%3.%4."/>
      <w:lvlJc w:val="left"/>
      <w:pPr>
        <w:tabs>
          <w:tab w:val="num" w:pos="918"/>
        </w:tabs>
        <w:ind w:left="918" w:hanging="720"/>
      </w:pPr>
    </w:lvl>
    <w:lvl w:ilvl="4">
      <w:start w:val="1"/>
      <w:numFmt w:val="decimal"/>
      <w:isLgl/>
      <w:lvlText w:val="%1.%2.%3.%4.%5."/>
      <w:lvlJc w:val="left"/>
      <w:pPr>
        <w:tabs>
          <w:tab w:val="num" w:pos="1344"/>
        </w:tabs>
        <w:ind w:left="1344" w:hanging="1080"/>
      </w:pPr>
    </w:lvl>
    <w:lvl w:ilvl="5">
      <w:start w:val="1"/>
      <w:numFmt w:val="decimal"/>
      <w:isLgl/>
      <w:lvlText w:val="%1.%2.%3.%4.%5.%6."/>
      <w:lvlJc w:val="left"/>
      <w:pPr>
        <w:tabs>
          <w:tab w:val="num" w:pos="1410"/>
        </w:tabs>
        <w:ind w:left="1410" w:hanging="1080"/>
      </w:pPr>
    </w:lvl>
    <w:lvl w:ilvl="6">
      <w:start w:val="1"/>
      <w:numFmt w:val="decimal"/>
      <w:isLgl/>
      <w:lvlText w:val="%1.%2.%3.%4.%5.%6.%7."/>
      <w:lvlJc w:val="left"/>
      <w:pPr>
        <w:tabs>
          <w:tab w:val="num" w:pos="1476"/>
        </w:tabs>
        <w:ind w:left="1476" w:hanging="1080"/>
      </w:pPr>
    </w:lvl>
    <w:lvl w:ilvl="7">
      <w:start w:val="1"/>
      <w:numFmt w:val="decimal"/>
      <w:isLgl/>
      <w:lvlText w:val="%1.%2.%3.%4.%5.%6.%7.%8."/>
      <w:lvlJc w:val="left"/>
      <w:pPr>
        <w:tabs>
          <w:tab w:val="num" w:pos="1902"/>
        </w:tabs>
        <w:ind w:left="1902" w:hanging="1440"/>
      </w:pPr>
    </w:lvl>
    <w:lvl w:ilvl="8">
      <w:start w:val="1"/>
      <w:numFmt w:val="decimal"/>
      <w:isLgl/>
      <w:lvlText w:val="%1.%2.%3.%4.%5.%6.%7.%8.%9."/>
      <w:lvlJc w:val="left"/>
      <w:pPr>
        <w:tabs>
          <w:tab w:val="num" w:pos="1968"/>
        </w:tabs>
        <w:ind w:left="1968" w:hanging="1440"/>
      </w:pPr>
    </w:lvl>
  </w:abstractNum>
  <w:abstractNum w:abstractNumId="61" w15:restartNumberingAfterBreak="0">
    <w:nsid w:val="78D83AAE"/>
    <w:multiLevelType w:val="hybridMultilevel"/>
    <w:tmpl w:val="C638CA42"/>
    <w:lvl w:ilvl="0" w:tplc="36D606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2D784D"/>
    <w:multiLevelType w:val="singleLevel"/>
    <w:tmpl w:val="E3642AAC"/>
    <w:lvl w:ilvl="0">
      <w:start w:val="1"/>
      <w:numFmt w:val="lowerLetter"/>
      <w:lvlText w:val="%1)"/>
      <w:lvlJc w:val="left"/>
      <w:pPr>
        <w:tabs>
          <w:tab w:val="num" w:pos="360"/>
        </w:tabs>
        <w:ind w:left="360" w:hanging="360"/>
      </w:pPr>
    </w:lvl>
  </w:abstractNum>
  <w:abstractNum w:abstractNumId="63" w15:restartNumberingAfterBreak="0">
    <w:nsid w:val="7DCA0BFA"/>
    <w:multiLevelType w:val="hybridMultilevel"/>
    <w:tmpl w:val="69C2C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DF73D20"/>
    <w:multiLevelType w:val="singleLevel"/>
    <w:tmpl w:val="E88840CC"/>
    <w:lvl w:ilvl="0">
      <w:start w:val="19"/>
      <w:numFmt w:val="decimal"/>
      <w:lvlText w:val="%1."/>
      <w:lvlJc w:val="left"/>
      <w:pPr>
        <w:tabs>
          <w:tab w:val="num" w:pos="360"/>
        </w:tabs>
        <w:ind w:left="360" w:hanging="360"/>
      </w:pPr>
    </w:lvl>
  </w:abstractNum>
  <w:abstractNum w:abstractNumId="65" w15:restartNumberingAfterBreak="0">
    <w:nsid w:val="7F692846"/>
    <w:multiLevelType w:val="hybridMultilevel"/>
    <w:tmpl w:val="706E8E7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24"/>
    <w:lvlOverride w:ilvl="0">
      <w:startOverride w:val="2"/>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5"/>
    </w:lvlOverride>
  </w:num>
  <w:num w:numId="11">
    <w:abstractNumId w:val="49"/>
    <w:lvlOverride w:ilvl="0">
      <w:startOverride w:val="1"/>
    </w:lvlOverride>
  </w:num>
  <w:num w:numId="12">
    <w:abstractNumId w:val="14"/>
    <w:lvlOverride w:ilvl="0">
      <w:startOverride w:val="1"/>
    </w:lvlOverride>
  </w:num>
  <w:num w:numId="13">
    <w:abstractNumId w:val="31"/>
    <w:lvlOverride w:ilvl="0">
      <w:startOverride w:val="1"/>
    </w:lvlOverride>
  </w:num>
  <w:num w:numId="14">
    <w:abstractNumId w:val="58"/>
    <w:lvlOverride w:ilvl="0">
      <w:startOverride w:val="1"/>
    </w:lvlOverride>
  </w:num>
  <w:num w:numId="15">
    <w:abstractNumId w:val="7"/>
    <w:lvlOverride w:ilvl="0">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64"/>
    <w:lvlOverride w:ilvl="0">
      <w:startOverride w:val="19"/>
    </w:lvlOverride>
  </w:num>
  <w:num w:numId="24">
    <w:abstractNumId w:val="20"/>
    <w:lvlOverride w:ilvl="0">
      <w:startOverride w:val="1"/>
    </w:lvlOverride>
  </w:num>
  <w:num w:numId="25">
    <w:abstractNumId w:val="1"/>
    <w:lvlOverride w:ilvl="0">
      <w:startOverride w:val="1"/>
    </w:lvlOverride>
  </w:num>
  <w:num w:numId="26">
    <w:abstractNumId w:val="23"/>
    <w:lvlOverride w:ilvl="0">
      <w:startOverride w:val="1"/>
    </w:lvlOverride>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3"/>
    </w:lvlOverride>
  </w:num>
  <w:num w:numId="39">
    <w:abstractNumId w:val="34"/>
    <w:lvlOverride w:ilvl="0">
      <w:startOverride w:val="1"/>
    </w:lvlOverride>
  </w:num>
  <w:num w:numId="40">
    <w:abstractNumId w:val="41"/>
    <w:lvlOverride w:ilvl="0">
      <w:startOverride w:val="1"/>
    </w:lvlOverride>
  </w:num>
  <w:num w:numId="41">
    <w:abstractNumId w:val="45"/>
    <w:lvlOverride w:ilvl="0">
      <w:startOverride w:val="1"/>
    </w:lvlOverride>
  </w:num>
  <w:num w:numId="42">
    <w:abstractNumId w:val="11"/>
    <w:lvlOverride w:ilvl="0">
      <w:startOverride w:val="5"/>
    </w:lvlOverride>
  </w:num>
  <w:num w:numId="43">
    <w:abstractNumId w:val="54"/>
    <w:lvlOverride w:ilvl="0">
      <w:startOverride w:val="1"/>
    </w:lvlOverride>
  </w:num>
  <w:num w:numId="44">
    <w:abstractNumId w:val="39"/>
    <w:lvlOverride w:ilvl="0">
      <w:startOverride w:val="7"/>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num>
  <w:num w:numId="50">
    <w:abstractNumId w:val="57"/>
    <w:lvlOverride w:ilvl="0">
      <w:startOverride w:val="1"/>
    </w:lvlOverride>
  </w:num>
  <w:num w:numId="51">
    <w:abstractNumId w:val="46"/>
    <w:lvlOverride w:ilvl="0">
      <w:startOverride w:val="1"/>
    </w:lvlOverride>
  </w:num>
  <w:num w:numId="52">
    <w:abstractNumId w:val="36"/>
    <w:lvlOverride w:ilvl="0">
      <w:startOverride w:val="1"/>
    </w:lvlOverride>
  </w:num>
  <w:num w:numId="53">
    <w:abstractNumId w:val="62"/>
    <w:lvlOverride w:ilvl="0">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DD"/>
    <w:rsid w:val="00024069"/>
    <w:rsid w:val="001806A7"/>
    <w:rsid w:val="001B10A6"/>
    <w:rsid w:val="00204E8D"/>
    <w:rsid w:val="002463DD"/>
    <w:rsid w:val="00250CD2"/>
    <w:rsid w:val="00315A09"/>
    <w:rsid w:val="003B6C39"/>
    <w:rsid w:val="004971EF"/>
    <w:rsid w:val="00542054"/>
    <w:rsid w:val="00632A05"/>
    <w:rsid w:val="006E5BAD"/>
    <w:rsid w:val="00745F40"/>
    <w:rsid w:val="008E1472"/>
    <w:rsid w:val="00983D5F"/>
    <w:rsid w:val="00AB0BC8"/>
    <w:rsid w:val="00B10B27"/>
    <w:rsid w:val="00C36FC5"/>
    <w:rsid w:val="00C7170F"/>
    <w:rsid w:val="00CE4B4F"/>
    <w:rsid w:val="00E36C53"/>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371F-697E-441D-A2C7-5E132DE9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3DD"/>
    <w:pPr>
      <w:spacing w:after="0" w:line="240" w:lineRule="auto"/>
    </w:pPr>
    <w:rPr>
      <w:rFonts w:ascii="Times New Roman" w:eastAsia="Times New Roman" w:hAnsi="Times New Roman" w:cs="Times New Roman"/>
      <w:bCs/>
      <w:sz w:val="24"/>
      <w:szCs w:val="20"/>
      <w:lang w:eastAsia="pl-PL"/>
    </w:rPr>
  </w:style>
  <w:style w:type="paragraph" w:styleId="Nagwek1">
    <w:name w:val="heading 1"/>
    <w:basedOn w:val="Normalny"/>
    <w:next w:val="Normalny"/>
    <w:link w:val="Nagwek1Znak"/>
    <w:qFormat/>
    <w:rsid w:val="002463DD"/>
    <w:pPr>
      <w:keepNext/>
      <w:spacing w:before="240" w:after="60"/>
      <w:outlineLvl w:val="0"/>
    </w:pPr>
    <w:rPr>
      <w:rFonts w:ascii="Arial" w:hAnsi="Arial" w:cs="Arial"/>
      <w:b/>
      <w:kern w:val="32"/>
      <w:sz w:val="32"/>
      <w:szCs w:val="32"/>
    </w:rPr>
  </w:style>
  <w:style w:type="paragraph" w:styleId="Nagwek4">
    <w:name w:val="heading 4"/>
    <w:basedOn w:val="Normalny"/>
    <w:next w:val="Normalny"/>
    <w:link w:val="Nagwek4Znak"/>
    <w:semiHidden/>
    <w:unhideWhenUsed/>
    <w:qFormat/>
    <w:rsid w:val="002463DD"/>
    <w:pPr>
      <w:keepNext/>
      <w:jc w:val="both"/>
      <w:outlineLvl w:val="3"/>
    </w:pPr>
    <w:rPr>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63D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semiHidden/>
    <w:rsid w:val="002463DD"/>
    <w:rPr>
      <w:rFonts w:ascii="Times New Roman" w:eastAsia="Times New Roman" w:hAnsi="Times New Roman" w:cs="Times New Roman"/>
      <w:b/>
      <w:bCs/>
      <w:sz w:val="24"/>
      <w:szCs w:val="24"/>
      <w:lang w:eastAsia="pl-PL"/>
    </w:rPr>
  </w:style>
  <w:style w:type="paragraph" w:styleId="Stopka">
    <w:name w:val="footer"/>
    <w:basedOn w:val="Normalny"/>
    <w:link w:val="StopkaZnak"/>
    <w:semiHidden/>
    <w:unhideWhenUsed/>
    <w:rsid w:val="002463DD"/>
    <w:pPr>
      <w:tabs>
        <w:tab w:val="center" w:pos="4536"/>
        <w:tab w:val="right" w:pos="9072"/>
      </w:tabs>
    </w:pPr>
    <w:rPr>
      <w:bCs w:val="0"/>
      <w:szCs w:val="24"/>
    </w:rPr>
  </w:style>
  <w:style w:type="character" w:customStyle="1" w:styleId="StopkaZnak">
    <w:name w:val="Stopka Znak"/>
    <w:basedOn w:val="Domylnaczcionkaakapitu"/>
    <w:link w:val="Stopka"/>
    <w:semiHidden/>
    <w:rsid w:val="002463DD"/>
    <w:rPr>
      <w:rFonts w:ascii="Times New Roman" w:eastAsia="Times New Roman" w:hAnsi="Times New Roman" w:cs="Times New Roman"/>
      <w:sz w:val="24"/>
      <w:szCs w:val="24"/>
      <w:lang w:eastAsia="pl-PL"/>
    </w:rPr>
  </w:style>
  <w:style w:type="character" w:customStyle="1" w:styleId="TytuZnak">
    <w:name w:val="Tytuł Znak"/>
    <w:aliases w:val="Znak Znak Znak"/>
    <w:basedOn w:val="Domylnaczcionkaakapitu"/>
    <w:link w:val="Tytu"/>
    <w:locked/>
    <w:rsid w:val="002463DD"/>
    <w:rPr>
      <w:rFonts w:ascii="Times New Roman" w:eastAsia="Times New Roman" w:hAnsi="Times New Roman" w:cs="Times New Roman"/>
      <w:b/>
      <w:bCs/>
      <w:color w:val="000000"/>
      <w:spacing w:val="8"/>
      <w:sz w:val="28"/>
      <w:szCs w:val="24"/>
      <w:shd w:val="clear" w:color="auto" w:fill="FFFFFF"/>
    </w:rPr>
  </w:style>
  <w:style w:type="paragraph" w:styleId="Tytu">
    <w:name w:val="Title"/>
    <w:aliases w:val="Znak Znak"/>
    <w:basedOn w:val="Normalny"/>
    <w:link w:val="TytuZnak"/>
    <w:qFormat/>
    <w:rsid w:val="002463DD"/>
    <w:pPr>
      <w:widowControl w:val="0"/>
      <w:shd w:val="clear" w:color="auto" w:fill="FFFFFF"/>
      <w:autoSpaceDE w:val="0"/>
      <w:autoSpaceDN w:val="0"/>
      <w:adjustRightInd w:val="0"/>
      <w:spacing w:line="418" w:lineRule="exact"/>
      <w:ind w:right="43"/>
      <w:jc w:val="center"/>
    </w:pPr>
    <w:rPr>
      <w:b/>
      <w:color w:val="000000"/>
      <w:spacing w:val="8"/>
      <w:sz w:val="28"/>
      <w:szCs w:val="24"/>
      <w:lang w:eastAsia="en-US"/>
    </w:rPr>
  </w:style>
  <w:style w:type="character" w:customStyle="1" w:styleId="TytuZnak1">
    <w:name w:val="Tytuł Znak1"/>
    <w:aliases w:val="Znak Znak Znak1"/>
    <w:basedOn w:val="Domylnaczcionkaakapitu"/>
    <w:rsid w:val="002463DD"/>
    <w:rPr>
      <w:rFonts w:asciiTheme="majorHAnsi" w:eastAsiaTheme="majorEastAsia" w:hAnsiTheme="majorHAnsi" w:cstheme="majorBidi"/>
      <w:bCs/>
      <w:spacing w:val="-10"/>
      <w:kern w:val="28"/>
      <w:sz w:val="56"/>
      <w:szCs w:val="56"/>
      <w:lang w:eastAsia="pl-PL"/>
    </w:rPr>
  </w:style>
  <w:style w:type="paragraph" w:styleId="Tekstpodstawowy">
    <w:name w:val="Body Text"/>
    <w:basedOn w:val="Normalny"/>
    <w:link w:val="TekstpodstawowyZnak"/>
    <w:unhideWhenUsed/>
    <w:rsid w:val="002463DD"/>
    <w:pPr>
      <w:jc w:val="both"/>
    </w:pPr>
    <w:rPr>
      <w:b/>
      <w:szCs w:val="24"/>
    </w:rPr>
  </w:style>
  <w:style w:type="character" w:customStyle="1" w:styleId="TekstpodstawowyZnak">
    <w:name w:val="Tekst podstawowy Znak"/>
    <w:basedOn w:val="Domylnaczcionkaakapitu"/>
    <w:link w:val="Tekstpodstawowy"/>
    <w:rsid w:val="002463DD"/>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semiHidden/>
    <w:unhideWhenUsed/>
    <w:rsid w:val="002463DD"/>
    <w:pPr>
      <w:jc w:val="both"/>
    </w:pPr>
    <w:rPr>
      <w:bCs w:val="0"/>
      <w:szCs w:val="24"/>
    </w:rPr>
  </w:style>
  <w:style w:type="character" w:customStyle="1" w:styleId="Tekstpodstawowy3Znak">
    <w:name w:val="Tekst podstawowy 3 Znak"/>
    <w:basedOn w:val="Domylnaczcionkaakapitu"/>
    <w:link w:val="Tekstpodstawowy3"/>
    <w:semiHidden/>
    <w:rsid w:val="002463D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2463DD"/>
    <w:pPr>
      <w:ind w:left="360" w:hanging="360"/>
      <w:jc w:val="both"/>
    </w:pPr>
    <w:rPr>
      <w:bCs w:val="0"/>
      <w:kern w:val="32"/>
      <w:szCs w:val="32"/>
    </w:rPr>
  </w:style>
  <w:style w:type="character" w:customStyle="1" w:styleId="Tekstpodstawowywcity2Znak">
    <w:name w:val="Tekst podstawowy wcięty 2 Znak"/>
    <w:basedOn w:val="Domylnaczcionkaakapitu"/>
    <w:link w:val="Tekstpodstawowywcity2"/>
    <w:semiHidden/>
    <w:rsid w:val="002463DD"/>
    <w:rPr>
      <w:rFonts w:ascii="Times New Roman" w:eastAsia="Times New Roman" w:hAnsi="Times New Roman" w:cs="Times New Roman"/>
      <w:kern w:val="32"/>
      <w:sz w:val="24"/>
      <w:szCs w:val="32"/>
      <w:lang w:eastAsia="pl-PL"/>
    </w:rPr>
  </w:style>
  <w:style w:type="paragraph" w:styleId="Tekstpodstawowywcity3">
    <w:name w:val="Body Text Indent 3"/>
    <w:basedOn w:val="Normalny"/>
    <w:link w:val="Tekstpodstawowywcity3Znak"/>
    <w:semiHidden/>
    <w:unhideWhenUsed/>
    <w:rsid w:val="002463D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463DD"/>
    <w:rPr>
      <w:rFonts w:ascii="Times New Roman" w:eastAsia="Times New Roman" w:hAnsi="Times New Roman" w:cs="Times New Roman"/>
      <w:bCs/>
      <w:sz w:val="16"/>
      <w:szCs w:val="16"/>
      <w:lang w:eastAsia="pl-PL"/>
    </w:rPr>
  </w:style>
  <w:style w:type="paragraph" w:styleId="Akapitzlist">
    <w:name w:val="List Paragraph"/>
    <w:basedOn w:val="Normalny"/>
    <w:qFormat/>
    <w:rsid w:val="002463DD"/>
    <w:pPr>
      <w:spacing w:after="200" w:line="276" w:lineRule="auto"/>
      <w:ind w:left="708"/>
    </w:pPr>
    <w:rPr>
      <w:rFonts w:ascii="Calibri" w:hAnsi="Calibri"/>
      <w:bCs w:val="0"/>
      <w:sz w:val="22"/>
      <w:szCs w:val="22"/>
    </w:rPr>
  </w:style>
  <w:style w:type="paragraph" w:customStyle="1" w:styleId="Tekstpodstawowy21">
    <w:name w:val="Tekst podstawowy 21"/>
    <w:basedOn w:val="Normalny"/>
    <w:rsid w:val="002463DD"/>
    <w:pPr>
      <w:overflowPunct w:val="0"/>
      <w:autoSpaceDE w:val="0"/>
      <w:autoSpaceDN w:val="0"/>
      <w:adjustRightInd w:val="0"/>
      <w:ind w:left="1080"/>
      <w:jc w:val="both"/>
    </w:pPr>
    <w:rPr>
      <w:bCs w:val="0"/>
      <w:sz w:val="22"/>
      <w:szCs w:val="22"/>
    </w:rPr>
  </w:style>
  <w:style w:type="character" w:customStyle="1" w:styleId="text">
    <w:name w:val="text"/>
    <w:basedOn w:val="Domylnaczcionkaakapitu"/>
    <w:rsid w:val="002463DD"/>
  </w:style>
  <w:style w:type="paragraph" w:styleId="Tekstdymka">
    <w:name w:val="Balloon Text"/>
    <w:basedOn w:val="Normalny"/>
    <w:link w:val="TekstdymkaZnak"/>
    <w:uiPriority w:val="99"/>
    <w:semiHidden/>
    <w:unhideWhenUsed/>
    <w:rsid w:val="003B6C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C39"/>
    <w:rPr>
      <w:rFonts w:ascii="Segoe UI" w:eastAsia="Times New Roman" w:hAnsi="Segoe UI" w:cs="Segoe UI"/>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5FAD-408F-4B58-A235-3E1F4E70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8196</Words>
  <Characters>49181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13</cp:revision>
  <cp:lastPrinted>2016-05-31T10:09:00Z</cp:lastPrinted>
  <dcterms:created xsi:type="dcterms:W3CDTF">2016-05-23T13:44:00Z</dcterms:created>
  <dcterms:modified xsi:type="dcterms:W3CDTF">2016-05-31T11:57:00Z</dcterms:modified>
</cp:coreProperties>
</file>