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8B4" w:rsidRPr="00A46003" w:rsidRDefault="006848B4" w:rsidP="006848B4">
      <w:pPr>
        <w:spacing w:line="240" w:lineRule="auto"/>
        <w:jc w:val="center"/>
        <w:rPr>
          <w:rFonts w:ascii="Arial" w:hAnsi="Arial" w:cs="Arial"/>
          <w:i/>
        </w:rPr>
      </w:pPr>
      <w:r w:rsidRPr="00813859">
        <w:rPr>
          <w:rFonts w:ascii="Arial" w:hAnsi="Arial" w:cs="Arial"/>
          <w:b/>
        </w:rPr>
        <w:t xml:space="preserve">PLAN POSTĘPOWAŃ </w:t>
      </w:r>
      <w:r>
        <w:rPr>
          <w:rFonts w:ascii="Arial" w:hAnsi="Arial" w:cs="Arial"/>
          <w:b/>
        </w:rPr>
        <w:t>O</w:t>
      </w:r>
      <w:r w:rsidRPr="00813859">
        <w:rPr>
          <w:rFonts w:ascii="Arial" w:hAnsi="Arial" w:cs="Arial"/>
          <w:b/>
        </w:rPr>
        <w:t xml:space="preserve"> UDZIELENIE ZAMÓWIEŃ PUBLICZNYCH NA 2017 ROK</w:t>
      </w:r>
      <w:r>
        <w:rPr>
          <w:rFonts w:ascii="Arial" w:hAnsi="Arial" w:cs="Arial"/>
          <w:b/>
        </w:rPr>
        <w:t xml:space="preserve"> </w:t>
      </w:r>
    </w:p>
    <w:p w:rsidR="006848B4" w:rsidRPr="00813859" w:rsidRDefault="006848B4" w:rsidP="006848B4">
      <w:pPr>
        <w:spacing w:line="240" w:lineRule="auto"/>
        <w:jc w:val="center"/>
        <w:rPr>
          <w:rFonts w:ascii="Arial" w:hAnsi="Arial" w:cs="Arial"/>
          <w:b/>
        </w:rPr>
      </w:pPr>
      <w:r w:rsidRPr="00813859">
        <w:rPr>
          <w:rFonts w:ascii="Arial" w:hAnsi="Arial" w:cs="Arial"/>
          <w:b/>
        </w:rPr>
        <w:t>GMIN</w:t>
      </w:r>
      <w:r>
        <w:rPr>
          <w:rFonts w:ascii="Arial" w:hAnsi="Arial" w:cs="Arial"/>
          <w:b/>
        </w:rPr>
        <w:t>A</w:t>
      </w:r>
      <w:r w:rsidRPr="00813859">
        <w:rPr>
          <w:rFonts w:ascii="Arial" w:hAnsi="Arial" w:cs="Arial"/>
          <w:b/>
        </w:rPr>
        <w:t xml:space="preserve"> MAGNUSZEW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1977"/>
        <w:gridCol w:w="1189"/>
        <w:gridCol w:w="1565"/>
        <w:gridCol w:w="1242"/>
        <w:gridCol w:w="1371"/>
        <w:gridCol w:w="1278"/>
      </w:tblGrid>
      <w:tr w:rsidR="006848B4" w:rsidRPr="00813859" w:rsidTr="00564B30">
        <w:tc>
          <w:tcPr>
            <w:tcW w:w="562" w:type="dxa"/>
          </w:tcPr>
          <w:p w:rsidR="006848B4" w:rsidRPr="00A46003" w:rsidRDefault="006848B4" w:rsidP="00564B30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A46003">
              <w:rPr>
                <w:rFonts w:ascii="Arial" w:hAnsi="Arial" w:cs="Arial"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962" w:type="dxa"/>
          </w:tcPr>
          <w:p w:rsidR="006848B4" w:rsidRPr="00A46003" w:rsidRDefault="006848B4" w:rsidP="00564B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003">
              <w:rPr>
                <w:rFonts w:ascii="Arial" w:hAnsi="Arial" w:cs="Arial"/>
                <w:i/>
                <w:sz w:val="18"/>
                <w:szCs w:val="18"/>
              </w:rPr>
              <w:t>Przedmiot zamówienia</w:t>
            </w:r>
          </w:p>
        </w:tc>
        <w:tc>
          <w:tcPr>
            <w:tcW w:w="1417" w:type="dxa"/>
          </w:tcPr>
          <w:p w:rsidR="006848B4" w:rsidRPr="00A46003" w:rsidRDefault="006848B4" w:rsidP="00564B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003">
              <w:rPr>
                <w:rFonts w:ascii="Arial" w:hAnsi="Arial" w:cs="Arial"/>
                <w:i/>
                <w:sz w:val="18"/>
                <w:szCs w:val="18"/>
              </w:rPr>
              <w:t>Rodzaj zamówienia</w:t>
            </w:r>
          </w:p>
        </w:tc>
        <w:tc>
          <w:tcPr>
            <w:tcW w:w="1701" w:type="dxa"/>
          </w:tcPr>
          <w:p w:rsidR="006848B4" w:rsidRPr="00A46003" w:rsidRDefault="006848B4" w:rsidP="00564B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003">
              <w:rPr>
                <w:rFonts w:ascii="Arial" w:hAnsi="Arial" w:cs="Arial"/>
                <w:i/>
                <w:sz w:val="18"/>
                <w:szCs w:val="18"/>
              </w:rPr>
              <w:t>Tryb postępowania</w:t>
            </w:r>
          </w:p>
        </w:tc>
        <w:tc>
          <w:tcPr>
            <w:tcW w:w="1985" w:type="dxa"/>
          </w:tcPr>
          <w:p w:rsidR="006848B4" w:rsidRPr="00A46003" w:rsidRDefault="006848B4" w:rsidP="00564B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003">
              <w:rPr>
                <w:rFonts w:ascii="Arial" w:hAnsi="Arial" w:cs="Arial"/>
                <w:i/>
                <w:sz w:val="18"/>
                <w:szCs w:val="18"/>
              </w:rPr>
              <w:t xml:space="preserve">Orientacyjna wartość zamówienia </w:t>
            </w:r>
          </w:p>
          <w:p w:rsidR="006848B4" w:rsidRPr="00A46003" w:rsidRDefault="006848B4" w:rsidP="00564B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003">
              <w:rPr>
                <w:rFonts w:ascii="Arial" w:hAnsi="Arial" w:cs="Arial"/>
                <w:i/>
                <w:sz w:val="18"/>
                <w:szCs w:val="18"/>
              </w:rPr>
              <w:t>w  (</w:t>
            </w:r>
            <w:proofErr w:type="spellStart"/>
            <w:r w:rsidRPr="00A46003">
              <w:rPr>
                <w:rFonts w:ascii="Arial" w:hAnsi="Arial" w:cs="Arial"/>
                <w:i/>
                <w:sz w:val="18"/>
                <w:szCs w:val="18"/>
              </w:rPr>
              <w:t>tyś.zł</w:t>
            </w:r>
            <w:proofErr w:type="spellEnd"/>
            <w:r w:rsidRPr="00A4600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6848B4" w:rsidRPr="00A46003" w:rsidRDefault="006848B4" w:rsidP="00564B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003">
              <w:rPr>
                <w:rFonts w:ascii="Arial" w:hAnsi="Arial" w:cs="Arial"/>
                <w:i/>
                <w:sz w:val="18"/>
                <w:szCs w:val="18"/>
              </w:rPr>
              <w:t>Przewidywany wszczęcia postępowania</w:t>
            </w:r>
          </w:p>
        </w:tc>
        <w:tc>
          <w:tcPr>
            <w:tcW w:w="1808" w:type="dxa"/>
          </w:tcPr>
          <w:p w:rsidR="006848B4" w:rsidRPr="00A46003" w:rsidRDefault="006848B4" w:rsidP="00564B3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A46003">
              <w:rPr>
                <w:rFonts w:ascii="Arial" w:hAnsi="Arial" w:cs="Arial"/>
                <w:i/>
                <w:sz w:val="18"/>
                <w:szCs w:val="18"/>
              </w:rPr>
              <w:t>Źródło finansowania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i modernizacja 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oczyszczalni ścieków w </w:t>
            </w:r>
            <w:r>
              <w:rPr>
                <w:rFonts w:ascii="Arial" w:hAnsi="Arial" w:cs="Arial"/>
                <w:sz w:val="20"/>
                <w:szCs w:val="20"/>
              </w:rPr>
              <w:t xml:space="preserve">miejscowości 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Magnuszew,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1559" w:type="dxa"/>
          </w:tcPr>
          <w:p w:rsidR="006848B4" w:rsidRPr="00F05B4B" w:rsidRDefault="006848B4" w:rsidP="00564B3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05B4B">
              <w:rPr>
                <w:rFonts w:ascii="Arial" w:hAnsi="Arial" w:cs="Arial"/>
                <w:i/>
                <w:sz w:val="20"/>
                <w:szCs w:val="20"/>
              </w:rPr>
              <w:t>IV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05B4B">
              <w:rPr>
                <w:rFonts w:ascii="Arial" w:hAnsi="Arial" w:cs="Arial"/>
                <w:i/>
                <w:sz w:val="20"/>
                <w:szCs w:val="20"/>
              </w:rPr>
              <w:t>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środki własne</w:t>
            </w:r>
            <w:r>
              <w:rPr>
                <w:rFonts w:ascii="Arial" w:hAnsi="Arial" w:cs="Arial"/>
                <w:sz w:val="20"/>
                <w:szCs w:val="20"/>
              </w:rPr>
              <w:t xml:space="preserve"> + WFOŚ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drogi Kurki - Grzybów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środki własne</w:t>
            </w:r>
            <w:r>
              <w:rPr>
                <w:rFonts w:ascii="Arial" w:hAnsi="Arial" w:cs="Arial"/>
                <w:sz w:val="20"/>
                <w:szCs w:val="20"/>
              </w:rPr>
              <w:t xml:space="preserve"> + FOGR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Modernizacja dróg destruktem asfaltowym w miejscowościach: Przewóz Stary, Wilczkowice Dolne, Anielin,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Bożówka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Dębowola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559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3859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Przebudowa drogi gminnej nr 171717W Rozniszew Boguszków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559" w:type="dxa"/>
          </w:tcPr>
          <w:p w:rsidR="006848B4" w:rsidRPr="00E06073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E06073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Przebudowa drogi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Kol.Rozniszew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Rozniszew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559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PROW + środki własne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Targowiska w Magnuszewie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</w:t>
            </w:r>
          </w:p>
        </w:tc>
        <w:tc>
          <w:tcPr>
            <w:tcW w:w="1559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PROW + środki własne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Zagospodarowanie przestrzeni publicznej na cele rodzinnej rekreacji i wypoczynku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Robota budowlana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PROW + środki własne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oleju opałowego na 2018r.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1559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oleju napędowego na 2018r.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Dowóz uczniów do szkół w roku szkolnym 2017/2018</w:t>
            </w:r>
          </w:p>
        </w:tc>
        <w:tc>
          <w:tcPr>
            <w:tcW w:w="1417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1559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II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Odbiór i zagospodarowanie odpadów komunalnych na 2018 rok</w:t>
            </w:r>
          </w:p>
        </w:tc>
        <w:tc>
          <w:tcPr>
            <w:tcW w:w="1417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Usługa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813859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559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813859">
              <w:rPr>
                <w:rFonts w:ascii="Arial" w:hAnsi="Arial" w:cs="Arial"/>
                <w:sz w:val="20"/>
                <w:szCs w:val="20"/>
              </w:rPr>
              <w:t xml:space="preserve">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813859">
              <w:rPr>
                <w:rFonts w:ascii="Arial" w:hAnsi="Arial" w:cs="Arial"/>
                <w:sz w:val="20"/>
                <w:szCs w:val="20"/>
              </w:rPr>
              <w:t xml:space="preserve">środki własne  </w:t>
            </w:r>
          </w:p>
        </w:tc>
      </w:tr>
      <w:tr w:rsidR="006848B4" w:rsidRPr="00813859" w:rsidTr="00564B30">
        <w:tc>
          <w:tcPr>
            <w:tcW w:w="5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62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Zakup samochodu średniego p.poż</w:t>
            </w:r>
          </w:p>
        </w:tc>
        <w:tc>
          <w:tcPr>
            <w:tcW w:w="1417" w:type="dxa"/>
          </w:tcPr>
          <w:p w:rsidR="006848B4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Dostawa</w:t>
            </w:r>
          </w:p>
        </w:tc>
        <w:tc>
          <w:tcPr>
            <w:tcW w:w="1701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Przetarg nieograniczony</w:t>
            </w:r>
          </w:p>
        </w:tc>
        <w:tc>
          <w:tcPr>
            <w:tcW w:w="1985" w:type="dxa"/>
          </w:tcPr>
          <w:p w:rsidR="006848B4" w:rsidRPr="00E06073" w:rsidRDefault="006848B4" w:rsidP="00564B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6073">
              <w:rPr>
                <w:rFonts w:ascii="Arial" w:hAnsi="Arial" w:cs="Arial"/>
                <w:sz w:val="20"/>
                <w:szCs w:val="20"/>
              </w:rPr>
              <w:t>650</w:t>
            </w:r>
          </w:p>
        </w:tc>
        <w:tc>
          <w:tcPr>
            <w:tcW w:w="1559" w:type="dxa"/>
          </w:tcPr>
          <w:p w:rsidR="006848B4" w:rsidRPr="00E06073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 w:rsidRPr="00E06073">
              <w:rPr>
                <w:rFonts w:ascii="Arial" w:hAnsi="Arial" w:cs="Arial"/>
                <w:sz w:val="20"/>
                <w:szCs w:val="20"/>
              </w:rPr>
              <w:t>II kwartał</w:t>
            </w:r>
          </w:p>
        </w:tc>
        <w:tc>
          <w:tcPr>
            <w:tcW w:w="1808" w:type="dxa"/>
          </w:tcPr>
          <w:p w:rsidR="006848B4" w:rsidRPr="00813859" w:rsidRDefault="006848B4" w:rsidP="00564B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 + inne</w:t>
            </w:r>
          </w:p>
        </w:tc>
      </w:tr>
    </w:tbl>
    <w:p w:rsidR="00F0171D" w:rsidRDefault="006848B4">
      <w:r w:rsidRPr="004C1EB7">
        <w:rPr>
          <w:i/>
        </w:rPr>
        <w:t xml:space="preserve">Magnuszew dnia </w:t>
      </w:r>
      <w:r>
        <w:rPr>
          <w:i/>
        </w:rPr>
        <w:t>07.11</w:t>
      </w:r>
      <w:r w:rsidRPr="004C1EB7">
        <w:rPr>
          <w:i/>
        </w:rPr>
        <w:t>.2017r</w:t>
      </w:r>
      <w:bookmarkStart w:id="0" w:name="_GoBack"/>
      <w:bookmarkEnd w:id="0"/>
    </w:p>
    <w:sectPr w:rsidR="00F0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4"/>
    <w:rsid w:val="006848B4"/>
    <w:rsid w:val="00CE4B4F"/>
    <w:rsid w:val="00F0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084E-67F5-4313-8D96-456F91C3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2017-11-07T13:08:00Z</dcterms:created>
  <dcterms:modified xsi:type="dcterms:W3CDTF">2017-11-07T13:18:00Z</dcterms:modified>
</cp:coreProperties>
</file>