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DB" w:rsidRPr="00971842" w:rsidRDefault="00B73FDB" w:rsidP="00B73FD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lang w:eastAsia="pl-PL"/>
        </w:rPr>
        <w:t xml:space="preserve">Załącznik nr </w:t>
      </w:r>
      <w:r w:rsidR="00197F62" w:rsidRPr="00486B70">
        <w:rPr>
          <w:rFonts w:eastAsia="Times New Roman" w:cstheme="minorHAnsi"/>
          <w:lang w:eastAsia="pl-PL"/>
        </w:rPr>
        <w:t>2</w:t>
      </w:r>
      <w:r w:rsidRPr="00486B70">
        <w:rPr>
          <w:rFonts w:eastAsia="Times New Roman" w:cstheme="minorHAnsi"/>
          <w:lang w:eastAsia="pl-PL"/>
        </w:rPr>
        <w:t xml:space="preserve"> do zapytania ofertowego – PROJEKT</w:t>
      </w:r>
      <w:r w:rsidR="00486B70">
        <w:rPr>
          <w:rFonts w:eastAsia="Times New Roman" w:cstheme="minorHAnsi"/>
          <w:lang w:eastAsia="pl-PL"/>
        </w:rPr>
        <w:t xml:space="preserve"> UMOWY</w:t>
      </w:r>
      <w:r w:rsidRPr="00486B70">
        <w:rPr>
          <w:rFonts w:eastAsia="Times New Roman" w:cstheme="minorHAnsi"/>
          <w:lang w:eastAsia="pl-PL"/>
        </w:rPr>
        <w:br/>
      </w:r>
    </w:p>
    <w:p w:rsidR="00B73FDB" w:rsidRPr="00971842" w:rsidRDefault="00EE4D65" w:rsidP="00B73FDB">
      <w:pPr>
        <w:spacing w:after="0" w:line="240" w:lineRule="auto"/>
        <w:rPr>
          <w:rStyle w:val="markedcontent"/>
          <w:rFonts w:cstheme="minorHAnsi"/>
          <w:b/>
          <w:color w:val="FF0000"/>
        </w:rPr>
      </w:pPr>
      <w:r w:rsidRPr="00971842">
        <w:rPr>
          <w:rStyle w:val="markedcontent"/>
          <w:rFonts w:cstheme="minorHAnsi"/>
          <w:b/>
          <w:color w:val="FF0000"/>
        </w:rPr>
        <w:t>Zamawiający nie dopuszcza, by dostarczany sprzęt pochodził od</w:t>
      </w:r>
      <w:r w:rsidR="00971842">
        <w:rPr>
          <w:rStyle w:val="markedcontent"/>
          <w:rFonts w:cstheme="minorHAnsi"/>
          <w:b/>
          <w:color w:val="FF0000"/>
        </w:rPr>
        <w:t xml:space="preserve"> różnych producentów, z różnych </w:t>
      </w:r>
      <w:r w:rsidRPr="00971842">
        <w:rPr>
          <w:rStyle w:val="markedcontent"/>
          <w:rFonts w:cstheme="minorHAnsi"/>
          <w:b/>
          <w:color w:val="FF0000"/>
        </w:rPr>
        <w:t>serii</w:t>
      </w:r>
      <w:r w:rsidR="00197F62" w:rsidRPr="00971842">
        <w:rPr>
          <w:rFonts w:cstheme="minorHAnsi"/>
          <w:b/>
          <w:color w:val="FF0000"/>
        </w:rPr>
        <w:t xml:space="preserve"> </w:t>
      </w:r>
      <w:r w:rsidRPr="00971842">
        <w:rPr>
          <w:rStyle w:val="markedcontent"/>
          <w:rFonts w:cstheme="minorHAnsi"/>
          <w:b/>
          <w:color w:val="FF0000"/>
        </w:rPr>
        <w:t>modelowych, kolorystycznych i wyposażenia</w:t>
      </w:r>
      <w:r w:rsidR="00971842" w:rsidRPr="00971842">
        <w:rPr>
          <w:rStyle w:val="markedcontent"/>
          <w:rFonts w:cstheme="minorHAnsi"/>
          <w:b/>
          <w:color w:val="FF0000"/>
        </w:rPr>
        <w:t>.</w:t>
      </w:r>
    </w:p>
    <w:p w:rsidR="00197F62" w:rsidRPr="00B73FDB" w:rsidRDefault="00197F62" w:rsidP="00B7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FDB" w:rsidRPr="00486B70" w:rsidRDefault="00B73FDB" w:rsidP="00B73FD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b/>
          <w:lang w:eastAsia="pl-PL"/>
        </w:rPr>
        <w:t>UMOWA nr..................................2022</w:t>
      </w:r>
      <w:r w:rsidRPr="00486B70">
        <w:rPr>
          <w:rFonts w:eastAsia="Times New Roman" w:cstheme="minorHAnsi"/>
          <w:b/>
          <w:lang w:eastAsia="pl-PL"/>
        </w:rPr>
        <w:br/>
        <w:t>zawarta w dniu .................. 2022 roku w Magnuszewie pomiędzy</w:t>
      </w:r>
      <w:r w:rsidRPr="00486B70">
        <w:rPr>
          <w:rFonts w:eastAsia="Times New Roman" w:cstheme="minorHAnsi"/>
          <w:lang w:eastAsia="pl-PL"/>
        </w:rPr>
        <w:t>:</w:t>
      </w:r>
    </w:p>
    <w:p w:rsidR="00486B70" w:rsidRPr="00486B70" w:rsidRDefault="00B73FDB" w:rsidP="00B73FDB">
      <w:pPr>
        <w:spacing w:after="0" w:line="240" w:lineRule="auto"/>
        <w:rPr>
          <w:rFonts w:eastAsia="Times New Roman" w:cstheme="minorHAnsi"/>
          <w:lang w:eastAsia="pl-PL"/>
        </w:rPr>
      </w:pPr>
      <w:r w:rsidRPr="00B73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70">
        <w:rPr>
          <w:rFonts w:eastAsia="Times New Roman" w:cstheme="minorHAnsi"/>
          <w:b/>
          <w:lang w:eastAsia="pl-PL"/>
        </w:rPr>
        <w:t>Gminą Magnuszew</w:t>
      </w:r>
      <w:r w:rsidRPr="00486B70">
        <w:rPr>
          <w:rFonts w:eastAsia="Times New Roman" w:cstheme="minorHAnsi"/>
          <w:lang w:eastAsia="pl-PL"/>
        </w:rPr>
        <w:t xml:space="preserve"> z siedzibą w Magnuszewie, ul. Saperów 24, 26-910 Magnuszew </w:t>
      </w:r>
      <w:r w:rsidRPr="00486B70">
        <w:rPr>
          <w:rFonts w:eastAsia="Times New Roman" w:cstheme="minorHAnsi"/>
          <w:lang w:eastAsia="pl-PL"/>
        </w:rPr>
        <w:br/>
        <w:t>NIP 812-19-14-938</w:t>
      </w:r>
      <w:r w:rsidR="00486B70" w:rsidRPr="00486B70">
        <w:rPr>
          <w:rFonts w:eastAsia="Times New Roman" w:cstheme="minorHAnsi"/>
          <w:lang w:eastAsia="pl-PL"/>
        </w:rPr>
        <w:t>,</w:t>
      </w:r>
      <w:r w:rsidRPr="00486B70">
        <w:rPr>
          <w:rFonts w:eastAsia="Times New Roman" w:cstheme="minorHAnsi"/>
          <w:lang w:eastAsia="pl-PL"/>
        </w:rPr>
        <w:t xml:space="preserve"> REGON </w:t>
      </w:r>
      <w:r w:rsidR="006371A0" w:rsidRPr="00486B70">
        <w:rPr>
          <w:rFonts w:cstheme="minorHAnsi"/>
        </w:rPr>
        <w:t>670223830</w:t>
      </w:r>
      <w:r w:rsidR="00486B70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w imieniu której działa:</w:t>
      </w:r>
      <w:r w:rsidRPr="00486B70">
        <w:rPr>
          <w:rFonts w:eastAsia="Times New Roman" w:cstheme="minorHAnsi"/>
          <w:lang w:eastAsia="pl-PL"/>
        </w:rPr>
        <w:br/>
        <w:t xml:space="preserve">Wójt Gminy Magnuszew Marek Drapała </w:t>
      </w:r>
      <w:r w:rsidRPr="00486B70">
        <w:rPr>
          <w:rFonts w:eastAsia="Times New Roman" w:cstheme="minorHAnsi"/>
          <w:lang w:eastAsia="pl-PL"/>
        </w:rPr>
        <w:br/>
        <w:t>przy kontrasygnacie Skarbnika Gminy Magnuszew – Agnieszki Szaraniec</w:t>
      </w:r>
    </w:p>
    <w:p w:rsidR="00B73FDB" w:rsidRPr="00486B70" w:rsidRDefault="00486B70" w:rsidP="00B73FDB">
      <w:pPr>
        <w:spacing w:after="0" w:line="240" w:lineRule="auto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zwaną dalej w treści umowy "Zamawiającym",</w:t>
      </w:r>
      <w:r w:rsidR="00B73FDB" w:rsidRPr="00486B70">
        <w:rPr>
          <w:rFonts w:eastAsia="Times New Roman" w:cstheme="minorHAnsi"/>
          <w:lang w:eastAsia="pl-PL"/>
        </w:rPr>
        <w:br/>
        <w:t>a</w:t>
      </w:r>
      <w:r w:rsidR="00B73FDB" w:rsidRPr="00486B70">
        <w:rPr>
          <w:rFonts w:eastAsia="Times New Roman" w:cstheme="minorHAnsi"/>
          <w:lang w:eastAsia="pl-PL"/>
        </w:rPr>
        <w:br/>
        <w:t>..................................................... z siedziba w ………., NIP………….., REGON …………… reprezentowanym przez: ................................, zwanym dalej w treści umowy "Wykonawcą".</w:t>
      </w:r>
      <w:r w:rsidR="00B73FDB" w:rsidRPr="00486B70">
        <w:rPr>
          <w:rFonts w:eastAsia="Times New Roman" w:cstheme="minorHAnsi"/>
          <w:lang w:eastAsia="pl-PL"/>
        </w:rPr>
        <w:br/>
        <w:t>została zawarta umowa o treści następującej:</w:t>
      </w:r>
      <w:r w:rsidR="00B73FDB" w:rsidRPr="00486B70">
        <w:rPr>
          <w:rFonts w:eastAsia="Times New Roman" w:cstheme="minorHAnsi"/>
          <w:lang w:eastAsia="pl-PL"/>
        </w:rPr>
        <w:br/>
      </w:r>
    </w:p>
    <w:p w:rsidR="00B73FDB" w:rsidRPr="00486B70" w:rsidRDefault="00B73FDB" w:rsidP="00B73FDB">
      <w:pPr>
        <w:tabs>
          <w:tab w:val="left" w:pos="705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b/>
          <w:lang w:eastAsia="pl-PL"/>
        </w:rPr>
        <w:t>§1</w:t>
      </w:r>
    </w:p>
    <w:p w:rsidR="00B73FDB" w:rsidRPr="00486B70" w:rsidRDefault="00486B70" w:rsidP="00B73FDB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Przedmiotem umowy jest zakup 19</w:t>
      </w:r>
      <w:r w:rsidR="00B73FDB" w:rsidRPr="00486B70">
        <w:rPr>
          <w:rFonts w:eastAsia="Times New Roman" w:cstheme="minorHAnsi"/>
          <w:lang w:eastAsia="pl-PL"/>
        </w:rPr>
        <w:t xml:space="preserve"> komputerów przenośnych (laptopów)</w:t>
      </w:r>
      <w:r w:rsidRPr="00486B70">
        <w:rPr>
          <w:rFonts w:eastAsia="Times New Roman" w:cstheme="minorHAnsi"/>
          <w:lang w:eastAsia="pl-PL"/>
        </w:rPr>
        <w:t xml:space="preserve"> </w:t>
      </w:r>
      <w:r w:rsidR="00B73FDB" w:rsidRPr="00486B70">
        <w:rPr>
          <w:rFonts w:eastAsia="Times New Roman" w:cstheme="minorHAnsi"/>
          <w:lang w:eastAsia="pl-PL"/>
        </w:rPr>
        <w:t xml:space="preserve">wraz </w:t>
      </w:r>
      <w:r w:rsidRPr="00486B70">
        <w:rPr>
          <w:rFonts w:eastAsia="Times New Roman" w:cstheme="minorHAnsi"/>
          <w:lang w:eastAsia="pl-PL"/>
        </w:rPr>
        <w:br/>
      </w:r>
      <w:r w:rsidR="00B73FDB" w:rsidRPr="00486B70">
        <w:rPr>
          <w:rFonts w:eastAsia="Times New Roman" w:cstheme="minorHAnsi"/>
          <w:lang w:eastAsia="pl-PL"/>
        </w:rPr>
        <w:t>z oprogramowaniem (wraz z dostawą do siedziby Zamawiającego)  w ramach projektu „Granty PPGR – wsparcie dzieci z rodzin pegeerowskich w rozwoju cyfrowym” w ramach Osi V. Rozwój cyfrowy JST oraz wzmocnienie cyfrowej odporności na zagrożenia - REACT-EU, Działanie 5.1 Rozwój cyfrowy JST oraz wzmocnienie cyfrowej odporności na zagrożenia dotycząca realizacji projektu grantowego ,,Wsparcie dzieci z rodzin pegeerowskich w rozwoju cyfrowym- Granty PPGR” zgodnie ze złożoną ofertą.</w:t>
      </w:r>
    </w:p>
    <w:p w:rsidR="00B35F39" w:rsidRPr="00486B70" w:rsidRDefault="00B73FDB" w:rsidP="00A218A1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 xml:space="preserve">Wykonawca zrealizuje zamówienie do dnia </w:t>
      </w:r>
      <w:r w:rsidR="00486B70" w:rsidRPr="00971842">
        <w:rPr>
          <w:rFonts w:eastAsia="Times New Roman" w:cstheme="minorHAnsi"/>
          <w:b/>
          <w:lang w:eastAsia="pl-PL"/>
        </w:rPr>
        <w:t>20.12.2022</w:t>
      </w:r>
      <w:r w:rsidRPr="00971842">
        <w:rPr>
          <w:rFonts w:eastAsia="Times New Roman" w:cstheme="minorHAnsi"/>
          <w:b/>
          <w:lang w:eastAsia="pl-PL"/>
        </w:rPr>
        <w:t>r.</w:t>
      </w:r>
      <w:r w:rsidR="00486B70" w:rsidRPr="00486B70">
        <w:rPr>
          <w:rFonts w:eastAsia="Times New Roman" w:cstheme="minorHAnsi"/>
          <w:lang w:eastAsia="pl-PL"/>
        </w:rPr>
        <w:t xml:space="preserve"> </w:t>
      </w:r>
      <w:r w:rsidR="00B76324" w:rsidRPr="00486B70">
        <w:rPr>
          <w:rFonts w:eastAsia="Times New Roman" w:cstheme="minorHAnsi"/>
          <w:lang w:eastAsia="pl-PL"/>
        </w:rPr>
        <w:t xml:space="preserve">Dostawa do siedziby Zamawiającego nastąpi po wcześniejszym </w:t>
      </w:r>
      <w:r w:rsidR="00F435BE" w:rsidRPr="00486B70">
        <w:rPr>
          <w:rFonts w:eastAsia="Times New Roman" w:cstheme="minorHAnsi"/>
          <w:lang w:eastAsia="pl-PL"/>
        </w:rPr>
        <w:t>poinformowaniu</w:t>
      </w:r>
      <w:r w:rsidR="00971842">
        <w:rPr>
          <w:rFonts w:eastAsia="Times New Roman" w:cstheme="minorHAnsi"/>
          <w:lang w:eastAsia="pl-PL"/>
        </w:rPr>
        <w:t xml:space="preserve"> Zamawiającego na co najmniej </w:t>
      </w:r>
      <w:r w:rsidR="00B76324" w:rsidRPr="00486B70">
        <w:rPr>
          <w:rFonts w:eastAsia="Times New Roman" w:cstheme="minorHAnsi"/>
          <w:lang w:eastAsia="pl-PL"/>
        </w:rPr>
        <w:t>1 dzień roboczy przed planowaną dostawą.</w:t>
      </w:r>
    </w:p>
    <w:p w:rsidR="00B76324" w:rsidRPr="00486B70" w:rsidRDefault="00B73FDB" w:rsidP="00B76324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Wymagania dla przedmiotu umowy są o</w:t>
      </w:r>
      <w:r w:rsidR="00B35F39" w:rsidRPr="00486B70">
        <w:rPr>
          <w:rFonts w:eastAsia="Times New Roman" w:cstheme="minorHAnsi"/>
          <w:lang w:eastAsia="pl-PL"/>
        </w:rPr>
        <w:t xml:space="preserve">kreślone w zapytaniu ofertowym w </w:t>
      </w:r>
      <w:r w:rsidRPr="00486B70">
        <w:rPr>
          <w:rFonts w:eastAsia="Times New Roman" w:cstheme="minorHAnsi"/>
          <w:lang w:eastAsia="pl-PL"/>
        </w:rPr>
        <w:t>opis</w:t>
      </w:r>
      <w:r w:rsidR="00B35F39" w:rsidRPr="00486B70">
        <w:rPr>
          <w:rFonts w:eastAsia="Times New Roman" w:cstheme="minorHAnsi"/>
          <w:lang w:eastAsia="pl-PL"/>
        </w:rPr>
        <w:t>ie</w:t>
      </w:r>
      <w:r w:rsidRPr="00486B70">
        <w:rPr>
          <w:rFonts w:eastAsia="Times New Roman" w:cstheme="minorHAnsi"/>
          <w:lang w:eastAsia="pl-PL"/>
        </w:rPr>
        <w:br/>
      </w:r>
      <w:r w:rsidR="00B35F39" w:rsidRPr="00486B70">
        <w:rPr>
          <w:rFonts w:eastAsia="Times New Roman" w:cstheme="minorHAnsi"/>
          <w:lang w:eastAsia="pl-PL"/>
        </w:rPr>
        <w:t>przedmiotu zamówienia.</w:t>
      </w:r>
    </w:p>
    <w:p w:rsidR="00B76324" w:rsidRPr="00486B70" w:rsidRDefault="00B73FDB" w:rsidP="00B73FDB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Zamawiający zobowiązuje się odebrać przedmiot dostawy pod warunkiem stwierdzenia jego</w:t>
      </w:r>
      <w:r w:rsidRPr="00486B70">
        <w:rPr>
          <w:rFonts w:eastAsia="Times New Roman" w:cstheme="minorHAnsi"/>
          <w:lang w:eastAsia="pl-PL"/>
        </w:rPr>
        <w:br/>
        <w:t>zgodności z zamówieniem pod względem ilościowo – jakościowym oraz zapłacić umówione</w:t>
      </w:r>
      <w:r w:rsidRPr="00486B70">
        <w:rPr>
          <w:rFonts w:eastAsia="Times New Roman" w:cstheme="minorHAnsi"/>
          <w:lang w:eastAsia="pl-PL"/>
        </w:rPr>
        <w:br/>
      </w:r>
      <w:r w:rsidR="00B76324" w:rsidRPr="00486B70">
        <w:rPr>
          <w:rFonts w:eastAsia="Times New Roman" w:cstheme="minorHAnsi"/>
          <w:lang w:eastAsia="pl-PL"/>
        </w:rPr>
        <w:t>wynagrodzenie.</w:t>
      </w:r>
    </w:p>
    <w:p w:rsidR="00FA5534" w:rsidRPr="00486B70" w:rsidRDefault="00B76324" w:rsidP="00B73FDB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 xml:space="preserve"> </w:t>
      </w:r>
      <w:r w:rsidR="00B73FDB" w:rsidRPr="00486B70">
        <w:rPr>
          <w:rFonts w:eastAsia="Times New Roman" w:cstheme="minorHAnsi"/>
          <w:lang w:eastAsia="pl-PL"/>
        </w:rPr>
        <w:t>Przy odbiorze końcowym Wykonawca zobowiązany jest dołączyć dokumenty gwarancyjne,</w:t>
      </w:r>
      <w:r w:rsidR="00B73FDB" w:rsidRPr="00486B70">
        <w:rPr>
          <w:rFonts w:eastAsia="Times New Roman" w:cstheme="minorHAnsi"/>
          <w:lang w:eastAsia="pl-PL"/>
        </w:rPr>
        <w:br/>
        <w:t>instrukcje obsługi i eksploatacji przedmiotu zamówienia.</w:t>
      </w:r>
    </w:p>
    <w:p w:rsidR="00FA5534" w:rsidRPr="00486B70" w:rsidRDefault="00FA5534" w:rsidP="00FA5534">
      <w:pPr>
        <w:pStyle w:val="Akapitzlist"/>
        <w:rPr>
          <w:rFonts w:eastAsia="Times New Roman" w:cstheme="minorHAnsi"/>
          <w:lang w:eastAsia="pl-PL"/>
        </w:rPr>
      </w:pPr>
    </w:p>
    <w:p w:rsidR="00B76324" w:rsidRPr="00486B70" w:rsidRDefault="00B73FDB" w:rsidP="00B7632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b/>
          <w:lang w:eastAsia="pl-PL"/>
        </w:rPr>
        <w:t>§2</w:t>
      </w:r>
    </w:p>
    <w:p w:rsidR="00B76324" w:rsidRPr="00486B70" w:rsidRDefault="00B73FDB" w:rsidP="0097184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Wykonawca oświadcza, że posiada wiedzę i doświadczenie niezbędne dla prawidłowego wykonania</w:t>
      </w:r>
      <w:r w:rsidR="00B76324" w:rsidRPr="00486B70">
        <w:rPr>
          <w:rFonts w:eastAsia="Times New Roman" w:cstheme="minorHAnsi"/>
          <w:lang w:eastAsia="pl-PL"/>
        </w:rPr>
        <w:t xml:space="preserve"> czynności objętych umową.</w:t>
      </w:r>
    </w:p>
    <w:p w:rsidR="00EE4D65" w:rsidRPr="00486B70" w:rsidRDefault="00EE4D65" w:rsidP="0097184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486B70">
        <w:rPr>
          <w:rFonts w:cstheme="minorHAnsi"/>
        </w:rPr>
        <w:t xml:space="preserve">Wykonawca oświadcza, że dostarczony przez niego sprzęt spełnia wszelkie normy wymagane obowiązującymi przepisami prawa oraz że jest dopuszczony do użytkowania na terenie Unii Europejskiej. </w:t>
      </w:r>
    </w:p>
    <w:p w:rsidR="00B76324" w:rsidRPr="00486B70" w:rsidRDefault="00B73FDB" w:rsidP="0097184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Wykonawca zobowiązuje się wykonać przedmiot umowy z należytą starannością, zgodnie</w:t>
      </w:r>
      <w:r w:rsidRPr="00486B70">
        <w:rPr>
          <w:rFonts w:eastAsia="Times New Roman" w:cstheme="minorHAnsi"/>
          <w:lang w:eastAsia="pl-PL"/>
        </w:rPr>
        <w:br/>
        <w:t>z obowiązującymi przepisami, normami technicznymi, standardami oraz postanowieniami umowy.</w:t>
      </w:r>
    </w:p>
    <w:p w:rsidR="00B76324" w:rsidRPr="00486B70" w:rsidRDefault="00B73FDB" w:rsidP="0097184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Wykonawca zobowiązuje się dostarczyć przedmiot umowy, o których mowa w § 1 ust. 1 transportem</w:t>
      </w:r>
      <w:r w:rsidR="00B76324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i przy użyciu narzędzi na swój koszt i ryzyko.</w:t>
      </w:r>
    </w:p>
    <w:p w:rsidR="00B76324" w:rsidRPr="00486B70" w:rsidRDefault="00B73FDB" w:rsidP="0097184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lastRenderedPageBreak/>
        <w:t>W przypadku stwierdzenia wad/braków w ilości poszczególnych pozycji przedmiotu zamówienia</w:t>
      </w:r>
      <w:r w:rsidR="00B76324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 xml:space="preserve">przez Zamawiającego Wykonawca usunie je w ciągu 2 dni od momentu </w:t>
      </w:r>
      <w:r w:rsidR="00B76324" w:rsidRPr="00486B70">
        <w:rPr>
          <w:rFonts w:eastAsia="Times New Roman" w:cstheme="minorHAnsi"/>
          <w:lang w:eastAsia="pl-PL"/>
        </w:rPr>
        <w:t xml:space="preserve">ich </w:t>
      </w:r>
      <w:r w:rsidRPr="00486B70">
        <w:rPr>
          <w:rFonts w:eastAsia="Times New Roman" w:cstheme="minorHAnsi"/>
          <w:lang w:eastAsia="pl-PL"/>
        </w:rPr>
        <w:t>zgłoszenia.</w:t>
      </w:r>
    </w:p>
    <w:p w:rsidR="00B76324" w:rsidRPr="00486B70" w:rsidRDefault="00B73FDB" w:rsidP="0097184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Odpowiedzialność za uszkodzenie lub utratę przedmiotu umowy spoczywa na Wykonawcy do chwili</w:t>
      </w:r>
      <w:r w:rsidR="00B76324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podpisania przez Zamawiającego protokołu odbioru bez uwag.</w:t>
      </w:r>
    </w:p>
    <w:p w:rsidR="00B76324" w:rsidRPr="00486B70" w:rsidRDefault="00B73FDB" w:rsidP="00B76324">
      <w:pPr>
        <w:pStyle w:val="Akapitzlist"/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lang w:eastAsia="pl-PL"/>
        </w:rPr>
        <w:br/>
      </w:r>
      <w:r w:rsidRPr="00486B70">
        <w:rPr>
          <w:rFonts w:eastAsia="Times New Roman" w:cstheme="minorHAnsi"/>
          <w:b/>
          <w:lang w:eastAsia="pl-PL"/>
        </w:rPr>
        <w:t>§ 3</w:t>
      </w:r>
    </w:p>
    <w:p w:rsidR="00051AD3" w:rsidRPr="00486B70" w:rsidRDefault="00B73FDB" w:rsidP="00051AD3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Strony określają wynagrodzenie za wykonanie przedmiotu niniejszej umowy w kwocie .....................zł brutto (słownie: .................................... zł).</w:t>
      </w:r>
    </w:p>
    <w:p w:rsidR="00051AD3" w:rsidRPr="00486B70" w:rsidRDefault="00B73FDB" w:rsidP="00051AD3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Wynagrodzenie o którym mowa w ust.</w:t>
      </w:r>
      <w:r w:rsidR="00B76324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1 jest wynagrodzeniem obejmującym wszystkie czynności</w:t>
      </w:r>
      <w:r w:rsidR="00B76324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niezbędne do prawidłowego wykonania umowy, w tym dostarczenie, nawet jeśli czynności te nie</w:t>
      </w:r>
      <w:r w:rsidR="00B76324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zostały wprost wyszczególnione w treści niniejszej umowy. Wykonawca nie może żądać podwyższenia</w:t>
      </w:r>
      <w:r w:rsidR="00B76324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wynagrodzenia, nawet jeżeli z przyczyn od siebie niezależnych nie mógł przewidzieć wszystkich</w:t>
      </w:r>
      <w:r w:rsidR="00B76324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czynności niezbędnych do prawidłowego wykonania niniejszej umowy.</w:t>
      </w:r>
    </w:p>
    <w:p w:rsidR="00051AD3" w:rsidRPr="00486B70" w:rsidRDefault="00B73FDB" w:rsidP="00051AD3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Zapłata wynagrodzenia za wykonaną dostawę nastąpi po wykonaniu przedmiotu umowy przez</w:t>
      </w:r>
      <w:r w:rsidR="00B76324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Wykonawcę po stwierdzeniu należytego wykonania dostawy w protokole odbioru, na podstawie</w:t>
      </w:r>
      <w:r w:rsidR="00B76324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prawidłowo wystawionej przez Wykonawcę faktury VAT</w:t>
      </w:r>
      <w:r w:rsidR="00107262" w:rsidRPr="00486B70">
        <w:rPr>
          <w:rFonts w:eastAsia="Times New Roman" w:cstheme="minorHAnsi"/>
          <w:lang w:eastAsia="pl-PL"/>
        </w:rPr>
        <w:t xml:space="preserve"> w terminie 14 dni od daty jej wpływu </w:t>
      </w:r>
      <w:r w:rsidRPr="00486B70">
        <w:rPr>
          <w:rFonts w:eastAsia="Times New Roman" w:cstheme="minorHAnsi"/>
          <w:lang w:eastAsia="pl-PL"/>
        </w:rPr>
        <w:t xml:space="preserve"> </w:t>
      </w:r>
      <w:r w:rsidR="00107262" w:rsidRPr="00486B70">
        <w:rPr>
          <w:rFonts w:eastAsia="Times New Roman" w:cstheme="minorHAnsi"/>
          <w:lang w:eastAsia="pl-PL"/>
        </w:rPr>
        <w:t xml:space="preserve">do siedziby Zamawiającego. </w:t>
      </w:r>
      <w:r w:rsidRPr="00486B70">
        <w:rPr>
          <w:rFonts w:eastAsia="Times New Roman" w:cstheme="minorHAnsi"/>
          <w:lang w:eastAsia="pl-PL"/>
        </w:rPr>
        <w:t>Wynagrodzenie obejmuje należny podatek</w:t>
      </w:r>
      <w:r w:rsidR="00B76324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od towarów i usług.</w:t>
      </w:r>
    </w:p>
    <w:p w:rsidR="00B76324" w:rsidRPr="00486B70" w:rsidRDefault="00B73FDB" w:rsidP="00051AD3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Wynagrodzenie, o którym mowa w ust. 1, jest finansowane ze środków Unii Europejskiej ramach Osi</w:t>
      </w:r>
      <w:r w:rsidR="00B76324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V. Rozwój cyfrowy JST oraz wzmocnienie cyfrowej odporności na zagrożenia - REACT-EU, Działanie 5.1</w:t>
      </w:r>
      <w:r w:rsidR="00B76324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Rozwój cyfrowy JST oraz wzmocnienie cyfrowej odporności na zagrożenia, Program Operacyjny Polska</w:t>
      </w:r>
      <w:r w:rsidR="00A218A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Cyfrowa na lata 2014 – 2020</w:t>
      </w:r>
      <w:r w:rsidR="00A218A1" w:rsidRPr="00486B70">
        <w:rPr>
          <w:rFonts w:eastAsia="Times New Roman" w:cstheme="minorHAnsi"/>
          <w:lang w:eastAsia="pl-PL"/>
        </w:rPr>
        <w:t>.</w:t>
      </w:r>
    </w:p>
    <w:p w:rsidR="00107262" w:rsidRPr="00486B70" w:rsidRDefault="00B73FDB" w:rsidP="00107262">
      <w:pPr>
        <w:pStyle w:val="Akapitzlist"/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lang w:eastAsia="pl-PL"/>
        </w:rPr>
        <w:br/>
      </w:r>
      <w:r w:rsidRPr="00486B70">
        <w:rPr>
          <w:rFonts w:eastAsia="Times New Roman" w:cstheme="minorHAnsi"/>
          <w:b/>
          <w:lang w:eastAsia="pl-PL"/>
        </w:rPr>
        <w:t>§ 4</w:t>
      </w:r>
    </w:p>
    <w:p w:rsidR="00051AD3" w:rsidRPr="00486B70" w:rsidRDefault="00107262" w:rsidP="00A218A1">
      <w:pPr>
        <w:pStyle w:val="Akapitzlist"/>
        <w:numPr>
          <w:ilvl w:val="0"/>
          <w:numId w:val="14"/>
        </w:numPr>
        <w:tabs>
          <w:tab w:val="left" w:pos="705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lang w:eastAsia="pl-PL"/>
        </w:rPr>
        <w:t xml:space="preserve">Wykonawca udziela gwarancji na przedmiot </w:t>
      </w:r>
      <w:r w:rsidR="00A218A1" w:rsidRPr="00486B70">
        <w:rPr>
          <w:rFonts w:eastAsia="Times New Roman" w:cstheme="minorHAnsi"/>
          <w:lang w:eastAsia="pl-PL"/>
        </w:rPr>
        <w:t>umowy o którym mowa w §1 ust. 1 na okres</w:t>
      </w:r>
      <w:r w:rsidR="00A218A1" w:rsidRPr="00486B70">
        <w:rPr>
          <w:rFonts w:eastAsia="Times New Roman" w:cstheme="minorHAnsi"/>
          <w:b/>
          <w:lang w:eastAsia="pl-PL"/>
        </w:rPr>
        <w:t xml:space="preserve"> </w:t>
      </w:r>
      <w:r w:rsidR="00A218A1" w:rsidRPr="00486B70">
        <w:rPr>
          <w:rFonts w:eastAsia="Times New Roman" w:cstheme="minorHAnsi"/>
          <w:b/>
          <w:lang w:eastAsia="pl-PL"/>
        </w:rPr>
        <w:br/>
      </w:r>
      <w:r w:rsidR="00F435BE" w:rsidRPr="00486B70">
        <w:rPr>
          <w:rFonts w:eastAsia="Times New Roman" w:cstheme="minorHAnsi"/>
          <w:lang w:eastAsia="pl-PL"/>
        </w:rPr>
        <w:t>………..</w:t>
      </w:r>
      <w:r w:rsidR="00A218A1" w:rsidRPr="00486B70">
        <w:rPr>
          <w:rFonts w:eastAsia="Times New Roman" w:cstheme="minorHAnsi"/>
          <w:lang w:eastAsia="pl-PL"/>
        </w:rPr>
        <w:t xml:space="preserve"> miesięcy.</w:t>
      </w:r>
      <w:r w:rsidR="00A218A1" w:rsidRPr="00486B70">
        <w:rPr>
          <w:rFonts w:eastAsia="Times New Roman" w:cstheme="minorHAnsi"/>
          <w:b/>
          <w:lang w:eastAsia="pl-PL"/>
        </w:rPr>
        <w:t xml:space="preserve"> </w:t>
      </w:r>
    </w:p>
    <w:p w:rsidR="00051AD3" w:rsidRPr="00486B70" w:rsidRDefault="00A218A1" w:rsidP="00A218A1">
      <w:pPr>
        <w:pStyle w:val="Akapitzlist"/>
        <w:numPr>
          <w:ilvl w:val="0"/>
          <w:numId w:val="14"/>
        </w:numPr>
        <w:tabs>
          <w:tab w:val="left" w:pos="705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lang w:eastAsia="pl-PL"/>
        </w:rPr>
        <w:t>Bieg terminu gwarancji rozpoczyna się od daty podpisania protokołu zdawczo-odbiorczego. Usunięcie awarii nastąpi w ciągu trzech dni roboczych po otrzymaniu zgłoszenia</w:t>
      </w:r>
      <w:r w:rsidR="00B52F09" w:rsidRPr="00486B70">
        <w:rPr>
          <w:rFonts w:eastAsia="Times New Roman" w:cstheme="minorHAnsi"/>
          <w:lang w:eastAsia="pl-PL"/>
        </w:rPr>
        <w:t xml:space="preserve">. </w:t>
      </w:r>
      <w:r w:rsidR="002A71F5" w:rsidRPr="00486B70">
        <w:rPr>
          <w:rFonts w:eastAsia="Times New Roman" w:cstheme="minorHAnsi"/>
          <w:lang w:eastAsia="pl-PL"/>
        </w:rPr>
        <w:t xml:space="preserve">W przypadku braku możliwości naprawy w wymienionym terminie </w:t>
      </w:r>
      <w:r w:rsidR="00F435BE" w:rsidRPr="00486B70">
        <w:rPr>
          <w:rFonts w:eastAsia="Times New Roman" w:cstheme="minorHAnsi"/>
          <w:lang w:eastAsia="pl-PL"/>
        </w:rPr>
        <w:t xml:space="preserve">Wykonawca </w:t>
      </w:r>
      <w:r w:rsidR="002A71F5" w:rsidRPr="00486B70">
        <w:rPr>
          <w:rFonts w:eastAsia="Times New Roman" w:cstheme="minorHAnsi"/>
          <w:lang w:eastAsia="pl-PL"/>
        </w:rPr>
        <w:t>dostarcz</w:t>
      </w:r>
      <w:r w:rsidR="00F435BE" w:rsidRPr="00486B70">
        <w:rPr>
          <w:rFonts w:eastAsia="Times New Roman" w:cstheme="minorHAnsi"/>
          <w:lang w:eastAsia="pl-PL"/>
        </w:rPr>
        <w:t>y</w:t>
      </w:r>
      <w:r w:rsidR="002A71F5" w:rsidRPr="00486B70">
        <w:rPr>
          <w:rFonts w:eastAsia="Times New Roman" w:cstheme="minorHAnsi"/>
          <w:lang w:eastAsia="pl-PL"/>
        </w:rPr>
        <w:t xml:space="preserve"> s</w:t>
      </w:r>
      <w:r w:rsidR="00F435BE" w:rsidRPr="00486B70">
        <w:rPr>
          <w:rFonts w:eastAsia="Times New Roman" w:cstheme="minorHAnsi"/>
          <w:lang w:eastAsia="pl-PL"/>
        </w:rPr>
        <w:t xml:space="preserve">przęt </w:t>
      </w:r>
      <w:r w:rsidR="002A71F5" w:rsidRPr="00486B70">
        <w:rPr>
          <w:rFonts w:eastAsia="Times New Roman" w:cstheme="minorHAnsi"/>
          <w:lang w:eastAsia="pl-PL"/>
        </w:rPr>
        <w:t>zastępcz</w:t>
      </w:r>
      <w:r w:rsidR="00F435BE" w:rsidRPr="00486B70">
        <w:rPr>
          <w:rFonts w:eastAsia="Times New Roman" w:cstheme="minorHAnsi"/>
          <w:lang w:eastAsia="pl-PL"/>
        </w:rPr>
        <w:t>y</w:t>
      </w:r>
      <w:r w:rsidR="002A71F5" w:rsidRPr="00486B70">
        <w:rPr>
          <w:rFonts w:eastAsia="Times New Roman" w:cstheme="minorHAnsi"/>
          <w:lang w:eastAsia="pl-PL"/>
        </w:rPr>
        <w:t xml:space="preserve"> o nie gorszych parametrach </w:t>
      </w:r>
      <w:r w:rsidR="00051AD3" w:rsidRPr="00486B70">
        <w:rPr>
          <w:rFonts w:eastAsia="Times New Roman" w:cstheme="minorHAnsi"/>
          <w:lang w:eastAsia="pl-PL"/>
        </w:rPr>
        <w:t>technicznych.</w:t>
      </w:r>
    </w:p>
    <w:p w:rsidR="00E73F51" w:rsidRPr="00486B70" w:rsidRDefault="00E73F51" w:rsidP="00E73F5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Odpowiedzialność Wykonawcy z tytułu rękojmi za wady fizyczne dotyczy wad przedmiotu umowy istniejących w czasie dokonywania czynności odbioru oraz wad powstałych po odbiorze, przyczyn tkwiących w przedmiocie umowy w chwili odbioru, z zastrzeżeniem, że w przypadku gdy w wykonaniu swoich obowiązków Dostawca dostarczył uprawnionemu z rękojmi zamiast rzeczy wadliwej rzecz wolną od wad albo dokonał istotnych napraw rzeczy objętej rękojmią,</w:t>
      </w:r>
      <w:r w:rsidR="00486B70" w:rsidRPr="00486B70">
        <w:rPr>
          <w:rFonts w:eastAsia="Times New Roman" w:cstheme="minorHAnsi"/>
          <w:lang w:eastAsia="pl-PL"/>
        </w:rPr>
        <w:t xml:space="preserve"> termin rękojmi biegnie na nowo </w:t>
      </w:r>
      <w:r w:rsidRPr="00486B70">
        <w:rPr>
          <w:rFonts w:eastAsia="Times New Roman" w:cstheme="minorHAnsi"/>
          <w:lang w:eastAsia="pl-PL"/>
        </w:rPr>
        <w:t>od chwili dostarczenia rzeczy wolnej od wad lub zwrócenia rzeczy naprawionej. Jeżeli wykonawca wymienił część rzeczy, przepis powyższy stosuje się odpowiednio do części wymienionej (klauzula rozszerzająca rękojmię na podstawie 558 § 1 kodeksu cywilnego).</w:t>
      </w:r>
    </w:p>
    <w:p w:rsidR="00E73F51" w:rsidRPr="00486B70" w:rsidRDefault="00E73F51" w:rsidP="00E73F5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Prawo wyboru dochodzenia roszczeń z rękojmi za wady i gwarancji jakości do każdej z wady z osobna należy do Zamawiającego. Dostawca nie może odmówić usunięcia wad ze względu na ich koszt.</w:t>
      </w:r>
    </w:p>
    <w:p w:rsidR="00E73F51" w:rsidRPr="00486B70" w:rsidRDefault="00E73F51" w:rsidP="00E73F5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W trakcie obowiązywania niniejszej umowy Wykonawca odpowiada za prawidłową realizację wymagań Zamawiającego dotyczących gwarancji.</w:t>
      </w:r>
    </w:p>
    <w:p w:rsidR="00E73F51" w:rsidRPr="00486B70" w:rsidRDefault="00E73F51" w:rsidP="00E73F5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 xml:space="preserve">Wykonawca udziela Zamawiającemu rękojmi za wady fizyczne przedmiotu umowy zgodnie z ofertą i przepisami Kodeksu cywilnego. </w:t>
      </w:r>
    </w:p>
    <w:p w:rsidR="00051AD3" w:rsidRPr="00486B70" w:rsidRDefault="009F4C31" w:rsidP="00A218A1">
      <w:pPr>
        <w:pStyle w:val="Akapitzlist"/>
        <w:numPr>
          <w:ilvl w:val="0"/>
          <w:numId w:val="14"/>
        </w:numPr>
        <w:tabs>
          <w:tab w:val="left" w:pos="705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lang w:eastAsia="pl-PL"/>
        </w:rPr>
        <w:t>Wszelkie czyn</w:t>
      </w:r>
      <w:r w:rsidR="00F435BE" w:rsidRPr="00486B70">
        <w:rPr>
          <w:rFonts w:eastAsia="Times New Roman" w:cstheme="minorHAnsi"/>
          <w:lang w:eastAsia="pl-PL"/>
        </w:rPr>
        <w:t>ności serwisowe jak i transport</w:t>
      </w:r>
      <w:r w:rsidRPr="00486B70">
        <w:rPr>
          <w:rFonts w:eastAsia="Times New Roman" w:cstheme="minorHAnsi"/>
          <w:lang w:eastAsia="pl-PL"/>
        </w:rPr>
        <w:t xml:space="preserve">, które zgodnie z instrukcją obsługi przypadają w okresie gwarancyjnym są nieodpłatnie wykonane przez Wykonawcę. </w:t>
      </w:r>
    </w:p>
    <w:p w:rsidR="00EE1C41" w:rsidRPr="00486B70" w:rsidRDefault="009F4C31" w:rsidP="00A218A1">
      <w:pPr>
        <w:pStyle w:val="Akapitzlist"/>
        <w:numPr>
          <w:ilvl w:val="0"/>
          <w:numId w:val="14"/>
        </w:numPr>
        <w:tabs>
          <w:tab w:val="left" w:pos="705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lang w:eastAsia="pl-PL"/>
        </w:rPr>
        <w:t xml:space="preserve">W okresie udzielonej gwarancji Wykonawca ponosi koszty napraw włączając </w:t>
      </w:r>
      <w:r w:rsidR="00EE1C41" w:rsidRPr="00486B70">
        <w:rPr>
          <w:rFonts w:eastAsia="Times New Roman" w:cstheme="minorHAnsi"/>
          <w:lang w:eastAsia="pl-PL"/>
        </w:rPr>
        <w:t xml:space="preserve">w to koszt części i transportu.  </w:t>
      </w:r>
    </w:p>
    <w:p w:rsidR="000E736F" w:rsidRPr="00486B70" w:rsidRDefault="00EE1C41" w:rsidP="000E736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b/>
          <w:lang w:eastAsia="pl-PL"/>
        </w:rPr>
        <w:lastRenderedPageBreak/>
        <w:t>§5</w:t>
      </w:r>
    </w:p>
    <w:p w:rsidR="000E736F" w:rsidRPr="00486B70" w:rsidRDefault="00EE1C41" w:rsidP="000E736F">
      <w:pPr>
        <w:pStyle w:val="Akapitzlist"/>
        <w:numPr>
          <w:ilvl w:val="0"/>
          <w:numId w:val="17"/>
        </w:numPr>
        <w:spacing w:after="0" w:line="240" w:lineRule="auto"/>
        <w:ind w:left="0" w:hanging="284"/>
        <w:jc w:val="both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lang w:eastAsia="pl-PL"/>
        </w:rPr>
        <w:t xml:space="preserve">W przypadku nie dostarczenia przedmiotu umowy w terminie określonym w zapytaniu ofertowym stanowiącym załącznik do niniejszej umowy Wykonawca zapłaci karę umowną </w:t>
      </w:r>
      <w:r w:rsidR="000E736F" w:rsidRPr="00486B70">
        <w:rPr>
          <w:rFonts w:eastAsia="Times New Roman" w:cstheme="minorHAnsi"/>
          <w:lang w:eastAsia="pl-PL"/>
        </w:rPr>
        <w:br/>
      </w:r>
      <w:r w:rsidRPr="00486B70">
        <w:rPr>
          <w:rFonts w:eastAsia="Times New Roman" w:cstheme="minorHAnsi"/>
          <w:lang w:eastAsia="pl-PL"/>
        </w:rPr>
        <w:t>w wysokości 0,5 % całkowitej wartości w</w:t>
      </w:r>
      <w:r w:rsidR="00486B70" w:rsidRPr="00486B70">
        <w:rPr>
          <w:rFonts w:eastAsia="Times New Roman" w:cstheme="minorHAnsi"/>
          <w:lang w:eastAsia="pl-PL"/>
        </w:rPr>
        <w:t xml:space="preserve">ynagrodzenia brutto określonego </w:t>
      </w:r>
      <w:r w:rsidRPr="00486B70">
        <w:rPr>
          <w:rFonts w:eastAsia="Times New Roman" w:cstheme="minorHAnsi"/>
          <w:lang w:eastAsia="pl-PL"/>
        </w:rPr>
        <w:t xml:space="preserve">w § 3 niniejszej umowy za każdy dzień opóźnienia. </w:t>
      </w:r>
    </w:p>
    <w:p w:rsidR="000E736F" w:rsidRPr="00486B70" w:rsidRDefault="00EE1C41" w:rsidP="000E736F">
      <w:pPr>
        <w:pStyle w:val="Akapitzlist"/>
        <w:numPr>
          <w:ilvl w:val="0"/>
          <w:numId w:val="17"/>
        </w:numPr>
        <w:spacing w:after="0" w:line="240" w:lineRule="auto"/>
        <w:ind w:left="0" w:hanging="284"/>
        <w:jc w:val="both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lang w:eastAsia="pl-PL"/>
        </w:rPr>
        <w:t xml:space="preserve">W przypadku odstąpienia przez Zamawiającego od umowy z </w:t>
      </w:r>
      <w:r w:rsidR="00167C98" w:rsidRPr="00486B70">
        <w:rPr>
          <w:rFonts w:eastAsia="Times New Roman" w:cstheme="minorHAnsi"/>
          <w:lang w:eastAsia="pl-PL"/>
        </w:rPr>
        <w:t xml:space="preserve">przyczyn zależnych od Wykonawcy, Wykonawca zapłaci karę umowną w wysokości 10 % wartości wynagrodzenia całkowitego brutto za wykonanie przedmiotu umowy określonego w § 3 niniejszej umowy. </w:t>
      </w:r>
    </w:p>
    <w:p w:rsidR="000E736F" w:rsidRPr="00486B70" w:rsidRDefault="00167C98" w:rsidP="000E736F">
      <w:pPr>
        <w:pStyle w:val="Akapitzlist"/>
        <w:numPr>
          <w:ilvl w:val="0"/>
          <w:numId w:val="17"/>
        </w:numPr>
        <w:spacing w:after="0" w:line="240" w:lineRule="auto"/>
        <w:ind w:left="0" w:hanging="284"/>
        <w:jc w:val="both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lang w:eastAsia="pl-PL"/>
        </w:rPr>
        <w:t>W przypadku wystąpienia opóźnienia w wykonaniu obowiązków wynikających z gwarancji określonych w § 4</w:t>
      </w:r>
      <w:r w:rsidRPr="00486B70">
        <w:rPr>
          <w:rFonts w:eastAsia="Times New Roman" w:cstheme="minorHAnsi"/>
          <w:b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 xml:space="preserve">Wykonawca zapłaci Zamawiającemu karę umowną w wysokości 0,2 % całkowitej wartości wynagrodzenia brutto określonej w § 3 </w:t>
      </w:r>
      <w:r w:rsidR="00A77073" w:rsidRPr="00486B70">
        <w:rPr>
          <w:rFonts w:eastAsia="Times New Roman" w:cstheme="minorHAnsi"/>
          <w:lang w:eastAsia="pl-PL"/>
        </w:rPr>
        <w:t xml:space="preserve"> ust. 1 niniejszej umowy za każdy dzień opóźnienia. Zamawiający zastrzega sobie prawo potrącenia kar umownych z bieżącego wynagrodzenia Wykonawcy na co Wykonawca wyraża zgodę. </w:t>
      </w:r>
    </w:p>
    <w:p w:rsidR="000E736F" w:rsidRPr="00486B70" w:rsidRDefault="00A77073" w:rsidP="000E736F">
      <w:pPr>
        <w:pStyle w:val="Akapitzlist"/>
        <w:numPr>
          <w:ilvl w:val="0"/>
          <w:numId w:val="17"/>
        </w:numPr>
        <w:spacing w:after="0" w:line="240" w:lineRule="auto"/>
        <w:ind w:left="0" w:hanging="284"/>
        <w:jc w:val="both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lang w:eastAsia="pl-PL"/>
        </w:rPr>
        <w:t>Zamawiający ma prawo dochodzić odszkodowania przewyższającego wysokość kary umownej- na zasadach Kodeksu Cywilnego- do wysokości r</w:t>
      </w:r>
      <w:r w:rsidR="000E736F" w:rsidRPr="00486B70">
        <w:rPr>
          <w:rFonts w:eastAsia="Times New Roman" w:cstheme="minorHAnsi"/>
          <w:lang w:eastAsia="pl-PL"/>
        </w:rPr>
        <w:t>zeczywiście poniesionej szkody.</w:t>
      </w:r>
    </w:p>
    <w:p w:rsidR="00A77073" w:rsidRPr="00486B70" w:rsidRDefault="00A77073" w:rsidP="000E736F">
      <w:pPr>
        <w:pStyle w:val="Akapitzlist"/>
        <w:numPr>
          <w:ilvl w:val="0"/>
          <w:numId w:val="17"/>
        </w:numPr>
        <w:spacing w:after="0" w:line="240" w:lineRule="auto"/>
        <w:ind w:left="0" w:hanging="284"/>
        <w:jc w:val="both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lang w:eastAsia="pl-PL"/>
        </w:rPr>
        <w:t xml:space="preserve">W przypadku opóźnienia w zapłacie wynagrodzenia wynikającego z treści niniejszej umowy Zamawiający zobowiązuje się do zapłaty Wykonawcy odsetek ustawowych za opóźnienia. </w:t>
      </w:r>
    </w:p>
    <w:p w:rsidR="00051AD3" w:rsidRPr="00486B70" w:rsidRDefault="00167C98" w:rsidP="0004471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 xml:space="preserve"> </w:t>
      </w:r>
    </w:p>
    <w:p w:rsidR="000E736F" w:rsidRPr="00486B70" w:rsidRDefault="00044715" w:rsidP="000E736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b/>
          <w:lang w:eastAsia="pl-PL"/>
        </w:rPr>
        <w:t>§</w:t>
      </w:r>
      <w:r w:rsidR="00971842">
        <w:rPr>
          <w:rFonts w:eastAsia="Times New Roman" w:cstheme="minorHAnsi"/>
          <w:b/>
          <w:lang w:eastAsia="pl-PL"/>
        </w:rPr>
        <w:t>6</w:t>
      </w:r>
    </w:p>
    <w:p w:rsidR="00486B70" w:rsidRPr="00486B70" w:rsidRDefault="00B73FDB" w:rsidP="00486B70">
      <w:pPr>
        <w:pStyle w:val="Akapitzlist"/>
        <w:numPr>
          <w:ilvl w:val="0"/>
          <w:numId w:val="18"/>
        </w:numPr>
        <w:spacing w:after="0" w:line="240" w:lineRule="auto"/>
        <w:ind w:left="142"/>
        <w:jc w:val="both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lang w:eastAsia="pl-PL"/>
        </w:rPr>
        <w:t>Zamawiającemu przysługuje prawo do odstąpienia od umowy:</w:t>
      </w:r>
    </w:p>
    <w:p w:rsidR="00971842" w:rsidRDefault="00B73FDB" w:rsidP="00486B70">
      <w:pPr>
        <w:pStyle w:val="Akapitzlist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1) gdy Wykonawca nie podjął czynności, do których zobowiązał się lub nie kontynuuje ich pomimo</w:t>
      </w:r>
      <w:r w:rsidR="00A77073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wezwania Zamawiającego złożonego na piśmie i wyznaczeniu Wykonawcy dodatkowego terminu do</w:t>
      </w:r>
      <w:r w:rsidR="00A77073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podjęcia lub kontynuacji</w:t>
      </w:r>
      <w:r w:rsidR="00C26F57" w:rsidRPr="00486B70">
        <w:rPr>
          <w:rFonts w:eastAsia="Times New Roman" w:cstheme="minorHAnsi"/>
          <w:lang w:eastAsia="pl-PL"/>
        </w:rPr>
        <w:t xml:space="preserve"> zadań objętych niniejszą umową,</w:t>
      </w:r>
    </w:p>
    <w:p w:rsidR="009A2349" w:rsidRPr="00486B70" w:rsidRDefault="00B73FDB" w:rsidP="00486B70">
      <w:pPr>
        <w:pStyle w:val="Akapitzlist"/>
        <w:spacing w:after="0" w:line="240" w:lineRule="auto"/>
        <w:ind w:left="142"/>
        <w:jc w:val="both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lang w:eastAsia="pl-PL"/>
        </w:rPr>
        <w:t xml:space="preserve">2) groźby utraty, bądź konieczności zwrotu, dofinansowania przez Zamawiającego wynikłych </w:t>
      </w:r>
      <w:r w:rsidR="00971842">
        <w:rPr>
          <w:rFonts w:eastAsia="Times New Roman" w:cstheme="minorHAnsi"/>
          <w:lang w:eastAsia="pl-PL"/>
        </w:rPr>
        <w:br/>
      </w:r>
      <w:r w:rsidRPr="00486B70">
        <w:rPr>
          <w:rFonts w:eastAsia="Times New Roman" w:cstheme="minorHAnsi"/>
          <w:lang w:eastAsia="pl-PL"/>
        </w:rPr>
        <w:t>w skutek</w:t>
      </w:r>
      <w:r w:rsidR="00A77073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zaniedbań Wykonawcy.</w:t>
      </w:r>
    </w:p>
    <w:p w:rsidR="009A2349" w:rsidRPr="00486B70" w:rsidRDefault="00B73FDB" w:rsidP="009A2349">
      <w:pPr>
        <w:pStyle w:val="Akapitzlist"/>
        <w:numPr>
          <w:ilvl w:val="0"/>
          <w:numId w:val="18"/>
        </w:numPr>
        <w:spacing w:after="0" w:line="240" w:lineRule="auto"/>
        <w:ind w:left="142"/>
        <w:jc w:val="both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lang w:eastAsia="pl-PL"/>
        </w:rPr>
        <w:t>Zamawiający może odstąpić od umowy w przypadku naruszenia przez Wykonawcę obowiązków</w:t>
      </w:r>
      <w:r w:rsidR="00A77073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 xml:space="preserve">wynikających z niniejszej umowy. Odstąpienie może nastąpić w terminie </w:t>
      </w:r>
      <w:r w:rsidR="00C26F57" w:rsidRPr="00486B70">
        <w:rPr>
          <w:rFonts w:eastAsia="Times New Roman" w:cstheme="minorHAnsi"/>
          <w:lang w:eastAsia="pl-PL"/>
        </w:rPr>
        <w:t>3</w:t>
      </w:r>
      <w:r w:rsidRPr="00486B70">
        <w:rPr>
          <w:rFonts w:eastAsia="Times New Roman" w:cstheme="minorHAnsi"/>
          <w:lang w:eastAsia="pl-PL"/>
        </w:rPr>
        <w:t xml:space="preserve"> dni od dnia powzięcia</w:t>
      </w:r>
      <w:r w:rsidR="00A77073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wiadomości uzasadniających odstąpienie. Odstąpienie winno nastąpić w formie pisemnej pod rygorem</w:t>
      </w:r>
      <w:r w:rsidR="00044715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nieważności takiego oświadczenia i powinno zawierać uzasadnienie.</w:t>
      </w:r>
    </w:p>
    <w:p w:rsidR="00044715" w:rsidRPr="00486B70" w:rsidRDefault="00B73FDB" w:rsidP="009A2349">
      <w:pPr>
        <w:pStyle w:val="Akapitzlist"/>
        <w:numPr>
          <w:ilvl w:val="0"/>
          <w:numId w:val="18"/>
        </w:numPr>
        <w:spacing w:after="0" w:line="240" w:lineRule="auto"/>
        <w:ind w:left="142"/>
        <w:jc w:val="both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lang w:eastAsia="pl-PL"/>
        </w:rPr>
        <w:t>W każdym czasie obowiązywania umowy może nastąpić rozwiązanie na mocy porozumienia stron.</w:t>
      </w:r>
    </w:p>
    <w:p w:rsidR="009A2349" w:rsidRPr="00486B70" w:rsidRDefault="009A2349" w:rsidP="0004471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044715" w:rsidRPr="00486B70" w:rsidRDefault="00971842" w:rsidP="0004471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§7</w:t>
      </w:r>
    </w:p>
    <w:p w:rsidR="00C26F57" w:rsidRPr="00486B70" w:rsidRDefault="00B73FDB" w:rsidP="00C26F5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 xml:space="preserve">1. W razie odstąpienia od umowy przez Zamawiającego z powodu okoliczności określonych </w:t>
      </w:r>
      <w:r w:rsidR="00C26F57" w:rsidRPr="00486B70">
        <w:rPr>
          <w:rFonts w:eastAsia="Times New Roman" w:cstheme="minorHAnsi"/>
          <w:lang w:eastAsia="pl-PL"/>
        </w:rPr>
        <w:br/>
      </w:r>
      <w:r w:rsidRPr="00486B70">
        <w:rPr>
          <w:rFonts w:eastAsia="Times New Roman" w:cstheme="minorHAnsi"/>
          <w:lang w:eastAsia="pl-PL"/>
        </w:rPr>
        <w:t xml:space="preserve">w § </w:t>
      </w:r>
      <w:r w:rsidR="00C26F57" w:rsidRPr="00486B70">
        <w:rPr>
          <w:rFonts w:eastAsia="Times New Roman" w:cstheme="minorHAnsi"/>
          <w:lang w:eastAsia="pl-PL"/>
        </w:rPr>
        <w:t>6</w:t>
      </w:r>
      <w:r w:rsidRPr="00486B70">
        <w:rPr>
          <w:rFonts w:eastAsia="Times New Roman" w:cstheme="minorHAnsi"/>
          <w:lang w:eastAsia="pl-PL"/>
        </w:rPr>
        <w:t xml:space="preserve"> ust.</w:t>
      </w:r>
      <w:r w:rsidR="00044715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 xml:space="preserve">1 i 2 niniejszej umowy, Wykonawca będzie obowiązany do zapłaty </w:t>
      </w:r>
      <w:r w:rsidR="00044715" w:rsidRPr="00486B70">
        <w:rPr>
          <w:rFonts w:eastAsia="Times New Roman" w:cstheme="minorHAnsi"/>
          <w:lang w:eastAsia="pl-PL"/>
        </w:rPr>
        <w:t>Z</w:t>
      </w:r>
      <w:r w:rsidRPr="00486B70">
        <w:rPr>
          <w:rFonts w:eastAsia="Times New Roman" w:cstheme="minorHAnsi"/>
          <w:lang w:eastAsia="pl-PL"/>
        </w:rPr>
        <w:t>amawiającemu kary umownej w</w:t>
      </w:r>
      <w:r w:rsidR="00044715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wysokości 10% wartości łącznej brutto wynagrodzenia określonego w § 3 ust. 1.</w:t>
      </w:r>
    </w:p>
    <w:p w:rsidR="009A2349" w:rsidRPr="00486B70" w:rsidRDefault="00B73FDB" w:rsidP="00C26F5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2. W razie zwłoki w wykonaniu przedmiotu umowy Wykonawca zapłaci Zamawiającemu kary umowne</w:t>
      </w:r>
      <w:r w:rsidR="00044715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w wysokości 0,5 % wartości łącznej brutto wynagrodzenia określonego w § 3 ust. 1, za każdy dzień</w:t>
      </w:r>
      <w:r w:rsidR="00044715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zwłoki. Tak naliczona kara zostanie potrącona z wynagrodzenia Wykonawcy.</w:t>
      </w:r>
    </w:p>
    <w:p w:rsidR="00E73F51" w:rsidRPr="00486B70" w:rsidRDefault="009A2349" w:rsidP="00C26F5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 xml:space="preserve">3. </w:t>
      </w:r>
      <w:r w:rsidR="00B73FDB" w:rsidRPr="00486B70">
        <w:rPr>
          <w:rFonts w:eastAsia="Times New Roman" w:cstheme="minorHAnsi"/>
          <w:lang w:eastAsia="pl-PL"/>
        </w:rPr>
        <w:t xml:space="preserve"> Niezależnie od kar umownych strony mogą dochodzić odszkodowania uzupełniającego na zasadach</w:t>
      </w:r>
      <w:r w:rsidR="00044715" w:rsidRPr="00486B70">
        <w:rPr>
          <w:rFonts w:eastAsia="Times New Roman" w:cstheme="minorHAnsi"/>
          <w:lang w:eastAsia="pl-PL"/>
        </w:rPr>
        <w:t xml:space="preserve"> </w:t>
      </w:r>
      <w:r w:rsidR="00B73FDB" w:rsidRPr="00486B70">
        <w:rPr>
          <w:rFonts w:eastAsia="Times New Roman" w:cstheme="minorHAnsi"/>
          <w:lang w:eastAsia="pl-PL"/>
        </w:rPr>
        <w:t>ogólnych, do wysokości faktycznie poniesionej szkody.</w:t>
      </w:r>
    </w:p>
    <w:p w:rsidR="00044715" w:rsidRPr="00486B70" w:rsidRDefault="00B73FDB" w:rsidP="00C26F5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5. Zamawiający może potrącić kary umowne z przysługującego Wykonawcy wynagrodzenia.</w:t>
      </w:r>
    </w:p>
    <w:p w:rsidR="00044715" w:rsidRPr="00486B70" w:rsidRDefault="00B73FDB" w:rsidP="00E73F5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lang w:eastAsia="pl-PL"/>
        </w:rPr>
        <w:br/>
      </w:r>
      <w:r w:rsidR="00971842">
        <w:rPr>
          <w:rFonts w:eastAsia="Times New Roman" w:cstheme="minorHAnsi"/>
          <w:b/>
          <w:lang w:eastAsia="pl-PL"/>
        </w:rPr>
        <w:t>§8</w:t>
      </w:r>
    </w:p>
    <w:p w:rsidR="00044715" w:rsidRPr="00486B70" w:rsidRDefault="00B73FDB" w:rsidP="00E73F5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Wszelkie zmiany niniejszej umowy, a w szczególności zmiany terminu określonego w § 1 ust.2 i ust 4,</w:t>
      </w:r>
      <w:r w:rsidR="00044715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wymagają formy pisemnej pod rygorem nieważności.</w:t>
      </w:r>
    </w:p>
    <w:p w:rsidR="00E73F51" w:rsidRDefault="00E73F51" w:rsidP="00E73F5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71842" w:rsidRPr="00486B70" w:rsidRDefault="00971842" w:rsidP="00E73F5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44715" w:rsidRPr="00486B70" w:rsidRDefault="00B73FDB" w:rsidP="0004471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b/>
          <w:lang w:eastAsia="pl-PL"/>
        </w:rPr>
        <w:lastRenderedPageBreak/>
        <w:t xml:space="preserve">§ </w:t>
      </w:r>
      <w:r w:rsidR="00971842">
        <w:rPr>
          <w:rFonts w:eastAsia="Times New Roman" w:cstheme="minorHAnsi"/>
          <w:b/>
          <w:lang w:eastAsia="pl-PL"/>
        </w:rPr>
        <w:t>9</w:t>
      </w:r>
    </w:p>
    <w:p w:rsidR="00044715" w:rsidRPr="00486B70" w:rsidRDefault="00B73FDB" w:rsidP="00044715">
      <w:pPr>
        <w:spacing w:after="0" w:line="240" w:lineRule="auto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1. Wykonawca nie może przenosić wierzytelności wynikającej z umowy na rzecz osoby trzeciej, bez</w:t>
      </w:r>
      <w:r w:rsidR="00044715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pisemnej zgody Zamawiającego.</w:t>
      </w:r>
      <w:r w:rsidRPr="00486B70">
        <w:rPr>
          <w:rFonts w:eastAsia="Times New Roman" w:cstheme="minorHAnsi"/>
          <w:lang w:eastAsia="pl-PL"/>
        </w:rPr>
        <w:br/>
        <w:t>2. W przypadku naruszenia przez Wykonawcę postanowień zawartych w ust. 1 Zamawiający może</w:t>
      </w:r>
      <w:r w:rsidR="00044715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niezwłocznie odstąpić od umowy i naliczyć karę umowną.</w:t>
      </w:r>
    </w:p>
    <w:p w:rsidR="00044715" w:rsidRPr="00486B70" w:rsidRDefault="00044715" w:rsidP="0004471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44715" w:rsidRPr="00486B70" w:rsidRDefault="00B73FDB" w:rsidP="0004471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b/>
          <w:lang w:eastAsia="pl-PL"/>
        </w:rPr>
        <w:t>§</w:t>
      </w:r>
      <w:r w:rsidR="00044715" w:rsidRPr="00486B70">
        <w:rPr>
          <w:rFonts w:eastAsia="Times New Roman" w:cstheme="minorHAnsi"/>
          <w:b/>
          <w:lang w:eastAsia="pl-PL"/>
        </w:rPr>
        <w:t xml:space="preserve"> </w:t>
      </w:r>
      <w:r w:rsidR="00971842">
        <w:rPr>
          <w:rFonts w:eastAsia="Times New Roman" w:cstheme="minorHAnsi"/>
          <w:b/>
          <w:lang w:eastAsia="pl-PL"/>
        </w:rPr>
        <w:t>10</w:t>
      </w:r>
    </w:p>
    <w:p w:rsidR="00051AD3" w:rsidRPr="00486B70" w:rsidRDefault="00B73FDB" w:rsidP="0004471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1. Wykonawca oświadcza, że korzystanie przez Zamawiającego z Przedmiotu Umowy zgodnie</w:t>
      </w:r>
      <w:r w:rsidRPr="00486B70">
        <w:rPr>
          <w:rFonts w:eastAsia="Times New Roman" w:cstheme="minorHAnsi"/>
          <w:lang w:eastAsia="pl-PL"/>
        </w:rPr>
        <w:br/>
        <w:t xml:space="preserve">z niniejszą Umową nie narusza, ani nie będzie naruszać żadnych praw osób trzecich, </w:t>
      </w:r>
      <w:r w:rsidR="00051AD3" w:rsidRPr="00486B70">
        <w:rPr>
          <w:rFonts w:eastAsia="Times New Roman" w:cstheme="minorHAnsi"/>
          <w:lang w:eastAsia="pl-PL"/>
        </w:rPr>
        <w:br/>
      </w:r>
      <w:r w:rsidRPr="00486B70">
        <w:rPr>
          <w:rFonts w:eastAsia="Times New Roman" w:cstheme="minorHAnsi"/>
          <w:lang w:eastAsia="pl-PL"/>
        </w:rPr>
        <w:t>w szczególności</w:t>
      </w:r>
      <w:r w:rsidR="00044715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praw autorskich wydawców oprogramowania.</w:t>
      </w:r>
    </w:p>
    <w:p w:rsidR="00044715" w:rsidRPr="00486B70" w:rsidRDefault="00B73FDB" w:rsidP="0004471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2. W ramach przedmiotu umowy Wykonawca przekazuje Zamawiającemu oprogramowanie wraz</w:t>
      </w:r>
      <w:r w:rsidR="00044715" w:rsidRPr="00486B70">
        <w:rPr>
          <w:rFonts w:eastAsia="Times New Roman" w:cstheme="minorHAnsi"/>
          <w:lang w:eastAsia="pl-PL"/>
        </w:rPr>
        <w:t xml:space="preserve"> </w:t>
      </w:r>
      <w:r w:rsidR="00971842">
        <w:rPr>
          <w:rFonts w:eastAsia="Times New Roman" w:cstheme="minorHAnsi"/>
          <w:lang w:eastAsia="pl-PL"/>
        </w:rPr>
        <w:br/>
      </w:r>
      <w:r w:rsidRPr="00486B70">
        <w:rPr>
          <w:rFonts w:eastAsia="Times New Roman" w:cstheme="minorHAnsi"/>
          <w:lang w:eastAsia="pl-PL"/>
        </w:rPr>
        <w:t>z dotychczas niewykorzystywanymi kluczami licencyjnymi uprawniającymi do legalnego korzystania</w:t>
      </w:r>
      <w:r w:rsidR="00044715" w:rsidRPr="00486B70">
        <w:rPr>
          <w:rFonts w:eastAsia="Times New Roman" w:cstheme="minorHAnsi"/>
          <w:lang w:eastAsia="pl-PL"/>
        </w:rPr>
        <w:t xml:space="preserve"> </w:t>
      </w:r>
      <w:r w:rsidR="00971842">
        <w:rPr>
          <w:rFonts w:eastAsia="Times New Roman" w:cstheme="minorHAnsi"/>
          <w:lang w:eastAsia="pl-PL"/>
        </w:rPr>
        <w:br/>
      </w:r>
      <w:r w:rsidRPr="00486B70">
        <w:rPr>
          <w:rFonts w:eastAsia="Times New Roman" w:cstheme="minorHAnsi"/>
          <w:lang w:eastAsia="pl-PL"/>
        </w:rPr>
        <w:t>z oprogramowania.</w:t>
      </w:r>
    </w:p>
    <w:p w:rsidR="00044715" w:rsidRPr="00486B70" w:rsidRDefault="00B73FDB" w:rsidP="0004471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b/>
          <w:lang w:eastAsia="pl-PL"/>
        </w:rPr>
        <w:t>§ 1</w:t>
      </w:r>
      <w:r w:rsidR="00971842">
        <w:rPr>
          <w:rFonts w:eastAsia="Times New Roman" w:cstheme="minorHAnsi"/>
          <w:b/>
          <w:lang w:eastAsia="pl-PL"/>
        </w:rPr>
        <w:t>1</w:t>
      </w:r>
    </w:p>
    <w:p w:rsidR="00486B70" w:rsidRPr="00486B70" w:rsidRDefault="00B73FDB" w:rsidP="0004471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 xml:space="preserve">1. Zamawiający przewiduje możliwość zmian postanowień umowy w sprawie zamówienia </w:t>
      </w:r>
      <w:r w:rsidR="00051AD3" w:rsidRPr="00486B70">
        <w:rPr>
          <w:rFonts w:eastAsia="Times New Roman" w:cstheme="minorHAnsi"/>
          <w:lang w:eastAsia="pl-PL"/>
        </w:rPr>
        <w:br/>
      </w:r>
      <w:r w:rsidRPr="00486B70">
        <w:rPr>
          <w:rFonts w:eastAsia="Times New Roman" w:cstheme="minorHAnsi"/>
          <w:lang w:eastAsia="pl-PL"/>
        </w:rPr>
        <w:t>w stosunku</w:t>
      </w:r>
      <w:r w:rsidR="00051AD3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do treści wybranej oferty, dotyczących przedmiotu zamówienia, sposobu realizacji zamówienia oraz</w:t>
      </w:r>
      <w:r w:rsidR="00051AD3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terminu realizacji umowy i terminu płatności a także wysokości wynagrodzenia wykonawcy,</w:t>
      </w:r>
      <w:r w:rsidR="00007B9E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w szczególności w przypadku:</w:t>
      </w:r>
    </w:p>
    <w:p w:rsidR="00E73F51" w:rsidRPr="00486B70" w:rsidRDefault="00B73FDB" w:rsidP="0004471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1) zmian w obowiązujących przepisach prawa, powodujących konieczność dokonania zmian w umowie,</w:t>
      </w:r>
      <w:r w:rsidRPr="00486B70">
        <w:rPr>
          <w:rFonts w:eastAsia="Times New Roman" w:cstheme="minorHAnsi"/>
          <w:lang w:eastAsia="pl-PL"/>
        </w:rPr>
        <w:br/>
        <w:t xml:space="preserve">2) w zakresie obowiązującej stawki podatku VAT, w przypadku </w:t>
      </w:r>
      <w:r w:rsidR="00EE4D65" w:rsidRPr="00486B70">
        <w:rPr>
          <w:rFonts w:eastAsia="Times New Roman" w:cstheme="minorHAnsi"/>
          <w:lang w:eastAsia="pl-PL"/>
        </w:rPr>
        <w:t xml:space="preserve">zmian powszechnie obowiązującego </w:t>
      </w:r>
      <w:r w:rsidRPr="00486B70">
        <w:rPr>
          <w:rFonts w:eastAsia="Times New Roman" w:cstheme="minorHAnsi"/>
          <w:lang w:eastAsia="pl-PL"/>
        </w:rPr>
        <w:t>prawa w tym zakresie,</w:t>
      </w:r>
    </w:p>
    <w:p w:rsidR="00E73F51" w:rsidRPr="00486B70" w:rsidRDefault="00B73FDB" w:rsidP="0004471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3) zaistnienia siły wyższej rozumianej jako zdarzenia pozostające poza kontrolą każdej ze stron, których</w:t>
      </w:r>
      <w:r w:rsidR="00E73F5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strony nie mogły przewidzieć ani im zapobiec, i które zakłócają lub uniemożliwiają realizację Umowy,</w:t>
      </w:r>
      <w:r w:rsidR="00E73F5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takie zdarzenia obejmują w szczególności: wojny, rewolucje, pożary, powodzie, działania</w:t>
      </w:r>
      <w:r w:rsidR="00E73F5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terrorystyczne, zakłócenia spowodowane wprowadzeniem zabezpieczeń antyterrorystycznych</w:t>
      </w:r>
      <w:r w:rsidR="00E73F5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(zmiana terminu wykonania o czas trwania przeszkody);</w:t>
      </w:r>
    </w:p>
    <w:p w:rsidR="00E73F51" w:rsidRPr="00486B70" w:rsidRDefault="00B73FDB" w:rsidP="0004471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4) wstrzymania realizacji umowy przez zamawiającego na czas przeprowadzenia przez zamawiającego</w:t>
      </w:r>
      <w:r w:rsidR="00E73F5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lub podmiot upoważniony kontroli jakości i sposobu realizacji umowy (zmiana terminu wykonania o</w:t>
      </w:r>
      <w:r w:rsidR="00E73F5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czas trwania przeszkody);</w:t>
      </w:r>
    </w:p>
    <w:p w:rsidR="00E73F51" w:rsidRPr="00486B70" w:rsidRDefault="00B73FDB" w:rsidP="0004471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5) wykazania przez Wykonawcę, iż zaoferowany sprzęt został wycofany ze sprzedaży lub zaprzestano</w:t>
      </w:r>
      <w:r w:rsidR="00E73F5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jego produkcji, brak jest dostępu do niego na rynku polskim (potwierdzone przez producenta lub</w:t>
      </w:r>
      <w:r w:rsidR="00E73F5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przedstawiciela handlowego na rynku polskim). Wykonawca musi wykazać, że dochował należytej</w:t>
      </w:r>
      <w:r w:rsidR="00E73F5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staranności i posiadał zapewnienie o dostępności oferowanego urządzenia podczas składania oferty w</w:t>
      </w:r>
      <w:r w:rsidR="00E73F5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 xml:space="preserve">postępowaniu. Zamawiający dopuszcza możliwość zaoferowania </w:t>
      </w:r>
    </w:p>
    <w:p w:rsidR="0020506A" w:rsidRPr="00486B70" w:rsidRDefault="00B73FDB" w:rsidP="0097184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i dostarczenia innego sprzętu pod</w:t>
      </w:r>
      <w:r w:rsidR="00E73F5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warunkiem, że funkcjonalność i wydajność sprzętu nie będzie gorsza niż sprzętu zaoferowanego, a cena</w:t>
      </w:r>
      <w:r w:rsidR="00E73F5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urządzenia nie ulegnie zmianie. Wykonawca musi uzyskać zgodę Zamawiającego na zmianę</w:t>
      </w:r>
      <w:r w:rsidR="00E73F5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oferowanego sprzętu.</w:t>
      </w:r>
    </w:p>
    <w:p w:rsidR="00E73F51" w:rsidRPr="00486B70" w:rsidRDefault="00B73FDB" w:rsidP="0097184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2. W opisanych przypadkach zmianie ulec mogą odpowiednio zakres rzeczowy przedmiotu</w:t>
      </w:r>
      <w:r w:rsidRPr="00486B70">
        <w:rPr>
          <w:rFonts w:eastAsia="Times New Roman" w:cstheme="minorHAnsi"/>
          <w:lang w:eastAsia="pl-PL"/>
        </w:rPr>
        <w:br/>
        <w:t xml:space="preserve">zamówienia, cena umowy brutto, termin wykonania przedmiotu zamówienia, termin </w:t>
      </w:r>
      <w:r w:rsidR="00E73F51" w:rsidRPr="00486B70">
        <w:rPr>
          <w:rFonts w:eastAsia="Times New Roman" w:cstheme="minorHAnsi"/>
          <w:lang w:eastAsia="pl-PL"/>
        </w:rPr>
        <w:t>p</w:t>
      </w:r>
      <w:r w:rsidRPr="00486B70">
        <w:rPr>
          <w:rFonts w:eastAsia="Times New Roman" w:cstheme="minorHAnsi"/>
          <w:lang w:eastAsia="pl-PL"/>
        </w:rPr>
        <w:t xml:space="preserve">łatności, </w:t>
      </w:r>
      <w:r w:rsidR="00E73F5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zasady</w:t>
      </w:r>
      <w:r w:rsidR="00E73F5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rozliczeń (o ile zmiana zasad rozliczeń nie spowoduje konieczności zapłaty Wykonawcy odsetek lub</w:t>
      </w:r>
      <w:r w:rsidR="00E73F5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wynagrodzenia w większej kwocie), sposób realizacji przedmiotu zamówienia, w tym zmiana</w:t>
      </w:r>
      <w:r w:rsidR="00E73F5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materiałów lub technologii wykonania zamówienia.</w:t>
      </w:r>
    </w:p>
    <w:p w:rsidR="00E73F51" w:rsidRPr="00486B70" w:rsidRDefault="00B73FDB" w:rsidP="0097184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3. Wszystkie powyższe postanowienia stanowią katalog zmian, na które Zamawiający może wyrazić</w:t>
      </w:r>
      <w:r w:rsidR="00E73F5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zgodę. Nie stanowią jednocześnie zobowiązania do wyrażenia takiej zgody.</w:t>
      </w:r>
    </w:p>
    <w:p w:rsidR="00971842" w:rsidRDefault="00B73FDB" w:rsidP="0097184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4. Nie stanowią zmiany umowy:</w:t>
      </w:r>
    </w:p>
    <w:p w:rsidR="00971842" w:rsidRDefault="00B73FDB" w:rsidP="0097184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1) zmiany danych teleadresowych,</w:t>
      </w:r>
    </w:p>
    <w:p w:rsidR="00E73F51" w:rsidRPr="00486B70" w:rsidRDefault="00B73FDB" w:rsidP="0097184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lastRenderedPageBreak/>
        <w:t>2) zmiana danych związanych z obsługą admi</w:t>
      </w:r>
      <w:r w:rsidR="00971842">
        <w:rPr>
          <w:rFonts w:eastAsia="Times New Roman" w:cstheme="minorHAnsi"/>
          <w:lang w:eastAsia="pl-PL"/>
        </w:rPr>
        <w:t xml:space="preserve">nistracyjno-organizacyjną Umowy </w:t>
      </w:r>
      <w:r w:rsidRPr="00486B70">
        <w:rPr>
          <w:rFonts w:eastAsia="Times New Roman" w:cstheme="minorHAnsi"/>
          <w:lang w:eastAsia="pl-PL"/>
        </w:rPr>
        <w:t>(np. zmiana nr rachunku bankowego);</w:t>
      </w:r>
    </w:p>
    <w:p w:rsidR="00E73F51" w:rsidRPr="00486B70" w:rsidRDefault="00B73FDB" w:rsidP="0097184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5. Strona, która występuje z propozycją zmiany umowy, w oparciu o przedstawiony powyżej katalog</w:t>
      </w:r>
      <w:r w:rsidR="00E73F5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zmian umowy zobowiązana jest do sporządzenia i uzasadnienia wniosku o taką zmianę. Wszelkie</w:t>
      </w:r>
      <w:r w:rsidR="00E73F5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zmiany umowy dla swej ważności wymagają formy pisemnej w postaci aneksu do umowy.</w:t>
      </w:r>
    </w:p>
    <w:p w:rsidR="00E73F51" w:rsidRPr="00486B70" w:rsidRDefault="00B73FDB" w:rsidP="00E73F5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lang w:eastAsia="pl-PL"/>
        </w:rPr>
        <w:br/>
      </w:r>
      <w:r w:rsidRPr="00486B70">
        <w:rPr>
          <w:rFonts w:eastAsia="Times New Roman" w:cstheme="minorHAnsi"/>
          <w:b/>
          <w:lang w:eastAsia="pl-PL"/>
        </w:rPr>
        <w:t>§ 1</w:t>
      </w:r>
      <w:r w:rsidR="00971842">
        <w:rPr>
          <w:rFonts w:eastAsia="Times New Roman" w:cstheme="minorHAnsi"/>
          <w:b/>
          <w:lang w:eastAsia="pl-PL"/>
        </w:rPr>
        <w:t>2</w:t>
      </w:r>
    </w:p>
    <w:p w:rsidR="00E73F51" w:rsidRPr="00486B70" w:rsidRDefault="00B73FDB" w:rsidP="00E73F5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Wykonawca nie może przenieść wierzytelności wynikających z niniejszej umowy na osobę trzecią bez</w:t>
      </w:r>
      <w:r w:rsidR="00E73F5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uprzedniej zgody Zamawiającego, wyrażonej w formie pisemnej pod rygorem nieważności. Cesja lub</w:t>
      </w:r>
      <w:r w:rsidR="00E73F5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czynność wywołująca podobne skutki, dokonane bez pisemnej zgody Zamawiającego są względem</w:t>
      </w:r>
      <w:r w:rsidR="00E73F51" w:rsidRPr="00486B70">
        <w:rPr>
          <w:rFonts w:eastAsia="Times New Roman" w:cstheme="minorHAnsi"/>
          <w:lang w:eastAsia="pl-PL"/>
        </w:rPr>
        <w:t xml:space="preserve"> </w:t>
      </w:r>
      <w:r w:rsidRPr="00486B70">
        <w:rPr>
          <w:rFonts w:eastAsia="Times New Roman" w:cstheme="minorHAnsi"/>
          <w:lang w:eastAsia="pl-PL"/>
        </w:rPr>
        <w:t>Zamawiającego bezskuteczne</w:t>
      </w:r>
      <w:r w:rsidR="00E73F51" w:rsidRPr="00486B70">
        <w:rPr>
          <w:rFonts w:eastAsia="Times New Roman" w:cstheme="minorHAnsi"/>
          <w:lang w:eastAsia="pl-PL"/>
        </w:rPr>
        <w:t>.</w:t>
      </w:r>
    </w:p>
    <w:p w:rsidR="00E73F51" w:rsidRPr="00486B70" w:rsidRDefault="00B73FDB" w:rsidP="00E73F5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b/>
          <w:lang w:eastAsia="pl-PL"/>
        </w:rPr>
        <w:t>§ 1</w:t>
      </w:r>
      <w:r w:rsidR="00971842">
        <w:rPr>
          <w:rFonts w:eastAsia="Times New Roman" w:cstheme="minorHAnsi"/>
          <w:b/>
          <w:lang w:eastAsia="pl-PL"/>
        </w:rPr>
        <w:t>3</w:t>
      </w:r>
    </w:p>
    <w:p w:rsidR="00971842" w:rsidRDefault="00B73FDB" w:rsidP="00E73F51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71842">
        <w:rPr>
          <w:rFonts w:eastAsia="Times New Roman" w:cstheme="minorHAnsi"/>
          <w:lang w:eastAsia="pl-PL"/>
        </w:rPr>
        <w:t>Ewentualne spory powstałe na tle umowy rozstrzygać będzie sąd powszechny właściwy dla siedziby</w:t>
      </w:r>
      <w:r w:rsidR="00E73F51" w:rsidRPr="00971842">
        <w:rPr>
          <w:rFonts w:eastAsia="Times New Roman" w:cstheme="minorHAnsi"/>
          <w:lang w:eastAsia="pl-PL"/>
        </w:rPr>
        <w:t xml:space="preserve"> </w:t>
      </w:r>
      <w:r w:rsidRPr="00971842">
        <w:rPr>
          <w:rFonts w:eastAsia="Times New Roman" w:cstheme="minorHAnsi"/>
          <w:lang w:eastAsia="pl-PL"/>
        </w:rPr>
        <w:t>Zamawiającego.</w:t>
      </w:r>
    </w:p>
    <w:p w:rsidR="00971842" w:rsidRDefault="00B73FDB" w:rsidP="00E73F51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71842">
        <w:rPr>
          <w:rFonts w:eastAsia="Times New Roman" w:cstheme="minorHAnsi"/>
          <w:lang w:eastAsia="pl-PL"/>
        </w:rPr>
        <w:t>W sprawach nieuregulowanych umową zastosowanie mają przepisy Kodeksu cywilnego.</w:t>
      </w:r>
    </w:p>
    <w:p w:rsidR="00E73F51" w:rsidRPr="00971842" w:rsidRDefault="00B73FDB" w:rsidP="00E73F51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71842">
        <w:rPr>
          <w:rFonts w:eastAsia="Times New Roman" w:cstheme="minorHAnsi"/>
          <w:lang w:eastAsia="pl-PL"/>
        </w:rPr>
        <w:t>Umowę sporządzono w trzech jednobrzmiących egzemplarzach, jeden dla Wykonawcy oraz</w:t>
      </w:r>
      <w:r w:rsidR="00E73F51" w:rsidRPr="00971842">
        <w:rPr>
          <w:rFonts w:eastAsia="Times New Roman" w:cstheme="minorHAnsi"/>
          <w:lang w:eastAsia="pl-PL"/>
        </w:rPr>
        <w:t xml:space="preserve"> </w:t>
      </w:r>
      <w:r w:rsidRPr="00971842">
        <w:rPr>
          <w:rFonts w:eastAsia="Times New Roman" w:cstheme="minorHAnsi"/>
          <w:lang w:eastAsia="pl-PL"/>
        </w:rPr>
        <w:t>dwa dla Zamawiające</w:t>
      </w:r>
      <w:r w:rsidR="00AA364B" w:rsidRPr="00971842">
        <w:rPr>
          <w:rFonts w:eastAsia="Times New Roman" w:cstheme="minorHAnsi"/>
          <w:lang w:eastAsia="pl-PL"/>
        </w:rPr>
        <w:t>go</w:t>
      </w:r>
      <w:r w:rsidRPr="00971842">
        <w:rPr>
          <w:rFonts w:eastAsia="Times New Roman" w:cstheme="minorHAnsi"/>
          <w:lang w:eastAsia="pl-PL"/>
        </w:rPr>
        <w:t>.</w:t>
      </w:r>
    </w:p>
    <w:p w:rsidR="00E73F51" w:rsidRPr="00486B70" w:rsidRDefault="00E73F51" w:rsidP="00B73FDB">
      <w:pPr>
        <w:spacing w:after="0" w:line="240" w:lineRule="auto"/>
        <w:rPr>
          <w:rFonts w:eastAsia="Times New Roman" w:cstheme="minorHAnsi"/>
          <w:lang w:eastAsia="pl-PL"/>
        </w:rPr>
      </w:pPr>
    </w:p>
    <w:p w:rsidR="00E73F51" w:rsidRPr="00486B70" w:rsidRDefault="00B73FDB" w:rsidP="00B73FDB">
      <w:pPr>
        <w:spacing w:after="0" w:line="240" w:lineRule="auto"/>
        <w:rPr>
          <w:rFonts w:eastAsia="Times New Roman" w:cstheme="minorHAnsi"/>
          <w:lang w:eastAsia="pl-PL"/>
        </w:rPr>
      </w:pPr>
      <w:bookmarkStart w:id="0" w:name="_GoBack"/>
      <w:bookmarkEnd w:id="0"/>
      <w:r w:rsidRPr="00486B70">
        <w:rPr>
          <w:rFonts w:eastAsia="Times New Roman" w:cstheme="minorHAnsi"/>
          <w:lang w:eastAsia="pl-PL"/>
        </w:rPr>
        <w:t>Wykaz załączników stanowiących integralne części umowy:</w:t>
      </w:r>
      <w:r w:rsidRPr="00486B70">
        <w:rPr>
          <w:rFonts w:eastAsia="Times New Roman" w:cstheme="minorHAnsi"/>
          <w:lang w:eastAsia="pl-PL"/>
        </w:rPr>
        <w:br/>
        <w:t>1) Zapytanie ofert</w:t>
      </w:r>
      <w:r w:rsidR="00E73F51" w:rsidRPr="00486B70">
        <w:rPr>
          <w:rFonts w:eastAsia="Times New Roman" w:cstheme="minorHAnsi"/>
          <w:lang w:eastAsia="pl-PL"/>
        </w:rPr>
        <w:t>owe;</w:t>
      </w:r>
      <w:r w:rsidR="00E73F51" w:rsidRPr="00486B70">
        <w:rPr>
          <w:rFonts w:eastAsia="Times New Roman" w:cstheme="minorHAnsi"/>
          <w:lang w:eastAsia="pl-PL"/>
        </w:rPr>
        <w:br/>
        <w:t>2) Formularz ofertowy</w:t>
      </w:r>
      <w:r w:rsidRPr="00486B70">
        <w:rPr>
          <w:rFonts w:eastAsia="Times New Roman" w:cstheme="minorHAnsi"/>
          <w:lang w:eastAsia="pl-PL"/>
        </w:rPr>
        <w:t>;</w:t>
      </w:r>
      <w:r w:rsidRPr="00486B70">
        <w:rPr>
          <w:rFonts w:eastAsia="Times New Roman" w:cstheme="minorHAnsi"/>
          <w:lang w:eastAsia="pl-PL"/>
        </w:rPr>
        <w:br/>
        <w:t xml:space="preserve">3) Opis przedmiotu zamówienia </w:t>
      </w:r>
    </w:p>
    <w:p w:rsidR="00E73F51" w:rsidRPr="00486B70" w:rsidRDefault="00E73F51" w:rsidP="00B73FDB">
      <w:pPr>
        <w:spacing w:after="0" w:line="240" w:lineRule="auto"/>
        <w:rPr>
          <w:rFonts w:eastAsia="Times New Roman" w:cstheme="minorHAnsi"/>
          <w:lang w:eastAsia="pl-PL"/>
        </w:rPr>
      </w:pPr>
    </w:p>
    <w:p w:rsidR="00E73F51" w:rsidRPr="00486B70" w:rsidRDefault="00E73F51" w:rsidP="00486B70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486B70">
        <w:rPr>
          <w:rFonts w:eastAsia="Times New Roman" w:cstheme="minorHAnsi"/>
          <w:b/>
          <w:lang w:eastAsia="pl-PL"/>
        </w:rPr>
        <w:t xml:space="preserve">        Za</w:t>
      </w:r>
      <w:r w:rsidR="00B73FDB" w:rsidRPr="00486B70">
        <w:rPr>
          <w:rFonts w:eastAsia="Times New Roman" w:cstheme="minorHAnsi"/>
          <w:b/>
          <w:lang w:eastAsia="pl-PL"/>
        </w:rPr>
        <w:t xml:space="preserve">mawiający </w:t>
      </w:r>
      <w:r w:rsidRPr="00486B70">
        <w:rPr>
          <w:rFonts w:eastAsia="Times New Roman" w:cstheme="minorHAnsi"/>
          <w:b/>
          <w:lang w:eastAsia="pl-PL"/>
        </w:rPr>
        <w:t xml:space="preserve">                                                                                     </w:t>
      </w:r>
      <w:r w:rsidR="00B73FDB" w:rsidRPr="00486B70">
        <w:rPr>
          <w:rFonts w:eastAsia="Times New Roman" w:cstheme="minorHAnsi"/>
          <w:b/>
          <w:lang w:eastAsia="pl-PL"/>
        </w:rPr>
        <w:t>Wykonawca</w:t>
      </w:r>
      <w:r w:rsidR="00B73FDB" w:rsidRPr="00486B70">
        <w:rPr>
          <w:rFonts w:eastAsia="Times New Roman" w:cstheme="minorHAnsi"/>
          <w:b/>
          <w:lang w:eastAsia="pl-PL"/>
        </w:rPr>
        <w:br/>
      </w:r>
    </w:p>
    <w:p w:rsidR="00E73F51" w:rsidRPr="00486B70" w:rsidRDefault="00E73F51" w:rsidP="00486B70">
      <w:pPr>
        <w:spacing w:after="0" w:line="240" w:lineRule="auto"/>
        <w:ind w:left="708"/>
        <w:rPr>
          <w:rFonts w:eastAsia="Times New Roman" w:cstheme="minorHAnsi"/>
          <w:lang w:eastAsia="pl-PL"/>
        </w:rPr>
      </w:pPr>
    </w:p>
    <w:p w:rsidR="00E73F51" w:rsidRPr="00486B70" w:rsidRDefault="00E73F51" w:rsidP="00486B70">
      <w:pPr>
        <w:spacing w:after="0" w:line="240" w:lineRule="auto"/>
        <w:ind w:left="708"/>
        <w:rPr>
          <w:rFonts w:eastAsia="Times New Roman" w:cstheme="minorHAnsi"/>
          <w:lang w:eastAsia="pl-PL"/>
        </w:rPr>
      </w:pPr>
    </w:p>
    <w:p w:rsidR="00B73FDB" w:rsidRPr="00486B70" w:rsidRDefault="00B73FDB" w:rsidP="00486B70">
      <w:pPr>
        <w:spacing w:after="0" w:line="240" w:lineRule="auto"/>
        <w:ind w:left="708"/>
        <w:rPr>
          <w:rFonts w:eastAsia="Times New Roman" w:cstheme="minorHAnsi"/>
          <w:lang w:eastAsia="pl-PL"/>
        </w:rPr>
      </w:pPr>
      <w:r w:rsidRPr="00486B70">
        <w:rPr>
          <w:rFonts w:eastAsia="Times New Roman" w:cstheme="minorHAnsi"/>
          <w:lang w:eastAsia="pl-PL"/>
        </w:rPr>
        <w:t>............</w:t>
      </w:r>
      <w:r w:rsidR="00E73F51" w:rsidRPr="00486B70">
        <w:rPr>
          <w:rFonts w:eastAsia="Times New Roman" w:cstheme="minorHAnsi"/>
          <w:lang w:eastAsia="pl-PL"/>
        </w:rPr>
        <w:t xml:space="preserve">............................                                                                      </w:t>
      </w:r>
      <w:r w:rsidRPr="00486B70">
        <w:rPr>
          <w:rFonts w:eastAsia="Times New Roman" w:cstheme="minorHAnsi"/>
          <w:lang w:eastAsia="pl-PL"/>
        </w:rPr>
        <w:t>........................................</w:t>
      </w:r>
    </w:p>
    <w:p w:rsidR="00B73FDB" w:rsidRPr="00486B70" w:rsidRDefault="00B73FDB" w:rsidP="00B73FDB">
      <w:pPr>
        <w:rPr>
          <w:rFonts w:cstheme="minorHAnsi"/>
        </w:rPr>
      </w:pPr>
    </w:p>
    <w:p w:rsidR="00E73F51" w:rsidRPr="00486B70" w:rsidRDefault="00E73F51" w:rsidP="00486B70">
      <w:pPr>
        <w:jc w:val="center"/>
        <w:rPr>
          <w:rFonts w:cstheme="minorHAnsi"/>
        </w:rPr>
      </w:pPr>
    </w:p>
    <w:p w:rsidR="00E73F51" w:rsidRPr="00486B70" w:rsidRDefault="00E73F51" w:rsidP="00486B70">
      <w:pPr>
        <w:jc w:val="center"/>
        <w:rPr>
          <w:rFonts w:cstheme="minorHAnsi"/>
          <w:b/>
        </w:rPr>
      </w:pPr>
      <w:r w:rsidRPr="00486B70">
        <w:rPr>
          <w:rFonts w:cstheme="minorHAnsi"/>
          <w:b/>
        </w:rPr>
        <w:t>Kontrasygnata</w:t>
      </w:r>
    </w:p>
    <w:p w:rsidR="00E73F51" w:rsidRPr="00486B70" w:rsidRDefault="00E73F51" w:rsidP="00486B70">
      <w:pPr>
        <w:jc w:val="center"/>
        <w:rPr>
          <w:rFonts w:cstheme="minorHAnsi"/>
          <w:b/>
        </w:rPr>
      </w:pPr>
    </w:p>
    <w:p w:rsidR="00E73F51" w:rsidRPr="00486B70" w:rsidRDefault="00E73F51" w:rsidP="00486B70">
      <w:pPr>
        <w:jc w:val="center"/>
        <w:rPr>
          <w:rFonts w:cstheme="minorHAnsi"/>
        </w:rPr>
      </w:pPr>
      <w:r w:rsidRPr="00486B70">
        <w:rPr>
          <w:rFonts w:cstheme="minorHAnsi"/>
        </w:rPr>
        <w:t>….………………………</w:t>
      </w:r>
    </w:p>
    <w:sectPr w:rsidR="00E73F51" w:rsidRPr="00486B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67" w:rsidRDefault="00C23C67" w:rsidP="00036508">
      <w:pPr>
        <w:spacing w:after="0" w:line="240" w:lineRule="auto"/>
      </w:pPr>
      <w:r>
        <w:separator/>
      </w:r>
    </w:p>
  </w:endnote>
  <w:endnote w:type="continuationSeparator" w:id="0">
    <w:p w:rsidR="00C23C67" w:rsidRDefault="00C23C67" w:rsidP="0003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67" w:rsidRDefault="00C23C67" w:rsidP="00036508">
      <w:pPr>
        <w:spacing w:after="0" w:line="240" w:lineRule="auto"/>
      </w:pPr>
      <w:r>
        <w:separator/>
      </w:r>
    </w:p>
  </w:footnote>
  <w:footnote w:type="continuationSeparator" w:id="0">
    <w:p w:rsidR="00C23C67" w:rsidRDefault="00C23C67" w:rsidP="0003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08" w:rsidRDefault="00036508">
    <w:pPr>
      <w:pStyle w:val="Nagwek"/>
    </w:pPr>
    <w:r w:rsidRPr="00036508">
      <w:rPr>
        <w:noProof/>
        <w:lang w:eastAsia="pl-PL"/>
      </w:rPr>
      <w:drawing>
        <wp:inline distT="0" distB="0" distL="0" distR="0">
          <wp:extent cx="5760720" cy="981145"/>
          <wp:effectExtent l="0" t="0" r="0" b="9525"/>
          <wp:docPr id="1" name="Obraz 1" descr="C:\Users\Marzena\Downloads\Logotypy_+_CPPC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ena\Downloads\Logotypy_+_CPPC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6508" w:rsidRDefault="00036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3BD"/>
    <w:multiLevelType w:val="hybridMultilevel"/>
    <w:tmpl w:val="17486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244E"/>
    <w:multiLevelType w:val="hybridMultilevel"/>
    <w:tmpl w:val="28DA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608D"/>
    <w:multiLevelType w:val="hybridMultilevel"/>
    <w:tmpl w:val="B9044386"/>
    <w:lvl w:ilvl="0" w:tplc="EF8EDD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1FE9"/>
    <w:multiLevelType w:val="hybridMultilevel"/>
    <w:tmpl w:val="B0369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F4EAC"/>
    <w:multiLevelType w:val="hybridMultilevel"/>
    <w:tmpl w:val="DD906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04C9"/>
    <w:multiLevelType w:val="hybridMultilevel"/>
    <w:tmpl w:val="A7C0F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C48F5"/>
    <w:multiLevelType w:val="hybridMultilevel"/>
    <w:tmpl w:val="081A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80B05"/>
    <w:multiLevelType w:val="hybridMultilevel"/>
    <w:tmpl w:val="D4A0B47E"/>
    <w:lvl w:ilvl="0" w:tplc="43FA5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37775"/>
    <w:multiLevelType w:val="hybridMultilevel"/>
    <w:tmpl w:val="0890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70BE8"/>
    <w:multiLevelType w:val="hybridMultilevel"/>
    <w:tmpl w:val="29A8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5363"/>
    <w:multiLevelType w:val="hybridMultilevel"/>
    <w:tmpl w:val="937A3E6E"/>
    <w:lvl w:ilvl="0" w:tplc="65F4AB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42237CD0"/>
    <w:multiLevelType w:val="hybridMultilevel"/>
    <w:tmpl w:val="E06A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9359C"/>
    <w:multiLevelType w:val="hybridMultilevel"/>
    <w:tmpl w:val="2474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F5E15"/>
    <w:multiLevelType w:val="hybridMultilevel"/>
    <w:tmpl w:val="9D822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44B01"/>
    <w:multiLevelType w:val="hybridMultilevel"/>
    <w:tmpl w:val="68342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C2B83"/>
    <w:multiLevelType w:val="hybridMultilevel"/>
    <w:tmpl w:val="E424F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D4967"/>
    <w:multiLevelType w:val="hybridMultilevel"/>
    <w:tmpl w:val="A7B2EF70"/>
    <w:lvl w:ilvl="0" w:tplc="43FA5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B0406"/>
    <w:multiLevelType w:val="hybridMultilevel"/>
    <w:tmpl w:val="98A205EC"/>
    <w:lvl w:ilvl="0" w:tplc="A5ECD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06FC3"/>
    <w:multiLevelType w:val="hybridMultilevel"/>
    <w:tmpl w:val="B3B0F69A"/>
    <w:lvl w:ilvl="0" w:tplc="43FA5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5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6"/>
  </w:num>
  <w:num w:numId="10">
    <w:abstractNumId w:val="13"/>
  </w:num>
  <w:num w:numId="11">
    <w:abstractNumId w:val="11"/>
  </w:num>
  <w:num w:numId="12">
    <w:abstractNumId w:val="4"/>
  </w:num>
  <w:num w:numId="13">
    <w:abstractNumId w:val="10"/>
  </w:num>
  <w:num w:numId="14">
    <w:abstractNumId w:val="2"/>
  </w:num>
  <w:num w:numId="15">
    <w:abstractNumId w:val="16"/>
  </w:num>
  <w:num w:numId="16">
    <w:abstractNumId w:val="7"/>
  </w:num>
  <w:num w:numId="17">
    <w:abstractNumId w:val="18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DB"/>
    <w:rsid w:val="00007B9E"/>
    <w:rsid w:val="00036508"/>
    <w:rsid w:val="00044715"/>
    <w:rsid w:val="00051AD3"/>
    <w:rsid w:val="00076E43"/>
    <w:rsid w:val="000E736F"/>
    <w:rsid w:val="00107262"/>
    <w:rsid w:val="00167C98"/>
    <w:rsid w:val="00197F62"/>
    <w:rsid w:val="0020506A"/>
    <w:rsid w:val="002A71F5"/>
    <w:rsid w:val="00486B70"/>
    <w:rsid w:val="0055210F"/>
    <w:rsid w:val="006371A0"/>
    <w:rsid w:val="00677E64"/>
    <w:rsid w:val="00971842"/>
    <w:rsid w:val="009A2349"/>
    <w:rsid w:val="009F4C31"/>
    <w:rsid w:val="00A218A1"/>
    <w:rsid w:val="00A77073"/>
    <w:rsid w:val="00AA364B"/>
    <w:rsid w:val="00B35F39"/>
    <w:rsid w:val="00B52F09"/>
    <w:rsid w:val="00B73FDB"/>
    <w:rsid w:val="00B76324"/>
    <w:rsid w:val="00BB3788"/>
    <w:rsid w:val="00BD03BD"/>
    <w:rsid w:val="00C23C67"/>
    <w:rsid w:val="00C26F57"/>
    <w:rsid w:val="00E73F51"/>
    <w:rsid w:val="00EE1C41"/>
    <w:rsid w:val="00EE4D65"/>
    <w:rsid w:val="00F435BE"/>
    <w:rsid w:val="00FA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93007-5A86-46E1-904D-1C2C1262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FDB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2A71F5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03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508"/>
  </w:style>
  <w:style w:type="paragraph" w:styleId="Stopka">
    <w:name w:val="footer"/>
    <w:basedOn w:val="Normalny"/>
    <w:link w:val="StopkaZnak"/>
    <w:uiPriority w:val="99"/>
    <w:unhideWhenUsed/>
    <w:rsid w:val="0003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508"/>
  </w:style>
  <w:style w:type="character" w:customStyle="1" w:styleId="markedcontent">
    <w:name w:val="markedcontent"/>
    <w:basedOn w:val="Domylnaczcionkaakapitu"/>
    <w:rsid w:val="00EE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1966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Ela</cp:lastModifiedBy>
  <cp:revision>8</cp:revision>
  <cp:lastPrinted>2022-11-16T12:22:00Z</cp:lastPrinted>
  <dcterms:created xsi:type="dcterms:W3CDTF">2022-11-16T09:48:00Z</dcterms:created>
  <dcterms:modified xsi:type="dcterms:W3CDTF">2022-11-29T13:44:00Z</dcterms:modified>
</cp:coreProperties>
</file>