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89A" w:rsidRPr="00AF07F4" w:rsidRDefault="009C689A" w:rsidP="009C689A">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Pr>
          <w:rFonts w:ascii="Times New Roman" w:eastAsia="Times New Roman" w:hAnsi="Times New Roman" w:cs="Times New Roman"/>
          <w:b/>
          <w:bCs/>
          <w:color w:val="000000"/>
          <w:spacing w:val="8"/>
          <w:sz w:val="20"/>
          <w:szCs w:val="20"/>
          <w:lang w:eastAsia="pl-PL"/>
        </w:rPr>
        <w:t>Nr sprawy ZP.271.17</w:t>
      </w:r>
      <w:r w:rsidRPr="00AF07F4">
        <w:rPr>
          <w:rFonts w:ascii="Times New Roman" w:eastAsia="Times New Roman" w:hAnsi="Times New Roman" w:cs="Times New Roman"/>
          <w:b/>
          <w:bCs/>
          <w:color w:val="000000"/>
          <w:spacing w:val="8"/>
          <w:sz w:val="20"/>
          <w:szCs w:val="20"/>
          <w:lang w:eastAsia="pl-PL"/>
        </w:rPr>
        <w:t>.2017</w:t>
      </w:r>
    </w:p>
    <w:p w:rsidR="009C689A" w:rsidRPr="00AF07F4" w:rsidRDefault="009C689A" w:rsidP="009C689A">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9C689A" w:rsidRPr="00AF07F4" w:rsidRDefault="009C689A" w:rsidP="009C689A">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9C689A" w:rsidRPr="00AF07F4" w:rsidRDefault="009C689A" w:rsidP="009C689A">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9C689A" w:rsidRPr="00AF07F4" w:rsidRDefault="009C689A" w:rsidP="009C689A">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AF07F4">
        <w:rPr>
          <w:rFonts w:ascii="Times New Roman" w:eastAsia="Times New Roman" w:hAnsi="Times New Roman" w:cs="Times New Roman"/>
          <w:b/>
          <w:bCs/>
          <w:color w:val="000000"/>
          <w:spacing w:val="8"/>
          <w:sz w:val="24"/>
          <w:szCs w:val="24"/>
          <w:lang w:eastAsia="pl-PL"/>
        </w:rPr>
        <w:t xml:space="preserve">Specyfikacja istotnych warunków zamówienia </w:t>
      </w:r>
    </w:p>
    <w:p w:rsidR="009C689A" w:rsidRPr="00AF07F4" w:rsidRDefault="009C689A" w:rsidP="009C689A">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AF07F4">
        <w:rPr>
          <w:rFonts w:ascii="Times New Roman" w:eastAsia="Times New Roman" w:hAnsi="Times New Roman" w:cs="Times New Roman"/>
          <w:b/>
          <w:bCs/>
          <w:color w:val="000000"/>
          <w:spacing w:val="8"/>
          <w:sz w:val="24"/>
          <w:szCs w:val="24"/>
          <w:lang w:eastAsia="pl-PL"/>
        </w:rPr>
        <w:t xml:space="preserve">na wykonanie robót budowlanych </w:t>
      </w:r>
    </w:p>
    <w:p w:rsidR="009C689A" w:rsidRPr="00AF07F4" w:rsidRDefault="009C689A" w:rsidP="009C689A">
      <w:pPr>
        <w:spacing w:after="0" w:line="240" w:lineRule="auto"/>
        <w:rPr>
          <w:rFonts w:ascii="Times New Roman" w:eastAsia="Times New Roman" w:hAnsi="Times New Roman" w:cs="Times New Roman"/>
          <w:b/>
          <w:bCs/>
          <w:i/>
          <w:color w:val="000000"/>
          <w:sz w:val="24"/>
          <w:szCs w:val="24"/>
          <w:lang w:eastAsia="pl-PL"/>
        </w:rPr>
      </w:pPr>
    </w:p>
    <w:p w:rsidR="009C689A" w:rsidRPr="00AF07F4" w:rsidRDefault="009C689A" w:rsidP="009C689A">
      <w:pPr>
        <w:spacing w:after="0" w:line="240" w:lineRule="auto"/>
        <w:rPr>
          <w:rFonts w:ascii="Times New Roman" w:eastAsia="Times New Roman" w:hAnsi="Times New Roman" w:cs="Times New Roman"/>
          <w:b/>
          <w:bCs/>
          <w:i/>
          <w:color w:val="000000"/>
          <w:sz w:val="20"/>
          <w:szCs w:val="20"/>
          <w:lang w:eastAsia="pl-PL"/>
        </w:rPr>
      </w:pPr>
    </w:p>
    <w:p w:rsidR="009C689A" w:rsidRPr="00AF07F4" w:rsidRDefault="009C689A" w:rsidP="009C689A">
      <w:pPr>
        <w:spacing w:after="0" w:line="240" w:lineRule="auto"/>
        <w:rPr>
          <w:rFonts w:ascii="Times New Roman" w:eastAsia="Times New Roman" w:hAnsi="Times New Roman" w:cs="Times New Roman"/>
          <w:b/>
          <w:bCs/>
          <w:i/>
          <w:color w:val="000000"/>
          <w:sz w:val="20"/>
          <w:szCs w:val="20"/>
          <w:lang w:eastAsia="pl-PL"/>
        </w:rPr>
      </w:pPr>
    </w:p>
    <w:p w:rsidR="009C689A" w:rsidRPr="00AF07F4" w:rsidRDefault="009C689A" w:rsidP="009C689A">
      <w:pPr>
        <w:spacing w:after="0" w:line="240" w:lineRule="auto"/>
        <w:jc w:val="both"/>
        <w:rPr>
          <w:rFonts w:ascii="Times New Roman" w:eastAsia="Times New Roman" w:hAnsi="Times New Roman" w:cs="Times New Roman"/>
          <w:bCs/>
          <w:color w:val="000000"/>
          <w:sz w:val="20"/>
          <w:szCs w:val="20"/>
          <w:lang w:eastAsia="pl-PL"/>
        </w:rPr>
      </w:pPr>
      <w:r w:rsidRPr="00AF07F4">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9C689A" w:rsidRPr="00AF07F4" w:rsidRDefault="009C689A" w:rsidP="009C689A">
      <w:pPr>
        <w:spacing w:after="0" w:line="240" w:lineRule="auto"/>
        <w:jc w:val="both"/>
        <w:rPr>
          <w:rFonts w:ascii="Times New Roman" w:eastAsia="Times New Roman" w:hAnsi="Times New Roman" w:cs="Times New Roman"/>
          <w:b/>
          <w:bCs/>
          <w:color w:val="000000"/>
          <w:sz w:val="20"/>
          <w:szCs w:val="20"/>
          <w:lang w:eastAsia="pl-PL"/>
        </w:rPr>
      </w:pPr>
    </w:p>
    <w:p w:rsidR="009C689A" w:rsidRPr="00AF07F4" w:rsidRDefault="009C689A" w:rsidP="009C689A">
      <w:pPr>
        <w:spacing w:after="0" w:line="240" w:lineRule="auto"/>
        <w:rPr>
          <w:rFonts w:ascii="Times New Roman" w:eastAsia="Times New Roman" w:hAnsi="Times New Roman" w:cs="Times New Roman"/>
          <w:b/>
          <w:bCs/>
          <w:color w:val="000000"/>
          <w:sz w:val="20"/>
          <w:szCs w:val="20"/>
          <w:lang w:eastAsia="pl-PL"/>
        </w:rPr>
      </w:pPr>
    </w:p>
    <w:p w:rsidR="009C689A" w:rsidRPr="00AF07F4" w:rsidRDefault="009C689A" w:rsidP="009C689A">
      <w:pPr>
        <w:spacing w:after="0" w:line="240" w:lineRule="auto"/>
        <w:rPr>
          <w:rFonts w:ascii="Times New Roman" w:eastAsia="Times New Roman" w:hAnsi="Times New Roman" w:cs="Times New Roman"/>
          <w:b/>
          <w:bCs/>
          <w:color w:val="000000"/>
          <w:sz w:val="20"/>
          <w:szCs w:val="20"/>
          <w:lang w:eastAsia="pl-PL"/>
        </w:rPr>
      </w:pPr>
      <w:r w:rsidRPr="00AF07F4">
        <w:rPr>
          <w:rFonts w:ascii="Times New Roman" w:eastAsia="Times New Roman" w:hAnsi="Times New Roman" w:cs="Times New Roman"/>
          <w:b/>
          <w:bCs/>
          <w:color w:val="000000"/>
          <w:sz w:val="20"/>
          <w:szCs w:val="20"/>
          <w:lang w:eastAsia="pl-PL"/>
        </w:rPr>
        <w:t>PRZEDMIOT ZAMÓWIENIA:</w:t>
      </w:r>
      <w:bookmarkStart w:id="0" w:name="_GoBack"/>
      <w:bookmarkEnd w:id="0"/>
    </w:p>
    <w:p w:rsidR="009C689A" w:rsidRPr="00AF07F4" w:rsidRDefault="009C689A" w:rsidP="009C689A">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9C689A" w:rsidRPr="00AF07F4" w:rsidTr="009C689A">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r w:rsidRPr="00AF07F4">
              <w:rPr>
                <w:rFonts w:ascii="Times New Roman" w:eastAsia="Times New Roman" w:hAnsi="Times New Roman" w:cs="Times New Roman"/>
                <w:sz w:val="20"/>
                <w:szCs w:val="20"/>
                <w:lang w:eastAsia="pl-PL"/>
              </w:rPr>
              <w:t>Wykonanie robót budowlanych pn</w:t>
            </w:r>
            <w:r w:rsidRPr="00AF07F4">
              <w:rPr>
                <w:rFonts w:ascii="Times New Roman" w:eastAsia="Times New Roman" w:hAnsi="Times New Roman" w:cs="Times New Roman"/>
                <w:b/>
                <w:sz w:val="20"/>
                <w:szCs w:val="20"/>
                <w:lang w:eastAsia="pl-PL"/>
              </w:rPr>
              <w:t xml:space="preserve">. </w:t>
            </w:r>
            <w:r w:rsidRPr="00AF07F4">
              <w:rPr>
                <w:rFonts w:ascii="Times New Roman" w:hAnsi="Times New Roman" w:cs="Times New Roman"/>
                <w:b/>
                <w:sz w:val="20"/>
                <w:szCs w:val="20"/>
              </w:rPr>
              <w:t xml:space="preserve">Budowa wieży widokowej w Mniszewie </w:t>
            </w:r>
            <w:r>
              <w:rPr>
                <w:rFonts w:ascii="Times New Roman" w:hAnsi="Times New Roman" w:cs="Times New Roman"/>
                <w:b/>
                <w:sz w:val="20"/>
                <w:szCs w:val="20"/>
              </w:rPr>
              <w:t>–</w:t>
            </w:r>
            <w:r w:rsidRPr="00AF07F4">
              <w:rPr>
                <w:rFonts w:ascii="Times New Roman" w:hAnsi="Times New Roman" w:cs="Times New Roman"/>
                <w:b/>
                <w:sz w:val="20"/>
                <w:szCs w:val="20"/>
              </w:rPr>
              <w:t xml:space="preserve"> </w:t>
            </w:r>
            <w:r>
              <w:rPr>
                <w:rFonts w:ascii="Times New Roman" w:hAnsi="Times New Roman" w:cs="Times New Roman"/>
                <w:b/>
                <w:sz w:val="20"/>
                <w:szCs w:val="20"/>
              </w:rPr>
              <w:t>konstrukcja szkieletu wieży</w:t>
            </w:r>
            <w:r w:rsidRPr="00AF07F4">
              <w:rPr>
                <w:rFonts w:ascii="Times New Roman" w:eastAsia="Times New Roman" w:hAnsi="Times New Roman" w:cs="Times New Roman"/>
                <w:spacing w:val="-4"/>
                <w:sz w:val="20"/>
                <w:szCs w:val="20"/>
                <w:lang w:eastAsia="pl-PL"/>
              </w:rPr>
              <w:t xml:space="preserve"> </w:t>
            </w:r>
          </w:p>
        </w:tc>
      </w:tr>
    </w:tbl>
    <w:p w:rsidR="009C689A" w:rsidRPr="00AF07F4" w:rsidRDefault="009C689A" w:rsidP="009C689A">
      <w:pPr>
        <w:spacing w:after="0" w:line="240" w:lineRule="auto"/>
        <w:rPr>
          <w:rFonts w:ascii="Times New Roman" w:eastAsia="Times New Roman" w:hAnsi="Times New Roman" w:cs="Times New Roman"/>
          <w:color w:val="000000"/>
          <w:sz w:val="20"/>
          <w:szCs w:val="20"/>
          <w:lang w:eastAsia="pl-PL"/>
        </w:rPr>
      </w:pPr>
    </w:p>
    <w:p w:rsidR="009C689A" w:rsidRPr="00AF07F4" w:rsidRDefault="009C689A" w:rsidP="009C689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9C689A" w:rsidRPr="00AF07F4" w:rsidRDefault="009C689A" w:rsidP="009C689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9C689A" w:rsidRPr="00AF07F4" w:rsidRDefault="009C689A" w:rsidP="009C689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9C689A" w:rsidRPr="00AF07F4" w:rsidRDefault="009C689A" w:rsidP="009C689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9C689A" w:rsidRPr="00AF07F4" w:rsidRDefault="009C689A" w:rsidP="009C689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9C689A" w:rsidRPr="00AF07F4" w:rsidRDefault="009C689A" w:rsidP="009C689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9C689A" w:rsidRPr="00AF07F4" w:rsidRDefault="009C689A" w:rsidP="009C689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9C689A" w:rsidRPr="00AF07F4" w:rsidRDefault="009C689A" w:rsidP="009C689A">
      <w:pPr>
        <w:spacing w:after="0" w:line="240" w:lineRule="auto"/>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Zatwierdzam w dniu 13.09</w:t>
      </w:r>
      <w:r w:rsidRPr="00AF07F4">
        <w:rPr>
          <w:rFonts w:ascii="Times New Roman" w:eastAsia="Times New Roman" w:hAnsi="Times New Roman" w:cs="Times New Roman"/>
          <w:bCs/>
          <w:i/>
          <w:sz w:val="20"/>
          <w:szCs w:val="20"/>
          <w:lang w:eastAsia="pl-PL"/>
        </w:rPr>
        <w:t>.</w:t>
      </w:r>
      <w:r w:rsidRPr="00AF07F4">
        <w:rPr>
          <w:rFonts w:ascii="Times New Roman" w:eastAsia="Times New Roman" w:hAnsi="Times New Roman" w:cs="Times New Roman"/>
          <w:bCs/>
          <w:iCs/>
          <w:sz w:val="20"/>
          <w:szCs w:val="20"/>
          <w:lang w:eastAsia="pl-PL"/>
        </w:rPr>
        <w:t>2017r</w:t>
      </w:r>
      <w:r w:rsidRPr="00AF07F4">
        <w:rPr>
          <w:rFonts w:ascii="Times New Roman" w:eastAsia="Times New Roman" w:hAnsi="Times New Roman" w:cs="Times New Roman"/>
          <w:bCs/>
          <w:iCs/>
          <w:sz w:val="20"/>
          <w:szCs w:val="20"/>
          <w:lang w:eastAsia="pl-PL"/>
        </w:rPr>
        <w:tab/>
      </w:r>
      <w:r w:rsidRPr="00AF07F4">
        <w:rPr>
          <w:rFonts w:ascii="Times New Roman" w:eastAsia="Times New Roman" w:hAnsi="Times New Roman" w:cs="Times New Roman"/>
          <w:bCs/>
          <w:sz w:val="20"/>
          <w:szCs w:val="20"/>
          <w:lang w:eastAsia="pl-PL"/>
        </w:rPr>
        <w:t xml:space="preserve">          </w:t>
      </w:r>
    </w:p>
    <w:p w:rsidR="009C689A" w:rsidRPr="00AF07F4" w:rsidRDefault="009C689A" w:rsidP="009C689A">
      <w:pPr>
        <w:spacing w:after="0" w:line="240" w:lineRule="auto"/>
        <w:jc w:val="right"/>
        <w:rPr>
          <w:rFonts w:ascii="Times New Roman" w:eastAsia="Times New Roman" w:hAnsi="Times New Roman" w:cs="Times New Roman"/>
          <w:bCs/>
          <w:i/>
          <w:sz w:val="20"/>
          <w:szCs w:val="20"/>
          <w:lang w:eastAsia="pl-PL"/>
        </w:rPr>
      </w:pPr>
    </w:p>
    <w:p w:rsidR="009C689A" w:rsidRPr="00AF07F4" w:rsidRDefault="009C689A" w:rsidP="009C689A">
      <w:pPr>
        <w:spacing w:after="0" w:line="240" w:lineRule="auto"/>
        <w:jc w:val="right"/>
        <w:rPr>
          <w:rFonts w:ascii="Times New Roman" w:eastAsia="Times New Roman" w:hAnsi="Times New Roman" w:cs="Times New Roman"/>
          <w:bCs/>
          <w:i/>
          <w:sz w:val="20"/>
          <w:szCs w:val="20"/>
          <w:lang w:eastAsia="pl-PL"/>
        </w:rPr>
      </w:pPr>
      <w:r w:rsidRPr="00AF07F4">
        <w:rPr>
          <w:rFonts w:ascii="Times New Roman" w:eastAsia="Times New Roman" w:hAnsi="Times New Roman" w:cs="Times New Roman"/>
          <w:bCs/>
          <w:i/>
          <w:sz w:val="20"/>
          <w:szCs w:val="20"/>
          <w:lang w:eastAsia="pl-PL"/>
        </w:rPr>
        <w:t xml:space="preserve">WÓJT GMINY </w:t>
      </w:r>
    </w:p>
    <w:p w:rsidR="009C689A" w:rsidRPr="00AF07F4" w:rsidRDefault="009C689A" w:rsidP="009C689A">
      <w:pPr>
        <w:spacing w:after="0" w:line="240" w:lineRule="auto"/>
        <w:jc w:val="right"/>
        <w:rPr>
          <w:rFonts w:ascii="Times New Roman" w:eastAsia="Times New Roman" w:hAnsi="Times New Roman" w:cs="Times New Roman"/>
          <w:bCs/>
          <w:i/>
          <w:sz w:val="20"/>
          <w:szCs w:val="20"/>
          <w:lang w:eastAsia="pl-PL"/>
        </w:rPr>
      </w:pPr>
    </w:p>
    <w:p w:rsidR="009C689A" w:rsidRPr="00AF07F4" w:rsidRDefault="009C689A" w:rsidP="009C689A">
      <w:pPr>
        <w:spacing w:after="0" w:line="240" w:lineRule="auto"/>
        <w:jc w:val="right"/>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i/>
          <w:sz w:val="20"/>
          <w:szCs w:val="20"/>
          <w:lang w:eastAsia="pl-PL"/>
        </w:rPr>
        <w:t>Marek Drapała</w:t>
      </w:r>
    </w:p>
    <w:p w:rsidR="009C689A" w:rsidRPr="00AF07F4" w:rsidRDefault="009C689A" w:rsidP="009C689A">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AF07F4">
        <w:rPr>
          <w:rFonts w:ascii="Times New Roman" w:eastAsia="Times New Roman" w:hAnsi="Times New Roman" w:cs="Times New Roman"/>
          <w:bCs/>
          <w:i/>
          <w:iCs/>
          <w:color w:val="000000"/>
          <w:spacing w:val="8"/>
          <w:sz w:val="20"/>
          <w:szCs w:val="20"/>
          <w:lang w:eastAsia="pl-PL"/>
        </w:rPr>
        <w:tab/>
      </w:r>
    </w:p>
    <w:p w:rsidR="009C689A" w:rsidRPr="00AF07F4" w:rsidRDefault="009C689A" w:rsidP="009C689A">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9C689A" w:rsidRPr="00AF07F4" w:rsidRDefault="009C689A" w:rsidP="009C689A">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9C689A" w:rsidRPr="00AF07F4" w:rsidRDefault="009C689A" w:rsidP="009C689A">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9C689A" w:rsidRPr="00AF07F4" w:rsidRDefault="009C689A" w:rsidP="009C689A">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9C689A" w:rsidRPr="00AF07F4" w:rsidRDefault="009C689A" w:rsidP="009C689A">
      <w:pPr>
        <w:numPr>
          <w:ilvl w:val="0"/>
          <w:numId w:val="1"/>
        </w:numPr>
        <w:spacing w:before="240" w:after="240" w:line="240" w:lineRule="auto"/>
        <w:rPr>
          <w:rFonts w:ascii="Times New Roman" w:eastAsia="Times New Roman" w:hAnsi="Times New Roman" w:cs="Times New Roman"/>
          <w:b/>
          <w:bCs/>
          <w:sz w:val="20"/>
          <w:szCs w:val="20"/>
          <w:lang w:eastAsia="pl-PL"/>
        </w:rPr>
      </w:pPr>
      <w:r w:rsidRPr="00AF07F4">
        <w:rPr>
          <w:rFonts w:ascii="Times New Roman" w:eastAsia="Times New Roman" w:hAnsi="Times New Roman" w:cs="Times New Roman"/>
          <w:b/>
          <w:sz w:val="20"/>
          <w:szCs w:val="20"/>
          <w:lang w:eastAsia="pl-PL"/>
        </w:rPr>
        <w:t>ZAMAWIAJĄCY</w:t>
      </w:r>
    </w:p>
    <w:p w:rsidR="009C689A" w:rsidRPr="00AF07F4" w:rsidRDefault="009C689A" w:rsidP="009C689A">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 xml:space="preserve">Nazwa Zamawiającego: Gmina Magnuszew </w:t>
      </w:r>
    </w:p>
    <w:p w:rsidR="009C689A" w:rsidRPr="00AF07F4" w:rsidRDefault="009C689A" w:rsidP="009C689A">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 xml:space="preserve">Adres Zamawiającego: 26-910 Magnuszew, ul.Saperów 24 </w:t>
      </w:r>
    </w:p>
    <w:p w:rsidR="009C689A" w:rsidRPr="00AF07F4" w:rsidRDefault="009C689A" w:rsidP="009C689A">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NIP: 812-19-14-938</w:t>
      </w:r>
    </w:p>
    <w:p w:rsidR="009C689A" w:rsidRPr="00AF07F4" w:rsidRDefault="009C689A" w:rsidP="009C689A">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REGON: 670223830</w:t>
      </w:r>
    </w:p>
    <w:p w:rsidR="009C689A" w:rsidRPr="00AF07F4" w:rsidRDefault="009C689A" w:rsidP="009C689A">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Tel: 048 62 17 105 Faks: 048 62 17 025</w:t>
      </w:r>
    </w:p>
    <w:p w:rsidR="009C689A" w:rsidRPr="00AF07F4" w:rsidRDefault="009C689A" w:rsidP="009C689A">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E-mail: przetargi@magnuszew.pl</w:t>
      </w:r>
    </w:p>
    <w:p w:rsidR="009C689A" w:rsidRPr="00AF07F4" w:rsidRDefault="009C689A" w:rsidP="009C689A">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 xml:space="preserve">Godziny urzędowania (pracy): </w:t>
      </w:r>
    </w:p>
    <w:p w:rsidR="009C689A" w:rsidRPr="00AF07F4" w:rsidRDefault="009C689A" w:rsidP="009C689A">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Poniedziałek: 07:30 ÷ 17</w:t>
      </w:r>
    </w:p>
    <w:p w:rsidR="009C689A" w:rsidRPr="00AF07F4" w:rsidRDefault="009C689A" w:rsidP="009C689A">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Piątek 07:30 ÷ 14</w:t>
      </w:r>
    </w:p>
    <w:p w:rsidR="009C689A" w:rsidRPr="00AF07F4" w:rsidRDefault="009C689A" w:rsidP="009C689A">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 xml:space="preserve">Pozostałe dni tygodnia 07:30 ÷ 15:30 </w:t>
      </w:r>
    </w:p>
    <w:p w:rsidR="009C689A" w:rsidRPr="00AF07F4" w:rsidRDefault="009C689A" w:rsidP="009C689A">
      <w:pPr>
        <w:spacing w:after="0" w:line="240" w:lineRule="auto"/>
        <w:rPr>
          <w:rFonts w:ascii="Times New Roman" w:eastAsia="Times New Roman" w:hAnsi="Times New Roman" w:cs="Times New Roman"/>
          <w:bCs/>
          <w:sz w:val="20"/>
          <w:szCs w:val="20"/>
          <w:lang w:eastAsia="pl-PL"/>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b/>
          <w:bCs/>
          <w:color w:val="000000"/>
          <w:sz w:val="20"/>
          <w:szCs w:val="20"/>
          <w:lang w:val="en-US"/>
        </w:rPr>
        <w:lastRenderedPageBreak/>
        <w:t>II. Tryb udzielenia zamówienia</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ab/>
      </w:r>
      <w:r w:rsidRPr="00AF07F4">
        <w:rPr>
          <w:rFonts w:ascii="Times New Roman" w:eastAsia="Calibri" w:hAnsi="Times New Roman" w:cs="Times New Roman"/>
          <w:color w:val="000000"/>
          <w:sz w:val="20"/>
          <w:szCs w:val="20"/>
          <w:highlight w:val="white"/>
          <w:lang w:val="en-US"/>
        </w:rPr>
        <w:t>tekst jednolity wprowadzony Obwieszczeniem Marsza</w:t>
      </w:r>
      <w:r w:rsidRPr="00AF07F4">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AF07F4">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9C689A" w:rsidRPr="00AF07F4" w:rsidRDefault="009C689A" w:rsidP="009C689A">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9C689A" w:rsidRPr="00AF07F4" w:rsidRDefault="009C689A" w:rsidP="009C689A">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9C689A" w:rsidRPr="00AF07F4" w:rsidRDefault="009C689A" w:rsidP="009C689A">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w:t>
      </w:r>
      <w:r w:rsidRPr="00AF07F4">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9C689A" w:rsidRPr="00AF07F4" w:rsidRDefault="009C689A" w:rsidP="009C689A">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9C689A" w:rsidRPr="00AF07F4" w:rsidRDefault="009C689A" w:rsidP="009C689A">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w:t>
      </w:r>
      <w:r w:rsidRPr="00AF07F4">
        <w:rPr>
          <w:rFonts w:ascii="Times New Roman" w:eastAsia="Calibri" w:hAnsi="Times New Roman" w:cs="Times New Roman"/>
          <w:color w:val="000000"/>
          <w:sz w:val="20"/>
          <w:szCs w:val="20"/>
          <w:lang w:val="en-US"/>
        </w:rPr>
        <w:tab/>
        <w:t xml:space="preserve">Podstawa prawna wyboru trybu udzielenia zamówienia publicznego: </w:t>
      </w:r>
      <w:r w:rsidRPr="00AF07F4">
        <w:rPr>
          <w:rFonts w:ascii="Times New Roman" w:eastAsia="Calibri" w:hAnsi="Times New Roman" w:cs="Times New Roman"/>
          <w:color w:val="000000"/>
          <w:sz w:val="20"/>
          <w:szCs w:val="20"/>
          <w:highlight w:val="white"/>
          <w:lang w:val="en-US"/>
        </w:rPr>
        <w:t>art. 10 ust. 1 oraz art. 39 - 46 Prawa zamówie</w:t>
      </w:r>
      <w:r w:rsidRPr="00AF07F4">
        <w:rPr>
          <w:rFonts w:ascii="Times New Roman" w:eastAsia="Calibri" w:hAnsi="Times New Roman" w:cs="Times New Roman"/>
          <w:color w:val="000000"/>
          <w:sz w:val="20"/>
          <w:szCs w:val="20"/>
          <w:highlight w:val="white"/>
        </w:rPr>
        <w:t>ń publicznych</w:t>
      </w:r>
      <w:r w:rsidRPr="00AF07F4">
        <w:rPr>
          <w:rFonts w:ascii="Times New Roman" w:eastAsia="Calibri" w:hAnsi="Times New Roman" w:cs="Times New Roman"/>
          <w:color w:val="000000"/>
          <w:sz w:val="20"/>
          <w:szCs w:val="20"/>
          <w:lang w:val="en-US"/>
        </w:rPr>
        <w:t>.</w:t>
      </w:r>
    </w:p>
    <w:p w:rsidR="009C689A" w:rsidRPr="00AF07F4" w:rsidRDefault="009C689A" w:rsidP="009C689A">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w:t>
      </w:r>
      <w:r w:rsidRPr="00AF07F4">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9C689A" w:rsidRPr="00AF07F4" w:rsidRDefault="009C689A" w:rsidP="009C689A">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sidRPr="00AF07F4">
        <w:rPr>
          <w:rFonts w:ascii="Times New Roman" w:eastAsia="Calibri" w:hAnsi="Times New Roman" w:cs="Times New Roman"/>
          <w:b/>
          <w:bCs/>
          <w:color w:val="000000"/>
          <w:sz w:val="20"/>
          <w:szCs w:val="20"/>
          <w:lang w:val="en-US"/>
        </w:rPr>
        <w:t>III. Opis przedmiotu zamówienia</w:t>
      </w:r>
    </w:p>
    <w:p w:rsidR="009C689A" w:rsidRPr="00AF07F4" w:rsidRDefault="009C689A" w:rsidP="009C689A">
      <w:pPr>
        <w:widowControl w:val="0"/>
        <w:numPr>
          <w:ilvl w:val="0"/>
          <w:numId w:val="2"/>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Przedmiot zamówienia zgodnie z opisem  jest:</w:t>
      </w:r>
    </w:p>
    <w:p w:rsidR="009C689A" w:rsidRDefault="009C689A" w:rsidP="009C689A">
      <w:pPr>
        <w:autoSpaceDE w:val="0"/>
        <w:autoSpaceDN w:val="0"/>
        <w:adjustRightInd w:val="0"/>
        <w:spacing w:after="0" w:line="240" w:lineRule="auto"/>
        <w:rPr>
          <w:rFonts w:ascii="Times New Roman" w:eastAsia="Times New Roman" w:hAnsi="Times New Roman" w:cs="Times New Roman"/>
          <w:spacing w:val="-4"/>
          <w:sz w:val="20"/>
          <w:szCs w:val="20"/>
          <w:lang w:eastAsia="pl-PL"/>
        </w:rPr>
      </w:pPr>
      <w:r w:rsidRPr="00AF07F4">
        <w:rPr>
          <w:rFonts w:ascii="Times New Roman" w:hAnsi="Times New Roman" w:cs="Times New Roman"/>
          <w:b/>
          <w:sz w:val="20"/>
          <w:szCs w:val="20"/>
        </w:rPr>
        <w:t xml:space="preserve">Budowa wieży widokowej w Mniszewie </w:t>
      </w:r>
      <w:r>
        <w:rPr>
          <w:rFonts w:ascii="Times New Roman" w:hAnsi="Times New Roman" w:cs="Times New Roman"/>
          <w:b/>
          <w:sz w:val="20"/>
          <w:szCs w:val="20"/>
        </w:rPr>
        <w:t>–</w:t>
      </w:r>
      <w:r w:rsidRPr="00AF07F4">
        <w:rPr>
          <w:rFonts w:ascii="Times New Roman" w:hAnsi="Times New Roman" w:cs="Times New Roman"/>
          <w:b/>
          <w:sz w:val="20"/>
          <w:szCs w:val="20"/>
        </w:rPr>
        <w:t xml:space="preserve"> </w:t>
      </w:r>
      <w:r>
        <w:rPr>
          <w:rFonts w:ascii="Times New Roman" w:hAnsi="Times New Roman" w:cs="Times New Roman"/>
          <w:b/>
          <w:sz w:val="20"/>
          <w:szCs w:val="20"/>
        </w:rPr>
        <w:t>konstrukcja szkieletu wieży</w:t>
      </w:r>
      <w:r w:rsidRPr="00AF07F4">
        <w:rPr>
          <w:rFonts w:ascii="Times New Roman" w:eastAsia="Times New Roman" w:hAnsi="Times New Roman" w:cs="Times New Roman"/>
          <w:spacing w:val="-4"/>
          <w:sz w:val="20"/>
          <w:szCs w:val="20"/>
          <w:lang w:eastAsia="pl-PL"/>
        </w:rPr>
        <w:t xml:space="preserve"> </w:t>
      </w:r>
    </w:p>
    <w:p w:rsidR="009C689A" w:rsidRPr="00AF07F4" w:rsidRDefault="009C689A" w:rsidP="009C689A">
      <w:pPr>
        <w:autoSpaceDE w:val="0"/>
        <w:autoSpaceDN w:val="0"/>
        <w:adjustRightInd w:val="0"/>
        <w:spacing w:after="0" w:line="240" w:lineRule="auto"/>
        <w:rPr>
          <w:rFonts w:ascii="Times New Roman" w:eastAsia="CIDFont+F2" w:hAnsi="Times New Roman" w:cs="Times New Roman"/>
          <w:sz w:val="20"/>
          <w:szCs w:val="20"/>
        </w:rPr>
      </w:pPr>
      <w:r w:rsidRPr="00AF07F4">
        <w:rPr>
          <w:rFonts w:ascii="Times New Roman" w:eastAsia="CIDFont+F2" w:hAnsi="Times New Roman" w:cs="Times New Roman"/>
          <w:sz w:val="20"/>
          <w:szCs w:val="20"/>
        </w:rPr>
        <w:t>Miejscowość Mniszew położona jest w gminie Magnuszew, 14 km na północny – wschód</w:t>
      </w:r>
    </w:p>
    <w:p w:rsidR="009C689A" w:rsidRPr="00AF07F4" w:rsidRDefault="009C689A" w:rsidP="009C689A">
      <w:pPr>
        <w:autoSpaceDE w:val="0"/>
        <w:autoSpaceDN w:val="0"/>
        <w:adjustRightInd w:val="0"/>
        <w:spacing w:after="0" w:line="240" w:lineRule="auto"/>
        <w:rPr>
          <w:rFonts w:ascii="Times New Roman" w:eastAsia="CIDFont+F2" w:hAnsi="Times New Roman" w:cs="Times New Roman"/>
          <w:sz w:val="20"/>
          <w:szCs w:val="20"/>
        </w:rPr>
      </w:pPr>
      <w:r w:rsidRPr="00AF07F4">
        <w:rPr>
          <w:rFonts w:ascii="Times New Roman" w:eastAsia="CIDFont+F2" w:hAnsi="Times New Roman" w:cs="Times New Roman"/>
          <w:sz w:val="20"/>
          <w:szCs w:val="20"/>
        </w:rPr>
        <w:t>od Warki, przy ujściu rzeki Pilicy do Wisły.</w:t>
      </w:r>
    </w:p>
    <w:p w:rsidR="009C689A" w:rsidRPr="00AF07F4" w:rsidRDefault="009C689A" w:rsidP="009C689A">
      <w:pPr>
        <w:autoSpaceDE w:val="0"/>
        <w:autoSpaceDN w:val="0"/>
        <w:adjustRightInd w:val="0"/>
        <w:spacing w:after="0" w:line="240" w:lineRule="auto"/>
        <w:rPr>
          <w:rFonts w:ascii="Times New Roman" w:eastAsia="CIDFont+F2" w:hAnsi="Times New Roman" w:cs="Times New Roman"/>
          <w:sz w:val="20"/>
          <w:szCs w:val="20"/>
        </w:rPr>
      </w:pPr>
      <w:r w:rsidRPr="00AF07F4">
        <w:rPr>
          <w:rFonts w:ascii="Times New Roman" w:eastAsia="CIDFont+F2" w:hAnsi="Times New Roman" w:cs="Times New Roman"/>
          <w:sz w:val="20"/>
          <w:szCs w:val="20"/>
        </w:rPr>
        <w:t>Działka nr ew. 1690/1 na której zlokalizowano projektowaną wieżę, usytuowana jest przy</w:t>
      </w:r>
    </w:p>
    <w:p w:rsidR="009C689A" w:rsidRPr="00AF07F4" w:rsidRDefault="009C689A" w:rsidP="009C689A">
      <w:pPr>
        <w:autoSpaceDE w:val="0"/>
        <w:autoSpaceDN w:val="0"/>
        <w:adjustRightInd w:val="0"/>
        <w:spacing w:after="0" w:line="240" w:lineRule="auto"/>
        <w:rPr>
          <w:rFonts w:ascii="Times New Roman" w:eastAsia="CIDFont+F2" w:hAnsi="Times New Roman" w:cs="Times New Roman"/>
          <w:sz w:val="20"/>
          <w:szCs w:val="20"/>
        </w:rPr>
      </w:pPr>
      <w:r w:rsidRPr="00AF07F4">
        <w:rPr>
          <w:rFonts w:ascii="Times New Roman" w:eastAsia="CIDFont+F2" w:hAnsi="Times New Roman" w:cs="Times New Roman"/>
          <w:sz w:val="20"/>
          <w:szCs w:val="20"/>
        </w:rPr>
        <w:t>drodze krajowej nr 79 z Warszawy przez Górę Kalwarię, Magnuszew, do Kozienic</w:t>
      </w:r>
    </w:p>
    <w:p w:rsidR="009C689A" w:rsidRPr="00AF07F4" w:rsidRDefault="009C689A" w:rsidP="009C689A">
      <w:pPr>
        <w:autoSpaceDE w:val="0"/>
        <w:autoSpaceDN w:val="0"/>
        <w:adjustRightInd w:val="0"/>
        <w:spacing w:after="0" w:line="240" w:lineRule="auto"/>
        <w:rPr>
          <w:rFonts w:ascii="Times New Roman" w:eastAsia="CIDFont+F2" w:hAnsi="Times New Roman" w:cs="Times New Roman"/>
          <w:sz w:val="20"/>
          <w:szCs w:val="20"/>
        </w:rPr>
      </w:pPr>
      <w:r w:rsidRPr="00AF07F4">
        <w:rPr>
          <w:rFonts w:ascii="Times New Roman" w:eastAsia="CIDFont+F2" w:hAnsi="Times New Roman" w:cs="Times New Roman"/>
          <w:sz w:val="20"/>
          <w:szCs w:val="20"/>
        </w:rPr>
        <w:t>i Sandomierza – działka stanowi teren Skansenu Bojowego 1 Armii Wojska Polskiego w</w:t>
      </w:r>
    </w:p>
    <w:p w:rsidR="009C689A" w:rsidRPr="00AF07F4" w:rsidRDefault="009C689A" w:rsidP="009C689A">
      <w:pPr>
        <w:autoSpaceDE w:val="0"/>
        <w:autoSpaceDN w:val="0"/>
        <w:adjustRightInd w:val="0"/>
        <w:spacing w:after="0" w:line="240" w:lineRule="auto"/>
        <w:rPr>
          <w:rFonts w:ascii="Times New Roman" w:eastAsia="CIDFont+F2" w:hAnsi="Times New Roman" w:cs="Times New Roman"/>
          <w:sz w:val="20"/>
          <w:szCs w:val="20"/>
        </w:rPr>
      </w:pPr>
      <w:r w:rsidRPr="00AF07F4">
        <w:rPr>
          <w:rFonts w:ascii="Times New Roman" w:eastAsia="CIDFont+F2" w:hAnsi="Times New Roman" w:cs="Times New Roman"/>
          <w:sz w:val="20"/>
          <w:szCs w:val="20"/>
        </w:rPr>
        <w:t>Mniszewie.</w:t>
      </w:r>
    </w:p>
    <w:p w:rsidR="009C689A" w:rsidRPr="00B82820" w:rsidRDefault="009C689A" w:rsidP="009C689A">
      <w:pPr>
        <w:numPr>
          <w:ilvl w:val="12"/>
          <w:numId w:val="0"/>
        </w:numPr>
        <w:spacing w:after="0"/>
        <w:rPr>
          <w:rFonts w:ascii="Times New Roman" w:hAnsi="Times New Roman" w:cs="Times New Roman"/>
          <w:b/>
          <w:sz w:val="20"/>
          <w:szCs w:val="20"/>
          <w:u w:val="single"/>
        </w:rPr>
      </w:pPr>
      <w:r w:rsidRPr="00B82820">
        <w:rPr>
          <w:rFonts w:ascii="Times New Roman" w:hAnsi="Times New Roman" w:cs="Times New Roman"/>
          <w:sz w:val="20"/>
          <w:szCs w:val="20"/>
        </w:rPr>
        <w:t>Główną konstrukcję wieży zaprojektowano na planie prostokąta o wymiarach około 4x4m z wysuniętymi spocznikami schodów i wspornikowo wysuniętym po 1,5m w każdą stronę pomostem widokowym. Konstrukcję stalową przewidziano ze stali S235, zabezpieczonej antykorozyjnie przez ocynk ogniowy. W narożach prostokąta podstawy znajdują się 4 słupy HEA180, biegi schodowe i belki spoczników z profili C160. Podest widokowy z belek głównych HEA200 i C220 oraz rusztu z IPE160. Powyżej pomostu zaprojektowano kratownicę przestrzenną z rury kwadratowej (podtrzymującą maszt flagi – maszt aluminiowy wg oddzielnego opracowania) oraz obwodowe elementy ozdobne z rur 120x120mm i 200x120mm. Konstrukcja wieży jest ażurowa, w płaszczyznach ścian zewnętrznych przewidziano stężenia zapewniające stateczność przestrzenną obiektu. Połączenia elementów przewidziano głównie skręcane, w kilku miejscach spawane. Konstrukcję należy wykonać na podstawie projektu wykonawczego.</w:t>
      </w:r>
    </w:p>
    <w:p w:rsidR="009C689A" w:rsidRPr="00B82820" w:rsidRDefault="009C689A" w:rsidP="009C689A">
      <w:pPr>
        <w:numPr>
          <w:ilvl w:val="12"/>
          <w:numId w:val="0"/>
        </w:numPr>
        <w:spacing w:after="0"/>
        <w:rPr>
          <w:rFonts w:ascii="Times New Roman" w:hAnsi="Times New Roman" w:cs="Times New Roman"/>
          <w:sz w:val="20"/>
          <w:szCs w:val="20"/>
        </w:rPr>
      </w:pPr>
      <w:r w:rsidRPr="00B82820">
        <w:rPr>
          <w:rFonts w:ascii="Times New Roman" w:hAnsi="Times New Roman" w:cs="Times New Roman"/>
          <w:sz w:val="20"/>
          <w:szCs w:val="20"/>
        </w:rPr>
        <w:t>Jako elementy uzupełniające konstrukcję główną zaprojektowano kraty pomostowe na spocznikach i tarasie widokowym oraz balustrady. Balustrady wykonać jako spawane z rury kwadratowej R50x4. Sumaryczna długość profilu wynosi 408m, a ciężar 2300kg.</w:t>
      </w:r>
    </w:p>
    <w:p w:rsidR="009C689A" w:rsidRPr="00B82820" w:rsidRDefault="009C689A" w:rsidP="009C689A">
      <w:pPr>
        <w:numPr>
          <w:ilvl w:val="12"/>
          <w:numId w:val="0"/>
        </w:numPr>
        <w:spacing w:after="0"/>
        <w:rPr>
          <w:rFonts w:ascii="Times New Roman" w:hAnsi="Times New Roman" w:cs="Times New Roman"/>
          <w:sz w:val="20"/>
          <w:szCs w:val="20"/>
        </w:rPr>
      </w:pPr>
      <w:r w:rsidRPr="00B82820">
        <w:rPr>
          <w:rFonts w:ascii="Times New Roman" w:hAnsi="Times New Roman" w:cs="Times New Roman"/>
          <w:sz w:val="20"/>
          <w:szCs w:val="20"/>
        </w:rPr>
        <w:t>Kraty pomostowe należy dobrać do obciążenia użytkowego min. 5kN/m2 (wysokości płaskownika 40mm, grubości 2mm). Zaleca się zastosowanie krat antypoślizgowych. Mocowanie krat do konstrukcji stalowej za pomocą łączników systemowych. Łączna powierzchnia krat pomostowych wynosi około 100m</w:t>
      </w:r>
      <w:r w:rsidRPr="00B82820">
        <w:rPr>
          <w:rFonts w:ascii="Times New Roman" w:hAnsi="Times New Roman" w:cs="Times New Roman"/>
          <w:sz w:val="20"/>
          <w:szCs w:val="20"/>
          <w:vertAlign w:val="superscript"/>
        </w:rPr>
        <w:t>2</w:t>
      </w:r>
      <w:r w:rsidRPr="00B82820">
        <w:rPr>
          <w:rFonts w:ascii="Times New Roman" w:hAnsi="Times New Roman" w:cs="Times New Roman"/>
          <w:sz w:val="20"/>
          <w:szCs w:val="20"/>
        </w:rPr>
        <w:t>.</w:t>
      </w:r>
    </w:p>
    <w:p w:rsidR="009C689A" w:rsidRPr="00B82820" w:rsidRDefault="009C689A" w:rsidP="009C689A">
      <w:pPr>
        <w:spacing w:after="0" w:line="240" w:lineRule="auto"/>
        <w:rPr>
          <w:rFonts w:ascii="Times New Roman" w:hAnsi="Times New Roman" w:cs="Times New Roman"/>
          <w:sz w:val="20"/>
          <w:szCs w:val="20"/>
        </w:rPr>
      </w:pPr>
      <w:r w:rsidRPr="00B82820">
        <w:rPr>
          <w:rFonts w:ascii="Times New Roman" w:hAnsi="Times New Roman" w:cs="Times New Roman"/>
          <w:sz w:val="20"/>
          <w:szCs w:val="20"/>
        </w:rPr>
        <w:t xml:space="preserve">Stopnie schodowe z krat podestowych (92 szt.) o wymiarach 300x1300mm posiadają blachy boczne z otworami montażowymi o średnicy 13mm, służące do mocowania stopni do belek schodów </w:t>
      </w:r>
      <w:r w:rsidRPr="00B82820">
        <w:rPr>
          <w:rFonts w:ascii="Times New Roman" w:hAnsi="Times New Roman" w:cs="Times New Roman"/>
          <w:sz w:val="20"/>
          <w:szCs w:val="20"/>
          <w:shd w:val="clear" w:color="auto" w:fill="FFFFFF"/>
        </w:rPr>
        <w:t>za pomocą 4 śrub M12 x 35 ocynkowanych ogniowo wg DIN 558 (+ nakrętka M12 wg DIN 555 i podkładka A13 wg DIN 125)</w:t>
      </w:r>
      <w:r w:rsidRPr="00B82820">
        <w:rPr>
          <w:rFonts w:ascii="Times New Roman" w:hAnsi="Times New Roman" w:cs="Times New Roman"/>
          <w:sz w:val="20"/>
          <w:szCs w:val="20"/>
        </w:rPr>
        <w:t xml:space="preserve"> Zaleca się zastosowanie stopni z listwą perforowaną pełniącą rolę antypoślizgową.</w:t>
      </w:r>
    </w:p>
    <w:p w:rsidR="009C689A" w:rsidRPr="00AF07F4" w:rsidRDefault="009C689A" w:rsidP="009C689A">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 xml:space="preserve">Szczegółowym opisem przedmiotu Zamówienia będącym integralną częścią SIWZ, są : </w:t>
      </w:r>
      <w:r>
        <w:rPr>
          <w:rFonts w:ascii="Times New Roman" w:eastAsia="Times New Roman" w:hAnsi="Times New Roman" w:cs="Times New Roman"/>
          <w:bCs/>
          <w:sz w:val="20"/>
          <w:szCs w:val="20"/>
          <w:lang w:eastAsia="pl-PL"/>
        </w:rPr>
        <w:t xml:space="preserve">opis, </w:t>
      </w:r>
      <w:r w:rsidRPr="00AF07F4">
        <w:rPr>
          <w:rFonts w:ascii="Times New Roman" w:eastAsia="Times New Roman" w:hAnsi="Times New Roman" w:cs="Times New Roman"/>
          <w:bCs/>
          <w:sz w:val="20"/>
          <w:szCs w:val="20"/>
          <w:lang w:eastAsia="pl-PL"/>
        </w:rPr>
        <w:t xml:space="preserve">specyfikacja techniczna wraz z załączonym przedmiarem robót. </w:t>
      </w:r>
    </w:p>
    <w:p w:rsidR="009C689A" w:rsidRPr="00AF07F4" w:rsidRDefault="009C689A" w:rsidP="009C689A">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lastRenderedPageBreak/>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9C689A" w:rsidRPr="00AF07F4" w:rsidRDefault="009C689A" w:rsidP="009C689A">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9C689A" w:rsidRPr="00AF07F4" w:rsidRDefault="009C689A" w:rsidP="009C689A">
      <w:pPr>
        <w:spacing w:after="0" w:line="240" w:lineRule="auto"/>
        <w:rPr>
          <w:rFonts w:ascii="Times New Roman" w:eastAsia="Times New Roman" w:hAnsi="Times New Roman" w:cs="Times New Roman"/>
          <w:bCs/>
          <w:sz w:val="20"/>
          <w:szCs w:val="20"/>
          <w:lang w:eastAsia="pl-PL"/>
        </w:rPr>
      </w:pPr>
    </w:p>
    <w:p w:rsidR="009C689A" w:rsidRPr="00AF07F4" w:rsidRDefault="009C689A" w:rsidP="009C689A">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9C689A" w:rsidRPr="00AF07F4" w:rsidRDefault="009C689A" w:rsidP="009C689A">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hAnsi="Times New Roman" w:cs="Times New Roman"/>
          <w:color w:val="000000"/>
          <w:sz w:val="20"/>
          <w:szCs w:val="20"/>
          <w:lang w:val="en-US"/>
        </w:rPr>
        <w:t xml:space="preserve">2. </w:t>
      </w:r>
      <w:r w:rsidRPr="00AF07F4">
        <w:rPr>
          <w:rFonts w:ascii="Times New Roman" w:eastAsia="Calibri" w:hAnsi="Times New Roman" w:cs="Times New Roman"/>
          <w:color w:val="000000"/>
          <w:sz w:val="20"/>
          <w:szCs w:val="20"/>
          <w:lang w:val="en-US"/>
        </w:rPr>
        <w:t>Zamawiający nie dopuszcza możliwości składania ofert częściowych .</w:t>
      </w:r>
    </w:p>
    <w:p w:rsidR="009C689A" w:rsidRPr="00AF07F4" w:rsidRDefault="009C689A" w:rsidP="009C689A">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lang w:val="en-US"/>
        </w:rPr>
        <w:t>3. Zamawiaj</w:t>
      </w:r>
      <w:r w:rsidRPr="00AF07F4">
        <w:rPr>
          <w:rFonts w:ascii="Times New Roman" w:hAnsi="Times New Roman" w:cs="Times New Roman"/>
          <w:color w:val="000000"/>
          <w:sz w:val="20"/>
          <w:szCs w:val="20"/>
          <w:highlight w:val="white"/>
        </w:rPr>
        <w:t>ący nie dopuszcza możliwości składania ofert wariantowych</w:t>
      </w:r>
    </w:p>
    <w:p w:rsidR="009C689A" w:rsidRPr="00AF07F4" w:rsidRDefault="009C689A" w:rsidP="009C689A">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lang w:val="en-US"/>
        </w:rPr>
        <w:t>4. Przedmiotem niniejszego post</w:t>
      </w:r>
      <w:r w:rsidRPr="00AF07F4">
        <w:rPr>
          <w:rFonts w:ascii="Times New Roman" w:hAnsi="Times New Roman" w:cs="Times New Roman"/>
          <w:color w:val="000000"/>
          <w:sz w:val="20"/>
          <w:szCs w:val="20"/>
          <w:highlight w:val="white"/>
        </w:rPr>
        <w:t>ępowania nie jest zawarcie umowy ramowej</w:t>
      </w:r>
    </w:p>
    <w:p w:rsidR="009C689A" w:rsidRPr="00AF07F4" w:rsidRDefault="009C689A" w:rsidP="009C689A">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lang w:val="en-US"/>
        </w:rPr>
        <w:t>5. Zamawiaj</w:t>
      </w:r>
      <w:r w:rsidRPr="00AF07F4">
        <w:rPr>
          <w:rFonts w:ascii="Times New Roman" w:hAnsi="Times New Roman" w:cs="Times New Roman"/>
          <w:color w:val="000000"/>
          <w:sz w:val="20"/>
          <w:szCs w:val="20"/>
          <w:highlight w:val="white"/>
        </w:rPr>
        <w:t>ący nie dopuszcza możliwości udzielenia zamówień uzupełniających.</w:t>
      </w:r>
    </w:p>
    <w:p w:rsidR="009C689A" w:rsidRPr="00AF07F4" w:rsidRDefault="009C689A" w:rsidP="009C689A">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highlight w:val="white"/>
          <w:lang w:val="en-US"/>
        </w:rPr>
        <w:t>Dodatkowe informacje dot. zamówie</w:t>
      </w:r>
      <w:r w:rsidRPr="00AF07F4">
        <w:rPr>
          <w:rFonts w:ascii="Times New Roman" w:hAnsi="Times New Roman" w:cs="Times New Roman"/>
          <w:color w:val="000000"/>
          <w:sz w:val="20"/>
          <w:szCs w:val="20"/>
          <w:highlight w:val="white"/>
        </w:rPr>
        <w:t xml:space="preserve">ń uzupełniających, określenie zakresu oraz warunków udzielenia zamówień </w:t>
      </w:r>
      <w:r w:rsidRPr="00AF07F4">
        <w:rPr>
          <w:rFonts w:ascii="Times New Roman" w:hAnsi="Times New Roman" w:cs="Times New Roman"/>
          <w:color w:val="000000"/>
          <w:sz w:val="20"/>
          <w:szCs w:val="20"/>
          <w:highlight w:val="white"/>
        </w:rPr>
        <w:tab/>
        <w:t>uzupełniających itp</w:t>
      </w:r>
    </w:p>
    <w:p w:rsidR="009C689A" w:rsidRPr="00AF07F4" w:rsidRDefault="009C689A" w:rsidP="009C689A">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9C689A" w:rsidRPr="00AF07F4" w:rsidRDefault="009C689A" w:rsidP="009C689A">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lang w:val="en-US"/>
        </w:rPr>
        <w:t>6. Informacja na temat możliwości powierzenia przez wykonawcę wykonania części zamówienia podwykonawcom:</w:t>
      </w:r>
    </w:p>
    <w:p w:rsidR="009C689A" w:rsidRPr="00AF07F4" w:rsidRDefault="009C689A" w:rsidP="009C689A">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rPr>
        <w:t>6.1 Zamawiający nie wprowadza zastrzeżenia wskazującego na obowiązek osobistego wykonania przez Wykonawcę kluczowych części zam</w:t>
      </w:r>
      <w:r w:rsidRPr="00AF07F4">
        <w:rPr>
          <w:rFonts w:ascii="Times New Roman" w:hAnsi="Times New Roman" w:cs="Times New Roman"/>
          <w:color w:val="000000"/>
          <w:sz w:val="20"/>
          <w:szCs w:val="20"/>
          <w:highlight w:val="white"/>
        </w:rPr>
        <w:t>ówienia. Wykonawca może powierzyć</w:t>
      </w:r>
      <w:r w:rsidRPr="00AF07F4">
        <w:rPr>
          <w:rFonts w:ascii="Times New Roman" w:hAnsi="Times New Roman" w:cs="Times New Roman"/>
          <w:color w:val="000000"/>
          <w:sz w:val="20"/>
          <w:szCs w:val="20"/>
        </w:rPr>
        <w:t xml:space="preserve"> </w:t>
      </w:r>
      <w:r w:rsidRPr="00AF07F4">
        <w:rPr>
          <w:rFonts w:ascii="Times New Roman" w:hAnsi="Times New Roman" w:cs="Times New Roman"/>
          <w:color w:val="000000"/>
          <w:sz w:val="20"/>
          <w:szCs w:val="20"/>
          <w:highlight w:val="white"/>
        </w:rPr>
        <w:t>wykonanie części zamówienia podwykonawcy.</w:t>
      </w:r>
    </w:p>
    <w:p w:rsidR="009C689A" w:rsidRPr="00AF07F4" w:rsidRDefault="009C689A" w:rsidP="009C689A">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highlight w:val="white"/>
          <w:lang w:val="en-US"/>
        </w:rPr>
        <w:t>6.2</w:t>
      </w:r>
      <w:r w:rsidRPr="00AF07F4">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9C689A" w:rsidRPr="00AF07F4" w:rsidRDefault="009C689A" w:rsidP="009C689A">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highlight w:val="white"/>
          <w:lang w:val="en-US"/>
        </w:rPr>
        <w:t>6.3</w:t>
      </w:r>
      <w:r w:rsidRPr="00AF07F4">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9C689A" w:rsidRPr="00AF07F4" w:rsidRDefault="009C689A" w:rsidP="009C689A">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highlight w:val="white"/>
          <w:lang w:val="en-US"/>
        </w:rPr>
        <w:t>6.</w:t>
      </w:r>
      <w:r w:rsidRPr="00AF07F4">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AF07F4">
        <w:rPr>
          <w:rFonts w:ascii="Times New Roman" w:hAnsi="Times New Roman" w:cs="Times New Roman"/>
          <w:color w:val="000000"/>
          <w:sz w:val="20"/>
          <w:szCs w:val="20"/>
          <w:highlight w:val="white"/>
          <w:lang w:val="en-US"/>
        </w:rPr>
        <w:t xml:space="preserve"> </w:t>
      </w:r>
      <w:r w:rsidRPr="00AF07F4">
        <w:rPr>
          <w:rFonts w:ascii="Times New Roman" w:hAnsi="Times New Roman" w:cs="Times New Roman"/>
          <w:color w:val="000000"/>
          <w:sz w:val="20"/>
          <w:szCs w:val="20"/>
          <w:lang w:val="en-US"/>
        </w:rPr>
        <w:t xml:space="preserve"> nie dotyczy dalszych  podwykonawców.  </w:t>
      </w:r>
    </w:p>
    <w:p w:rsidR="009C689A" w:rsidRPr="00AF07F4" w:rsidRDefault="009C689A" w:rsidP="009C689A">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highlight w:val="white"/>
          <w:lang w:val="en-US"/>
        </w:rPr>
        <w:t>6.</w:t>
      </w:r>
      <w:r w:rsidRPr="00AF07F4">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9C689A" w:rsidRPr="00AF07F4" w:rsidRDefault="009C689A" w:rsidP="009C689A">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highlight w:val="white"/>
          <w:lang w:val="en-US"/>
        </w:rPr>
        <w:t>6.</w:t>
      </w:r>
      <w:r w:rsidRPr="00AF07F4">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9C689A" w:rsidRPr="00AF07F4" w:rsidRDefault="009C689A" w:rsidP="009C689A">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lang w:val="en-US"/>
        </w:rPr>
        <w:t>7. Wymagania stawiane wykonawcy:</w:t>
      </w:r>
    </w:p>
    <w:p w:rsidR="009C689A" w:rsidRPr="00AF07F4" w:rsidRDefault="009C689A" w:rsidP="009C689A">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lang w:val="en-US"/>
        </w:rPr>
        <w:t>7</w:t>
      </w:r>
      <w:r w:rsidRPr="00AF07F4">
        <w:rPr>
          <w:rFonts w:ascii="Times New Roman" w:hAnsi="Times New Roman" w:cs="Times New Roman"/>
          <w:color w:val="000000"/>
          <w:sz w:val="20"/>
          <w:szCs w:val="20"/>
          <w:highlight w:val="white"/>
          <w:lang w:val="en-US"/>
        </w:rPr>
        <w:t>.1</w:t>
      </w:r>
      <w:r w:rsidRPr="00AF07F4">
        <w:rPr>
          <w:rFonts w:ascii="Times New Roman" w:hAnsi="Times New Roman" w:cs="Times New Roman"/>
          <w:color w:val="000000"/>
          <w:sz w:val="20"/>
          <w:szCs w:val="20"/>
          <w:lang w:val="en-US"/>
        </w:rPr>
        <w:t xml:space="preserve"> Wykonawca jest odpowiedzialny za jako</w:t>
      </w:r>
      <w:r w:rsidRPr="00AF07F4">
        <w:rPr>
          <w:rFonts w:ascii="Times New Roman" w:hAnsi="Times New Roman" w:cs="Times New Roman"/>
          <w:color w:val="000000"/>
          <w:sz w:val="20"/>
          <w:szCs w:val="20"/>
        </w:rPr>
        <w:t>ść, zgodność z warunkami technicznymi i jakościowymi opisanymi dla przedmiotu zamówienia.</w:t>
      </w:r>
      <w:r w:rsidRPr="00AF07F4">
        <w:rPr>
          <w:rFonts w:ascii="Times New Roman" w:hAnsi="Times New Roman" w:cs="Times New Roman"/>
          <w:color w:val="000000"/>
          <w:sz w:val="20"/>
          <w:szCs w:val="20"/>
          <w:lang w:val="en-US"/>
        </w:rPr>
        <w:t xml:space="preserve"> </w:t>
      </w:r>
    </w:p>
    <w:p w:rsidR="009C689A" w:rsidRPr="00AF07F4" w:rsidRDefault="009C689A" w:rsidP="009C689A">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lang w:val="en-US"/>
        </w:rPr>
        <w:t>7</w:t>
      </w:r>
      <w:r w:rsidRPr="00AF07F4">
        <w:rPr>
          <w:rFonts w:ascii="Times New Roman" w:hAnsi="Times New Roman" w:cs="Times New Roman"/>
          <w:color w:val="000000"/>
          <w:sz w:val="20"/>
          <w:szCs w:val="20"/>
          <w:highlight w:val="white"/>
          <w:lang w:val="en-US"/>
        </w:rPr>
        <w:t>.2</w:t>
      </w:r>
      <w:r w:rsidRPr="00AF07F4">
        <w:rPr>
          <w:rFonts w:ascii="Times New Roman" w:hAnsi="Times New Roman" w:cs="Times New Roman"/>
          <w:color w:val="000000"/>
          <w:sz w:val="20"/>
          <w:szCs w:val="20"/>
          <w:lang w:val="en-US"/>
        </w:rPr>
        <w:t xml:space="preserve"> Wymagana jest nale</w:t>
      </w:r>
      <w:r w:rsidRPr="00AF07F4">
        <w:rPr>
          <w:rFonts w:ascii="Times New Roman" w:hAnsi="Times New Roman" w:cs="Times New Roman"/>
          <w:color w:val="000000"/>
          <w:sz w:val="20"/>
          <w:szCs w:val="20"/>
        </w:rPr>
        <w:t>żyta staranność przy realizacji zobowiązań umowy,</w:t>
      </w:r>
      <w:r w:rsidRPr="00AF07F4">
        <w:rPr>
          <w:rFonts w:ascii="Times New Roman" w:hAnsi="Times New Roman" w:cs="Times New Roman"/>
          <w:color w:val="000000"/>
          <w:sz w:val="20"/>
          <w:szCs w:val="20"/>
          <w:lang w:val="en-US"/>
        </w:rPr>
        <w:t xml:space="preserve"> </w:t>
      </w:r>
    </w:p>
    <w:p w:rsidR="009C689A" w:rsidRPr="00AF07F4" w:rsidRDefault="009C689A" w:rsidP="009C689A">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lang w:val="en-US"/>
        </w:rPr>
        <w:t>7</w:t>
      </w:r>
      <w:r w:rsidRPr="00AF07F4">
        <w:rPr>
          <w:rFonts w:ascii="Times New Roman" w:hAnsi="Times New Roman" w:cs="Times New Roman"/>
          <w:color w:val="000000"/>
          <w:sz w:val="20"/>
          <w:szCs w:val="20"/>
          <w:highlight w:val="white"/>
          <w:lang w:val="en-US"/>
        </w:rPr>
        <w:t>.3</w:t>
      </w:r>
      <w:r w:rsidRPr="00AF07F4">
        <w:rPr>
          <w:rFonts w:ascii="Times New Roman" w:hAnsi="Times New Roman" w:cs="Times New Roman"/>
          <w:color w:val="000000"/>
          <w:sz w:val="20"/>
          <w:szCs w:val="20"/>
          <w:lang w:val="en-US"/>
        </w:rPr>
        <w:t xml:space="preserve"> Ustalenia i decyzje dotycz</w:t>
      </w:r>
      <w:r w:rsidRPr="00AF07F4">
        <w:rPr>
          <w:rFonts w:ascii="Times New Roman" w:hAnsi="Times New Roman" w:cs="Times New Roman"/>
          <w:color w:val="000000"/>
          <w:sz w:val="20"/>
          <w:szCs w:val="20"/>
        </w:rPr>
        <w:t>ące wykonywania zamówienia uzgadniane będą przez zamawiającego z ustanowionym przedstawicielem wykonawcy.</w:t>
      </w:r>
      <w:r w:rsidRPr="00AF07F4">
        <w:rPr>
          <w:rFonts w:ascii="Times New Roman" w:hAnsi="Times New Roman" w:cs="Times New Roman"/>
          <w:color w:val="000000"/>
          <w:sz w:val="20"/>
          <w:szCs w:val="20"/>
          <w:lang w:val="en-US"/>
        </w:rPr>
        <w:t xml:space="preserve"> </w:t>
      </w:r>
    </w:p>
    <w:p w:rsidR="009C689A" w:rsidRPr="00AF07F4" w:rsidRDefault="009C689A" w:rsidP="009C689A">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lang w:val="en-US"/>
        </w:rPr>
        <w:t>7</w:t>
      </w:r>
      <w:r w:rsidRPr="00AF07F4">
        <w:rPr>
          <w:rFonts w:ascii="Times New Roman" w:hAnsi="Times New Roman" w:cs="Times New Roman"/>
          <w:color w:val="000000"/>
          <w:sz w:val="20"/>
          <w:szCs w:val="20"/>
          <w:highlight w:val="white"/>
          <w:lang w:val="en-US"/>
        </w:rPr>
        <w:t>.4</w:t>
      </w:r>
      <w:r w:rsidRPr="00AF07F4">
        <w:rPr>
          <w:rFonts w:ascii="Times New Roman" w:hAnsi="Times New Roman" w:cs="Times New Roman"/>
          <w:color w:val="000000"/>
          <w:sz w:val="20"/>
          <w:szCs w:val="20"/>
          <w:lang w:val="en-US"/>
        </w:rPr>
        <w:t xml:space="preserve"> Okre</w:t>
      </w:r>
      <w:r w:rsidRPr="00AF07F4">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sidRPr="00AF07F4">
        <w:rPr>
          <w:rFonts w:ascii="Times New Roman" w:hAnsi="Times New Roman" w:cs="Times New Roman"/>
          <w:color w:val="000000"/>
          <w:sz w:val="20"/>
          <w:szCs w:val="20"/>
          <w:lang w:val="en-US"/>
        </w:rPr>
        <w:t xml:space="preserve"> </w:t>
      </w:r>
    </w:p>
    <w:p w:rsidR="009C689A" w:rsidRPr="00AF07F4" w:rsidRDefault="009C689A" w:rsidP="009C689A">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AF07F4">
        <w:rPr>
          <w:rFonts w:ascii="Times New Roman" w:hAnsi="Times New Roman" w:cs="Times New Roman"/>
          <w:color w:val="000000"/>
          <w:sz w:val="20"/>
          <w:szCs w:val="20"/>
          <w:lang w:val="en-US"/>
        </w:rPr>
        <w:t>7</w:t>
      </w:r>
      <w:r w:rsidRPr="00AF07F4">
        <w:rPr>
          <w:rFonts w:ascii="Times New Roman" w:hAnsi="Times New Roman" w:cs="Times New Roman"/>
          <w:color w:val="000000"/>
          <w:sz w:val="20"/>
          <w:szCs w:val="20"/>
          <w:highlight w:val="white"/>
          <w:lang w:val="en-US"/>
        </w:rPr>
        <w:t>.5</w:t>
      </w:r>
      <w:r w:rsidRPr="00AF07F4">
        <w:rPr>
          <w:rFonts w:ascii="Times New Roman" w:hAnsi="Times New Roman" w:cs="Times New Roman"/>
          <w:color w:val="000000"/>
          <w:sz w:val="20"/>
          <w:szCs w:val="20"/>
          <w:lang w:val="en-US"/>
        </w:rPr>
        <w:t xml:space="preserve"> Zamawiaj</w:t>
      </w:r>
      <w:r w:rsidRPr="00AF07F4">
        <w:rPr>
          <w:rFonts w:ascii="Times New Roman" w:hAnsi="Times New Roman" w:cs="Times New Roman"/>
          <w:color w:val="000000"/>
          <w:sz w:val="20"/>
          <w:szCs w:val="20"/>
        </w:rPr>
        <w:t>ący nie ponosi odpowiedzialności za szkody wyrządzone przez wykonawcę podczas wykonywania przedmiotu zamówienia.</w:t>
      </w:r>
      <w:r w:rsidRPr="00AF07F4">
        <w:rPr>
          <w:rFonts w:ascii="Times New Roman" w:hAnsi="Times New Roman" w:cs="Times New Roman"/>
          <w:color w:val="000000"/>
          <w:sz w:val="20"/>
          <w:szCs w:val="20"/>
          <w:lang w:val="en-US"/>
        </w:rPr>
        <w:t xml:space="preserve"> </w:t>
      </w:r>
    </w:p>
    <w:p w:rsidR="009C689A" w:rsidRPr="00AF07F4" w:rsidRDefault="009C689A" w:rsidP="009C689A">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AF07F4">
        <w:rPr>
          <w:rFonts w:ascii="Times New Roman" w:hAnsi="Times New Roman" w:cs="Times New Roman"/>
          <w:color w:val="000000"/>
          <w:sz w:val="20"/>
          <w:szCs w:val="20"/>
          <w:lang w:val="en-US"/>
        </w:rPr>
        <w:t>8. Wymagania dot. zatrudnienia osób wykonuj</w:t>
      </w:r>
      <w:r w:rsidRPr="00AF07F4">
        <w:rPr>
          <w:rFonts w:ascii="Times New Roman" w:hAnsi="Times New Roman" w:cs="Times New Roman"/>
          <w:color w:val="000000"/>
          <w:sz w:val="20"/>
          <w:szCs w:val="20"/>
          <w:highlight w:val="white"/>
        </w:rPr>
        <w:t>ących wskazane czynności w zakresie realizacji zamówienia na podstawie umowy o pracę</w:t>
      </w:r>
    </w:p>
    <w:p w:rsidR="009C689A" w:rsidRPr="00AF07F4" w:rsidRDefault="009C689A" w:rsidP="009C689A">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sidRPr="00AF07F4">
        <w:rPr>
          <w:rFonts w:ascii="Times New Roman" w:hAnsi="Times New Roman" w:cs="Times New Roman"/>
          <w:color w:val="000000"/>
          <w:sz w:val="20"/>
          <w:szCs w:val="20"/>
          <w:highlight w:val="white"/>
        </w:rPr>
        <w:t xml:space="preserve">8.1 Wymagania zatrudnienia przez wykonawcę lub podwykonawcę na podstawie umowy o pracę osób </w:t>
      </w:r>
      <w:r w:rsidRPr="00AF07F4">
        <w:rPr>
          <w:rFonts w:ascii="Times New Roman" w:hAnsi="Times New Roman" w:cs="Times New Roman"/>
          <w:color w:val="000000"/>
          <w:sz w:val="20"/>
          <w:szCs w:val="20"/>
          <w:highlight w:val="white"/>
        </w:rPr>
        <w:lastRenderedPageBreak/>
        <w:t>wykonujących wskazane czynności w zakresie realizacji niniejszego zamówienia.</w:t>
      </w:r>
    </w:p>
    <w:p w:rsidR="009C689A" w:rsidRPr="00AF07F4" w:rsidRDefault="009C689A" w:rsidP="009C689A">
      <w:pPr>
        <w:widowControl w:val="0"/>
        <w:autoSpaceDE w:val="0"/>
        <w:autoSpaceDN w:val="0"/>
        <w:adjustRightInd w:val="0"/>
        <w:spacing w:before="60" w:after="60" w:line="240" w:lineRule="auto"/>
        <w:jc w:val="both"/>
        <w:rPr>
          <w:rFonts w:ascii="Times New Roman" w:eastAsia="Calibri" w:hAnsi="Times New Roman" w:cs="Times New Roman"/>
          <w:b/>
          <w:strike/>
          <w:color w:val="000000"/>
          <w:sz w:val="20"/>
          <w:szCs w:val="20"/>
          <w:lang w:val="en-US"/>
        </w:rPr>
      </w:pPr>
      <w:r w:rsidRPr="00AF07F4">
        <w:rPr>
          <w:rFonts w:ascii="Times New Roman" w:hAnsi="Times New Roman" w:cs="Times New Roman"/>
          <w:color w:val="000000"/>
          <w:sz w:val="20"/>
          <w:szCs w:val="20"/>
          <w:lang w:val="en-US"/>
        </w:rPr>
        <w:t>1.</w:t>
      </w:r>
      <w:r w:rsidRPr="00AF07F4">
        <w:rPr>
          <w:rFonts w:ascii="Times New Roman" w:hAnsi="Times New Roman" w:cs="Times New Roman"/>
          <w:color w:val="000000"/>
          <w:spacing w:val="-5"/>
          <w:sz w:val="20"/>
          <w:szCs w:val="20"/>
        </w:rPr>
        <w:t xml:space="preserve"> Zamawiaj</w:t>
      </w:r>
      <w:r w:rsidRPr="00AF07F4">
        <w:rPr>
          <w:rFonts w:ascii="Times New Roman" w:eastAsia="Times New Roman" w:hAnsi="Times New Roman" w:cs="Times New Roman"/>
          <w:color w:val="000000"/>
          <w:spacing w:val="-5"/>
          <w:sz w:val="20"/>
          <w:szCs w:val="20"/>
        </w:rPr>
        <w:t xml:space="preserve">ący określa obowiązek zatrudnienia na podstawie umowy o pracę wszystkich osób </w:t>
      </w:r>
      <w:r w:rsidRPr="00AF07F4">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AF07F4">
        <w:rPr>
          <w:rFonts w:ascii="Times New Roman" w:eastAsia="Calibri" w:hAnsi="Times New Roman" w:cs="Times New Roman"/>
          <w:color w:val="000000"/>
          <w:sz w:val="20"/>
          <w:szCs w:val="20"/>
          <w:highlight w:val="white"/>
        </w:rPr>
        <w:t xml:space="preserve"> </w:t>
      </w:r>
      <w:r w:rsidRPr="00AF07F4">
        <w:rPr>
          <w:rFonts w:ascii="Times New Roman" w:eastAsia="Calibri" w:hAnsi="Times New Roman" w:cs="Times New Roman"/>
          <w:strike/>
          <w:color w:val="000000"/>
          <w:sz w:val="20"/>
          <w:szCs w:val="20"/>
          <w:lang w:val="en-US"/>
        </w:rPr>
        <w:t xml:space="preserve">   </w:t>
      </w:r>
      <w:r w:rsidRPr="00AF07F4">
        <w:rPr>
          <w:rFonts w:ascii="Times New Roman" w:hAnsi="Times New Roman" w:cs="Times New Roman"/>
          <w:b/>
          <w:color w:val="000000"/>
          <w:spacing w:val="-5"/>
          <w:sz w:val="20"/>
          <w:szCs w:val="20"/>
        </w:rPr>
        <w:t>wykonywanie prac obj</w:t>
      </w:r>
      <w:r w:rsidRPr="00AF07F4">
        <w:rPr>
          <w:rFonts w:ascii="Times New Roman" w:eastAsia="Times New Roman" w:hAnsi="Times New Roman" w:cs="Times New Roman"/>
          <w:b/>
          <w:color w:val="000000"/>
          <w:spacing w:val="-5"/>
          <w:sz w:val="20"/>
          <w:szCs w:val="20"/>
        </w:rPr>
        <w:t xml:space="preserve">ętych zakresem zamówienia w tym prac </w:t>
      </w:r>
      <w:r w:rsidRPr="00AF07F4">
        <w:rPr>
          <w:rFonts w:ascii="Times New Roman" w:hAnsi="Times New Roman" w:cs="Times New Roman"/>
          <w:b/>
          <w:color w:val="000000"/>
          <w:spacing w:val="-5"/>
          <w:sz w:val="20"/>
          <w:szCs w:val="20"/>
        </w:rPr>
        <w:t>fizycznych – budowlanych oraz obsługi sprz</w:t>
      </w:r>
      <w:r w:rsidRPr="00AF07F4">
        <w:rPr>
          <w:rFonts w:ascii="Times New Roman" w:eastAsia="Times New Roman" w:hAnsi="Times New Roman" w:cs="Times New Roman"/>
          <w:b/>
          <w:color w:val="000000"/>
          <w:spacing w:val="-5"/>
          <w:sz w:val="20"/>
          <w:szCs w:val="20"/>
        </w:rPr>
        <w:t xml:space="preserve">ętu  jeżeli wykonywanie tych czynności polega na wykonywaniu pracy w </w:t>
      </w:r>
      <w:r w:rsidRPr="00AF07F4">
        <w:rPr>
          <w:rFonts w:ascii="Times New Roman" w:eastAsia="Times New Roman" w:hAnsi="Times New Roman" w:cs="Times New Roman"/>
          <w:b/>
          <w:color w:val="000000"/>
          <w:sz w:val="20"/>
          <w:szCs w:val="20"/>
        </w:rPr>
        <w:t>rozumieniu przepisów kodeksu pracy.</w:t>
      </w:r>
    </w:p>
    <w:p w:rsidR="009C689A" w:rsidRPr="00AF07F4" w:rsidRDefault="009C689A" w:rsidP="009C689A">
      <w:pPr>
        <w:shd w:val="clear" w:color="auto" w:fill="FFFFFF"/>
        <w:tabs>
          <w:tab w:val="left" w:pos="360"/>
        </w:tabs>
        <w:spacing w:line="240" w:lineRule="auto"/>
        <w:ind w:right="691"/>
        <w:rPr>
          <w:rFonts w:ascii="Times New Roman" w:hAnsi="Times New Roman" w:cs="Times New Roman"/>
          <w:sz w:val="20"/>
          <w:szCs w:val="20"/>
        </w:rPr>
      </w:pPr>
      <w:r w:rsidRPr="00AF07F4">
        <w:rPr>
          <w:rFonts w:ascii="Times New Roman" w:hAnsi="Times New Roman" w:cs="Times New Roman"/>
          <w:sz w:val="20"/>
          <w:szCs w:val="20"/>
        </w:rPr>
        <w:t>2.</w:t>
      </w:r>
      <w:r w:rsidRPr="00AF07F4">
        <w:rPr>
          <w:rFonts w:ascii="Times New Roman" w:hAnsi="Times New Roman" w:cs="Times New Roman"/>
          <w:color w:val="000000"/>
          <w:spacing w:val="-6"/>
          <w:sz w:val="20"/>
          <w:szCs w:val="20"/>
        </w:rPr>
        <w:t>Obowi</w:t>
      </w:r>
      <w:r w:rsidRPr="00AF07F4">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AF07F4">
        <w:rPr>
          <w:rFonts w:ascii="Times New Roman" w:eastAsia="Times New Roman" w:hAnsi="Times New Roman" w:cs="Times New Roman"/>
          <w:color w:val="000000"/>
          <w:spacing w:val="-5"/>
          <w:sz w:val="20"/>
          <w:szCs w:val="20"/>
        </w:rPr>
        <w:t>umowę o pracę wszystkich osób wykonujących wskazane wyżej czynności.</w:t>
      </w:r>
    </w:p>
    <w:p w:rsidR="009C689A" w:rsidRPr="00AF07F4" w:rsidRDefault="009C689A" w:rsidP="009C689A">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AF07F4">
        <w:rPr>
          <w:rFonts w:ascii="Times New Roman" w:hAnsi="Times New Roman" w:cs="Times New Roman"/>
          <w:color w:val="000000"/>
          <w:spacing w:val="-5"/>
          <w:sz w:val="20"/>
          <w:szCs w:val="20"/>
        </w:rPr>
        <w:t>3.</w:t>
      </w:r>
      <w:r w:rsidRPr="00AF07F4">
        <w:rPr>
          <w:rFonts w:ascii="Times New Roman" w:hAnsi="Times New Roman" w:cs="Times New Roman"/>
          <w:b/>
          <w:color w:val="000000"/>
          <w:spacing w:val="-5"/>
          <w:sz w:val="20"/>
          <w:szCs w:val="20"/>
        </w:rPr>
        <w:t>Wykonawca sk</w:t>
      </w:r>
      <w:r w:rsidRPr="00AF07F4">
        <w:rPr>
          <w:rFonts w:ascii="Times New Roman" w:eastAsia="Times New Roman" w:hAnsi="Times New Roman" w:cs="Times New Roman"/>
          <w:b/>
          <w:color w:val="000000"/>
          <w:spacing w:val="-5"/>
          <w:sz w:val="20"/>
          <w:szCs w:val="20"/>
        </w:rPr>
        <w:t xml:space="preserve">łada wykaz osób oddelegowanych do realizacji zamówienia wraz z oświadczeniem o </w:t>
      </w:r>
      <w:r w:rsidRPr="00AF07F4">
        <w:rPr>
          <w:rFonts w:ascii="Times New Roman" w:eastAsia="Times New Roman" w:hAnsi="Times New Roman" w:cs="Times New Roman"/>
          <w:b/>
          <w:color w:val="000000"/>
          <w:spacing w:val="-4"/>
          <w:sz w:val="20"/>
          <w:szCs w:val="20"/>
        </w:rPr>
        <w:t xml:space="preserve">tym, że są zatrudnieni na podstawie umowy o pracę przed przystąpieniem do wykonywania robót. </w:t>
      </w:r>
      <w:r w:rsidRPr="00AF07F4">
        <w:rPr>
          <w:rFonts w:ascii="Times New Roman" w:eastAsia="Times New Roman" w:hAnsi="Times New Roman" w:cs="Times New Roman"/>
          <w:b/>
          <w:color w:val="000000"/>
          <w:spacing w:val="-5"/>
          <w:sz w:val="20"/>
          <w:szCs w:val="20"/>
        </w:rPr>
        <w:t xml:space="preserve">Zamawiający nie przekaże wykonawcy placu budowy do momentu otrzymania wykazu, o którym </w:t>
      </w:r>
      <w:r w:rsidRPr="00AF07F4">
        <w:rPr>
          <w:rFonts w:ascii="Times New Roman" w:eastAsia="Times New Roman" w:hAnsi="Times New Roman" w:cs="Times New Roman"/>
          <w:b/>
          <w:color w:val="000000"/>
          <w:spacing w:val="-4"/>
          <w:sz w:val="20"/>
          <w:szCs w:val="20"/>
        </w:rPr>
        <w:t>mowa w zdaniu poprzedzającym.</w:t>
      </w:r>
      <w:r w:rsidRPr="00AF07F4">
        <w:rPr>
          <w:rFonts w:ascii="Times New Roman" w:eastAsia="Times New Roman" w:hAnsi="Times New Roman" w:cs="Times New Roman"/>
          <w:color w:val="000000"/>
          <w:spacing w:val="-4"/>
          <w:sz w:val="20"/>
          <w:szCs w:val="20"/>
        </w:rPr>
        <w:t xml:space="preserve"> Wynikłe z tego opóźnienie w realizacji przedmiotu zamówienia </w:t>
      </w:r>
      <w:r w:rsidRPr="00AF07F4">
        <w:rPr>
          <w:rFonts w:ascii="Times New Roman" w:eastAsia="Times New Roman" w:hAnsi="Times New Roman" w:cs="Times New Roman"/>
          <w:color w:val="000000"/>
          <w:sz w:val="20"/>
          <w:szCs w:val="20"/>
        </w:rPr>
        <w:t>będzie traktowane, jako opóźnienie z winy Wykonawcy.</w:t>
      </w:r>
    </w:p>
    <w:p w:rsidR="009C689A" w:rsidRPr="00AF07F4" w:rsidRDefault="009C689A" w:rsidP="009C689A">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9C689A" w:rsidRPr="00AF07F4" w:rsidRDefault="009C689A" w:rsidP="009C689A">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sidRPr="00AF07F4">
        <w:rPr>
          <w:rFonts w:ascii="Times New Roman" w:hAnsi="Times New Roman" w:cs="Times New Roman"/>
          <w:color w:val="000000"/>
          <w:spacing w:val="-5"/>
          <w:sz w:val="20"/>
          <w:szCs w:val="20"/>
        </w:rPr>
        <w:t>4.Ka</w:t>
      </w:r>
      <w:r w:rsidRPr="00AF07F4">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AF07F4">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AF07F4">
        <w:rPr>
          <w:rFonts w:ascii="Times New Roman" w:eastAsia="Times New Roman" w:hAnsi="Times New Roman" w:cs="Times New Roman"/>
          <w:color w:val="000000"/>
          <w:sz w:val="20"/>
          <w:szCs w:val="20"/>
        </w:rPr>
        <w:t>wiadomości Zamawiającego).</w:t>
      </w:r>
    </w:p>
    <w:p w:rsidR="009C689A" w:rsidRPr="00AF07F4" w:rsidRDefault="009C689A" w:rsidP="009C689A">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9C689A" w:rsidRPr="00AF07F4" w:rsidRDefault="009C689A" w:rsidP="009C689A">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AF07F4">
        <w:rPr>
          <w:rFonts w:ascii="Times New Roman" w:hAnsi="Times New Roman" w:cs="Times New Roman"/>
          <w:color w:val="000000"/>
          <w:spacing w:val="-5"/>
          <w:sz w:val="20"/>
          <w:szCs w:val="20"/>
        </w:rPr>
        <w:t>5.Zamawiaj</w:t>
      </w:r>
      <w:r w:rsidRPr="00AF07F4">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AF07F4">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AF07F4">
        <w:rPr>
          <w:rFonts w:ascii="Times New Roman" w:eastAsia="Times New Roman" w:hAnsi="Times New Roman" w:cs="Times New Roman"/>
          <w:color w:val="000000"/>
          <w:sz w:val="20"/>
          <w:szCs w:val="20"/>
        </w:rPr>
        <w:t>wskazanymi przez Wykonawcę w wykazie o którym mowa w pkt 3</w:t>
      </w:r>
    </w:p>
    <w:p w:rsidR="009C689A" w:rsidRPr="00AF07F4" w:rsidRDefault="009C689A" w:rsidP="009C689A">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9C689A" w:rsidRPr="00AF07F4" w:rsidRDefault="009C689A" w:rsidP="009C689A">
      <w:pPr>
        <w:shd w:val="clear" w:color="auto" w:fill="FFFFFF"/>
        <w:tabs>
          <w:tab w:val="left" w:pos="1090"/>
        </w:tabs>
        <w:spacing w:line="240" w:lineRule="auto"/>
        <w:rPr>
          <w:rFonts w:ascii="Times New Roman" w:hAnsi="Times New Roman" w:cs="Times New Roman"/>
          <w:sz w:val="20"/>
          <w:szCs w:val="20"/>
        </w:rPr>
      </w:pPr>
      <w:r w:rsidRPr="00AF07F4">
        <w:rPr>
          <w:rFonts w:ascii="Times New Roman" w:hAnsi="Times New Roman" w:cs="Times New Roman"/>
          <w:color w:val="000000"/>
          <w:spacing w:val="-5"/>
          <w:sz w:val="20"/>
          <w:szCs w:val="20"/>
        </w:rPr>
        <w:t>6.Osoby oddelegowane przez Wykonawc</w:t>
      </w:r>
      <w:r w:rsidRPr="00AF07F4">
        <w:rPr>
          <w:rFonts w:ascii="Times New Roman" w:eastAsia="Times New Roman" w:hAnsi="Times New Roman" w:cs="Times New Roman"/>
          <w:color w:val="000000"/>
          <w:spacing w:val="-5"/>
          <w:sz w:val="20"/>
          <w:szCs w:val="20"/>
        </w:rPr>
        <w:t xml:space="preserve">ę są zobowiązane podać imię i nazwisko podczas </w:t>
      </w:r>
      <w:r w:rsidRPr="00AF07F4">
        <w:rPr>
          <w:rFonts w:ascii="Times New Roman" w:hAnsi="Times New Roman" w:cs="Times New Roman"/>
          <w:color w:val="000000"/>
          <w:spacing w:val="-4"/>
          <w:sz w:val="20"/>
          <w:szCs w:val="20"/>
        </w:rPr>
        <w:t>kontroli przeprowadzanej przez Zamawiaj</w:t>
      </w:r>
      <w:r w:rsidRPr="00AF07F4">
        <w:rPr>
          <w:rFonts w:ascii="Times New Roman" w:eastAsia="Times New Roman" w:hAnsi="Times New Roman" w:cs="Times New Roman"/>
          <w:color w:val="000000"/>
          <w:spacing w:val="-4"/>
          <w:sz w:val="20"/>
          <w:szCs w:val="20"/>
        </w:rPr>
        <w:t xml:space="preserve">ącego. W razie odmowy podania danych umożliwiających </w:t>
      </w:r>
      <w:r w:rsidRPr="00AF07F4">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AF07F4">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AF07F4">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AF07F4">
        <w:rPr>
          <w:rFonts w:ascii="Times New Roman" w:eastAsia="Times New Roman" w:hAnsi="Times New Roman" w:cs="Times New Roman"/>
          <w:color w:val="000000"/>
          <w:sz w:val="20"/>
          <w:szCs w:val="20"/>
        </w:rPr>
        <w:t>podania imienia i nazwiska podczas kontroli Zamawiającego.</w:t>
      </w:r>
    </w:p>
    <w:p w:rsidR="009C689A" w:rsidRPr="00AF07F4" w:rsidRDefault="009C689A" w:rsidP="009C689A">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sidRPr="00AF07F4">
        <w:rPr>
          <w:rFonts w:ascii="Times New Roman" w:hAnsi="Times New Roman" w:cs="Times New Roman"/>
          <w:color w:val="000000"/>
          <w:spacing w:val="-5"/>
          <w:sz w:val="20"/>
          <w:szCs w:val="20"/>
        </w:rPr>
        <w:t>7.Wykonawca jest zobowi</w:t>
      </w:r>
      <w:r w:rsidRPr="00AF07F4">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AF07F4">
        <w:rPr>
          <w:rFonts w:ascii="Times New Roman" w:eastAsia="Times New Roman" w:hAnsi="Times New Roman" w:cs="Times New Roman"/>
          <w:color w:val="000000"/>
          <w:spacing w:val="-6"/>
          <w:sz w:val="20"/>
          <w:szCs w:val="20"/>
        </w:rPr>
        <w:t>przedstawić dowody zatrudnienia na umowę o pracę osób wskazanych w wykazie, o którym mowa w pkt</w:t>
      </w:r>
      <w:r w:rsidRPr="00AF07F4">
        <w:rPr>
          <w:rFonts w:ascii="Times New Roman" w:eastAsia="Times New Roman" w:hAnsi="Times New Roman" w:cs="Times New Roman"/>
          <w:color w:val="000000"/>
          <w:sz w:val="20"/>
          <w:szCs w:val="20"/>
        </w:rPr>
        <w:t xml:space="preserve"> 3, jeżeli Zamawiający o to wystąpi.</w:t>
      </w:r>
    </w:p>
    <w:p w:rsidR="009C689A" w:rsidRPr="00AF07F4" w:rsidRDefault="009C689A" w:rsidP="009C689A">
      <w:pPr>
        <w:spacing w:before="120" w:line="252" w:lineRule="auto"/>
        <w:contextualSpacing/>
        <w:jc w:val="both"/>
        <w:rPr>
          <w:rFonts w:ascii="Times New Roman" w:eastAsia="Calibri" w:hAnsi="Times New Roman" w:cs="Times New Roman"/>
          <w:sz w:val="20"/>
          <w:szCs w:val="20"/>
        </w:rPr>
      </w:pPr>
      <w:r w:rsidRPr="00AF07F4">
        <w:rPr>
          <w:rFonts w:ascii="Times New Roman" w:eastAsia="Times New Roman" w:hAnsi="Times New Roman" w:cs="Times New Roman"/>
          <w:color w:val="000000"/>
          <w:sz w:val="20"/>
          <w:szCs w:val="20"/>
        </w:rPr>
        <w:t>8.</w:t>
      </w:r>
      <w:r w:rsidRPr="00AF07F4">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sidRPr="00AF07F4">
        <w:rPr>
          <w:rFonts w:ascii="Times New Roman" w:eastAsia="Calibri" w:hAnsi="Times New Roman" w:cs="Times New Roman"/>
          <w:sz w:val="20"/>
          <w:szCs w:val="20"/>
        </w:rPr>
        <w:t xml:space="preserve"> Inspekcję Pracy.</w:t>
      </w:r>
    </w:p>
    <w:p w:rsidR="009C689A" w:rsidRPr="00AF07F4" w:rsidRDefault="009C689A" w:rsidP="009C689A">
      <w:pPr>
        <w:widowControl w:val="0"/>
        <w:autoSpaceDE w:val="0"/>
        <w:autoSpaceDN w:val="0"/>
        <w:adjustRightInd w:val="0"/>
        <w:spacing w:after="0" w:line="240" w:lineRule="auto"/>
        <w:rPr>
          <w:rFonts w:ascii="Times New Roman" w:hAnsi="Times New Roman" w:cs="Times New Roman"/>
          <w:sz w:val="20"/>
          <w:szCs w:val="20"/>
          <w:lang w:val="en-US"/>
        </w:rPr>
      </w:pPr>
      <w:r w:rsidRPr="00AF07F4">
        <w:rPr>
          <w:rFonts w:ascii="Times New Roman" w:hAnsi="Times New Roman" w:cs="Times New Roman"/>
          <w:color w:val="000000"/>
          <w:sz w:val="20"/>
          <w:szCs w:val="20"/>
          <w:highlight w:val="white"/>
        </w:rPr>
        <w:t>9</w:t>
      </w:r>
      <w:r w:rsidRPr="00AF07F4">
        <w:rPr>
          <w:rFonts w:ascii="Times New Roman" w:hAnsi="Times New Roman" w:cs="Times New Roman"/>
          <w:color w:val="000000"/>
          <w:sz w:val="20"/>
          <w:szCs w:val="20"/>
          <w:lang w:val="en-US"/>
        </w:rPr>
        <w:t xml:space="preserve"> Wymagania organizacyjne - </w:t>
      </w:r>
      <w:r w:rsidRPr="00AF07F4">
        <w:rPr>
          <w:rFonts w:ascii="Times New Roman" w:hAnsi="Times New Roman" w:cs="Times New Roman"/>
          <w:b/>
          <w:color w:val="000000"/>
          <w:sz w:val="20"/>
          <w:szCs w:val="20"/>
          <w:highlight w:val="white"/>
          <w:lang w:val="en-US"/>
        </w:rPr>
        <w:t>brak</w:t>
      </w:r>
      <w:r w:rsidRPr="00AF07F4">
        <w:rPr>
          <w:rFonts w:ascii="Times New Roman" w:hAnsi="Times New Roman" w:cs="Times New Roman"/>
          <w:color w:val="000000"/>
          <w:sz w:val="20"/>
          <w:szCs w:val="20"/>
          <w:highlight w:val="white"/>
          <w:lang w:val="en-US"/>
        </w:rPr>
        <w:t xml:space="preserve"> (</w:t>
      </w:r>
      <w:r w:rsidRPr="00AF07F4">
        <w:rPr>
          <w:rFonts w:ascii="Times New Roman" w:hAnsi="Times New Roman" w:cs="Times New Roman"/>
          <w:sz w:val="20"/>
          <w:szCs w:val="20"/>
          <w:highlight w:val="white"/>
          <w:lang w:val="en-US"/>
        </w:rPr>
        <w:t>wymagania organizacyjne zwi</w:t>
      </w:r>
      <w:r w:rsidRPr="00AF07F4">
        <w:rPr>
          <w:rFonts w:ascii="Times New Roman" w:hAnsi="Times New Roman" w:cs="Times New Roman"/>
          <w:sz w:val="20"/>
          <w:szCs w:val="20"/>
          <w:highlight w:val="white"/>
        </w:rPr>
        <w:t>ązane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Pr="00AF07F4">
        <w:rPr>
          <w:rFonts w:ascii="Times New Roman" w:hAnsi="Times New Roman" w:cs="Times New Roman"/>
          <w:sz w:val="20"/>
          <w:szCs w:val="20"/>
        </w:rPr>
        <w:t>)</w:t>
      </w:r>
    </w:p>
    <w:p w:rsidR="009C689A" w:rsidRPr="00AF07F4" w:rsidRDefault="009C689A" w:rsidP="009C689A">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AF07F4">
        <w:rPr>
          <w:rFonts w:ascii="Times New Roman" w:hAnsi="Times New Roman" w:cs="Times New Roman"/>
          <w:color w:val="000000"/>
          <w:sz w:val="20"/>
          <w:szCs w:val="20"/>
          <w:highlight w:val="white"/>
          <w:lang w:val="en-US"/>
        </w:rPr>
        <w:t>10</w:t>
      </w:r>
      <w:r w:rsidRPr="00AF07F4">
        <w:rPr>
          <w:rFonts w:ascii="Times New Roman" w:hAnsi="Times New Roman" w:cs="Times New Roman"/>
          <w:color w:val="000000"/>
          <w:sz w:val="20"/>
          <w:szCs w:val="20"/>
          <w:lang w:val="en-US"/>
        </w:rPr>
        <w:t xml:space="preserve"> Wymagania dot. Gwarancji -  </w:t>
      </w:r>
      <w:r w:rsidRPr="00AF07F4">
        <w:rPr>
          <w:rFonts w:ascii="Times New Roman" w:hAnsi="Times New Roman" w:cs="Times New Roman"/>
          <w:color w:val="000000"/>
          <w:sz w:val="20"/>
          <w:szCs w:val="20"/>
          <w:highlight w:val="white"/>
          <w:lang w:val="en-US"/>
        </w:rPr>
        <w:t xml:space="preserve">Okres gwarancji </w:t>
      </w:r>
      <w:r w:rsidRPr="00AF07F4">
        <w:rPr>
          <w:rFonts w:ascii="Times New Roman" w:hAnsi="Times New Roman" w:cs="Times New Roman"/>
          <w:b/>
          <w:color w:val="000000"/>
          <w:sz w:val="20"/>
          <w:szCs w:val="20"/>
          <w:highlight w:val="white"/>
        </w:rPr>
        <w:t>36 miesięcy</w:t>
      </w:r>
      <w:r w:rsidRPr="00AF07F4">
        <w:rPr>
          <w:rFonts w:ascii="Times New Roman" w:hAnsi="Times New Roman" w:cs="Times New Roman"/>
          <w:color w:val="000000"/>
          <w:sz w:val="20"/>
          <w:szCs w:val="20"/>
          <w:highlight w:val="white"/>
        </w:rPr>
        <w:t xml:space="preserve"> </w:t>
      </w:r>
      <w:r w:rsidRPr="00AF07F4">
        <w:rPr>
          <w:rFonts w:ascii="Times New Roman" w:hAnsi="Times New Roman" w:cs="Times New Roman"/>
          <w:color w:val="000000"/>
          <w:sz w:val="20"/>
          <w:szCs w:val="20"/>
        </w:rPr>
        <w:t xml:space="preserve">licząc od daty wskazanej w protokole odbioru końcowego. </w:t>
      </w:r>
    </w:p>
    <w:p w:rsidR="009C689A" w:rsidRPr="00AF07F4" w:rsidRDefault="009C689A" w:rsidP="009C689A">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AF07F4">
        <w:rPr>
          <w:rFonts w:ascii="Times New Roman" w:hAnsi="Times New Roman" w:cs="Times New Roman"/>
          <w:b/>
          <w:color w:val="000000"/>
          <w:sz w:val="20"/>
          <w:szCs w:val="20"/>
        </w:rPr>
        <w:t xml:space="preserve">Udzielając gwarancji wykonawca zapewnia bezpłatne czynności przeglądów gwarancyjnych w okresie udzielonej gwarancji na cały przedmiot zamówienia, więc powinien te koszty uwzględnić w wynagrodzeniu. </w:t>
      </w:r>
    </w:p>
    <w:p w:rsidR="009C689A" w:rsidRPr="00AF07F4" w:rsidRDefault="009C689A" w:rsidP="009C689A">
      <w:pPr>
        <w:suppressAutoHyphens/>
        <w:spacing w:before="120" w:after="0" w:line="240" w:lineRule="auto"/>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 xml:space="preserve">- Zamawiający nie udziela zaliczek. </w:t>
      </w:r>
    </w:p>
    <w:p w:rsidR="009C689A" w:rsidRDefault="009C689A" w:rsidP="009C689A">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sidRPr="00AF07F4">
        <w:rPr>
          <w:rFonts w:ascii="Times New Roman" w:eastAsia="Calibri" w:hAnsi="Times New Roman" w:cs="Times New Roman"/>
          <w:sz w:val="20"/>
          <w:szCs w:val="20"/>
          <w:lang w:val="en-US"/>
        </w:rPr>
        <w:t xml:space="preserve">Kody Wspólnego Słownika Zamówień: </w:t>
      </w:r>
    </w:p>
    <w:p w:rsidR="009C689A" w:rsidRDefault="009C689A" w:rsidP="009C689A">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sidRPr="00AF07F4">
        <w:rPr>
          <w:rFonts w:ascii="Times New Roman" w:eastAsia="Times New Roman" w:hAnsi="Times New Roman" w:cs="Times New Roman"/>
          <w:b/>
          <w:bCs/>
          <w:sz w:val="20"/>
          <w:szCs w:val="20"/>
          <w:lang w:eastAsia="pl-PL"/>
        </w:rPr>
        <w:t>452</w:t>
      </w:r>
      <w:r>
        <w:rPr>
          <w:rFonts w:ascii="Times New Roman" w:eastAsia="Times New Roman" w:hAnsi="Times New Roman" w:cs="Times New Roman"/>
          <w:b/>
          <w:bCs/>
          <w:sz w:val="20"/>
          <w:szCs w:val="20"/>
          <w:lang w:eastAsia="pl-PL"/>
        </w:rPr>
        <w:t>00000-9</w:t>
      </w:r>
      <w:r w:rsidRPr="00AF07F4">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
          <w:bCs/>
          <w:sz w:val="20"/>
          <w:szCs w:val="20"/>
          <w:lang w:eastAsia="pl-PL"/>
        </w:rPr>
        <w:t xml:space="preserve">Roboty budowlane w zakresie wznoszenia kompletnych obiektów budowlanych lub ich części   </w:t>
      </w:r>
    </w:p>
    <w:p w:rsidR="009C689A" w:rsidRDefault="009C689A" w:rsidP="009C689A">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oraz roboty w zakresie inżynierii lądowej i wodnej</w:t>
      </w:r>
    </w:p>
    <w:p w:rsidR="009C689A" w:rsidRDefault="009C689A" w:rsidP="009C689A">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45223000-6 Roboty budowlane w zakresie konstrukcji</w:t>
      </w:r>
    </w:p>
    <w:p w:rsidR="009C689A" w:rsidRPr="00AF07F4" w:rsidRDefault="009C689A" w:rsidP="009C689A">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45223210-1 Roboty  konstrukcyjne z wykorzystaniem stali</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b/>
          <w:color w:val="FF0000"/>
          <w:sz w:val="20"/>
          <w:szCs w:val="20"/>
        </w:rPr>
      </w:pPr>
      <w:r w:rsidRPr="00AF07F4">
        <w:rPr>
          <w:rFonts w:ascii="Times New Roman" w:eastAsia="Calibri" w:hAnsi="Times New Roman" w:cs="Times New Roman"/>
          <w:b/>
          <w:bCs/>
          <w:color w:val="000000"/>
          <w:sz w:val="20"/>
          <w:szCs w:val="20"/>
          <w:lang w:val="en-US"/>
        </w:rPr>
        <w:t xml:space="preserve">IV. Termin wykonania zamówienia </w:t>
      </w:r>
      <w:r>
        <w:rPr>
          <w:rFonts w:ascii="Times New Roman" w:eastAsia="Calibri" w:hAnsi="Times New Roman" w:cs="Times New Roman"/>
          <w:b/>
          <w:bCs/>
          <w:color w:val="000000"/>
          <w:sz w:val="20"/>
          <w:szCs w:val="20"/>
          <w:lang w:val="en-US"/>
        </w:rPr>
        <w:t>–</w:t>
      </w:r>
      <w:r w:rsidRPr="00AF07F4">
        <w:rPr>
          <w:rFonts w:ascii="Times New Roman" w:eastAsia="Calibri" w:hAnsi="Times New Roman" w:cs="Times New Roman"/>
          <w:b/>
          <w:bCs/>
          <w:color w:val="000000"/>
          <w:sz w:val="20"/>
          <w:szCs w:val="20"/>
          <w:lang w:val="en-US"/>
        </w:rPr>
        <w:t xml:space="preserve"> </w:t>
      </w:r>
      <w:r w:rsidRPr="00AF07F4">
        <w:rPr>
          <w:rFonts w:ascii="Times New Roman" w:eastAsia="Calibri" w:hAnsi="Times New Roman" w:cs="Times New Roman"/>
          <w:b/>
          <w:color w:val="000000"/>
          <w:sz w:val="20"/>
          <w:szCs w:val="20"/>
          <w:highlight w:val="white"/>
        </w:rPr>
        <w:t>2017</w:t>
      </w:r>
      <w:r>
        <w:rPr>
          <w:rFonts w:ascii="Times New Roman" w:eastAsia="Calibri" w:hAnsi="Times New Roman" w:cs="Times New Roman"/>
          <w:b/>
          <w:color w:val="000000"/>
          <w:sz w:val="20"/>
          <w:szCs w:val="20"/>
        </w:rPr>
        <w:t>-10-16</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rPr>
        <w:t xml:space="preserve">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AF07F4">
        <w:rPr>
          <w:rFonts w:ascii="Times New Roman" w:eastAsia="Calibri" w:hAnsi="Times New Roman" w:cs="Times New Roman"/>
          <w:b/>
          <w:bCs/>
          <w:color w:val="000000"/>
          <w:sz w:val="20"/>
          <w:szCs w:val="20"/>
          <w:lang w:val="en-US"/>
        </w:rPr>
        <w:t>V. Warunki udziału w postępowaniu</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 O udzielenie niniejszego zamówienia mogą ubiegać się wykonawcy, którzy:</w:t>
      </w:r>
    </w:p>
    <w:p w:rsidR="009C689A" w:rsidRPr="00AF07F4" w:rsidRDefault="009C689A" w:rsidP="009C689A">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 xml:space="preserve">nie podlegają wykluczeniu; </w:t>
      </w:r>
    </w:p>
    <w:p w:rsidR="009C689A" w:rsidRPr="00AF07F4" w:rsidRDefault="009C689A" w:rsidP="009C689A">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lastRenderedPageBreak/>
        <w:t>2. Warunki udziału w postępowaniu dotyczą:</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posiadania kompetencji lub uprawnień do prowadzenia określonej działalności zawodowej,dzia</w:t>
      </w:r>
      <w:r w:rsidRPr="00AF07F4">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zamawiaj</w:t>
      </w:r>
      <w:r w:rsidRPr="00AF07F4">
        <w:rPr>
          <w:rFonts w:ascii="Times New Roman" w:eastAsia="Calibri" w:hAnsi="Times New Roman" w:cs="Times New Roman"/>
          <w:color w:val="000000"/>
          <w:sz w:val="20"/>
          <w:szCs w:val="20"/>
          <w:highlight w:val="white"/>
        </w:rPr>
        <w:t>ący nie wyznacza szczegółowego warunku w tym zakresie.</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sytuacji ekonomicznej lub finansowej,</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lang w:val="en-US"/>
        </w:rPr>
        <w:t>zamawiaj</w:t>
      </w:r>
      <w:r w:rsidRPr="00AF07F4">
        <w:rPr>
          <w:rFonts w:ascii="Times New Roman" w:eastAsia="Calibri" w:hAnsi="Times New Roman" w:cs="Times New Roman"/>
          <w:color w:val="000000"/>
          <w:sz w:val="20"/>
          <w:szCs w:val="20"/>
          <w:highlight w:val="white"/>
        </w:rPr>
        <w:t>ący nie wyznacza szczegółowego warunku w tym zakresie</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w:t>
      </w:r>
      <w:r w:rsidRPr="00AF07F4">
        <w:rPr>
          <w:rFonts w:ascii="Times New Roman" w:eastAsia="Calibri" w:hAnsi="Times New Roman" w:cs="Times New Roman"/>
          <w:color w:val="000000"/>
          <w:sz w:val="20"/>
          <w:szCs w:val="20"/>
          <w:lang w:val="en-US"/>
        </w:rPr>
        <w:tab/>
        <w:t>zdolności technicznej lub zawodowej,</w:t>
      </w:r>
    </w:p>
    <w:p w:rsidR="009C689A" w:rsidRPr="00AF07F4" w:rsidRDefault="009C689A" w:rsidP="009C689A">
      <w:pPr>
        <w:spacing w:after="0" w:line="240" w:lineRule="auto"/>
        <w:jc w:val="both"/>
        <w:rPr>
          <w:rFonts w:ascii="Times New Roman" w:eastAsia="Times New Roman" w:hAnsi="Times New Roman" w:cs="Times New Roman"/>
          <w:b/>
          <w:bCs/>
          <w:sz w:val="20"/>
          <w:szCs w:val="20"/>
          <w:lang w:eastAsia="pl-PL"/>
        </w:rPr>
      </w:pPr>
      <w:r w:rsidRPr="00AF07F4">
        <w:rPr>
          <w:rFonts w:ascii="Times New Roman" w:eastAsia="Times New Roman" w:hAnsi="Times New Roman" w:cs="Times New Roman"/>
          <w:b/>
          <w:bCs/>
          <w:sz w:val="20"/>
          <w:szCs w:val="20"/>
          <w:lang w:eastAsia="pl-PL"/>
        </w:rPr>
        <w:t xml:space="preserve">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 najmniej </w:t>
      </w:r>
      <w:r>
        <w:rPr>
          <w:rFonts w:ascii="Times New Roman" w:eastAsia="Times New Roman" w:hAnsi="Times New Roman" w:cs="Times New Roman"/>
          <w:b/>
          <w:bCs/>
          <w:sz w:val="20"/>
          <w:szCs w:val="20"/>
          <w:lang w:eastAsia="pl-PL"/>
        </w:rPr>
        <w:t>3</w:t>
      </w:r>
      <w:r w:rsidRPr="00AF07F4">
        <w:rPr>
          <w:rFonts w:ascii="Times New Roman" w:eastAsia="Times New Roman" w:hAnsi="Times New Roman" w:cs="Times New Roman"/>
          <w:b/>
          <w:bCs/>
          <w:sz w:val="20"/>
          <w:szCs w:val="20"/>
          <w:lang w:eastAsia="pl-PL"/>
        </w:rPr>
        <w:t xml:space="preserve"> robót o podobnym zakresie, te</w:t>
      </w:r>
      <w:r>
        <w:rPr>
          <w:rFonts w:ascii="Times New Roman" w:eastAsia="Times New Roman" w:hAnsi="Times New Roman" w:cs="Times New Roman"/>
          <w:b/>
          <w:bCs/>
          <w:sz w:val="20"/>
          <w:szCs w:val="20"/>
          <w:lang w:eastAsia="pl-PL"/>
        </w:rPr>
        <w:t>chnologii i każda wartości min.5</w:t>
      </w:r>
      <w:r w:rsidRPr="00AF07F4">
        <w:rPr>
          <w:rFonts w:ascii="Times New Roman" w:eastAsia="Times New Roman" w:hAnsi="Times New Roman" w:cs="Times New Roman"/>
          <w:b/>
          <w:bCs/>
          <w:sz w:val="20"/>
          <w:szCs w:val="20"/>
          <w:lang w:eastAsia="pl-PL"/>
        </w:rPr>
        <w:t>0 tyś.zł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 Postanowienia dotyczące Podmiotów udostępniających zasoby:</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w:t>
      </w:r>
      <w:r w:rsidRPr="00AF07F4">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w:t>
      </w:r>
      <w:r w:rsidRPr="00AF07F4">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a.</w:t>
      </w:r>
      <w:r w:rsidRPr="00AF07F4">
        <w:rPr>
          <w:rFonts w:ascii="Times New Roman" w:eastAsia="Calibri" w:hAnsi="Times New Roman" w:cs="Times New Roman"/>
          <w:color w:val="000000"/>
          <w:sz w:val="20"/>
          <w:szCs w:val="20"/>
          <w:lang w:val="en-US"/>
        </w:rPr>
        <w:tab/>
        <w:t xml:space="preserve">zastąpił ten podmiot innym podmiotem lub podmiotami lub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b.</w:t>
      </w:r>
      <w:r w:rsidRPr="00AF07F4">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5</w:t>
      </w:r>
      <w:r w:rsidRPr="00AF07F4">
        <w:rPr>
          <w:rFonts w:ascii="Times New Roman" w:eastAsia="Calibri" w:hAnsi="Times New Roman" w:cs="Times New Roman"/>
          <w:color w:val="000000"/>
          <w:sz w:val="20"/>
          <w:szCs w:val="20"/>
          <w:highlight w:val="white"/>
          <w:lang w:val="en-US"/>
        </w:rPr>
        <w:t>)</w:t>
      </w:r>
      <w:r w:rsidRPr="00AF07F4">
        <w:rPr>
          <w:rFonts w:ascii="Times New Roman" w:eastAsia="Calibri" w:hAnsi="Times New Roman" w:cs="Times New Roman"/>
          <w:color w:val="000000"/>
          <w:sz w:val="20"/>
          <w:szCs w:val="20"/>
          <w:lang w:val="en-US"/>
        </w:rPr>
        <w:t xml:space="preserve"> W odniesieniu do warunków dotycz</w:t>
      </w:r>
      <w:r w:rsidRPr="00AF07F4">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6</w:t>
      </w:r>
      <w:r w:rsidRPr="00AF07F4">
        <w:rPr>
          <w:rFonts w:ascii="Times New Roman" w:eastAsia="Calibri" w:hAnsi="Times New Roman" w:cs="Times New Roman"/>
          <w:color w:val="000000"/>
          <w:sz w:val="20"/>
          <w:szCs w:val="20"/>
          <w:highlight w:val="white"/>
          <w:lang w:val="en-US"/>
        </w:rPr>
        <w:t>)</w:t>
      </w:r>
      <w:r w:rsidRPr="00AF07F4">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AF07F4">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5</w:t>
      </w:r>
      <w:r w:rsidR="00BD7647">
        <w:rPr>
          <w:rFonts w:ascii="Times New Roman" w:eastAsia="Calibri" w:hAnsi="Times New Roman" w:cs="Times New Roman"/>
          <w:color w:val="000000"/>
          <w:sz w:val="20"/>
          <w:szCs w:val="20"/>
          <w:lang w:val="en-US"/>
        </w:rPr>
        <w:t>.</w:t>
      </w:r>
      <w:r w:rsidRPr="00AF07F4">
        <w:rPr>
          <w:rFonts w:ascii="Times New Roman" w:eastAsia="Calibri" w:hAnsi="Times New Roman" w:cs="Times New Roman"/>
          <w:color w:val="000000"/>
          <w:sz w:val="20"/>
          <w:szCs w:val="20"/>
          <w:lang w:val="en-US"/>
        </w:rPr>
        <w:t xml:space="preserve"> </w:t>
      </w:r>
      <w:r w:rsidRPr="00AF07F4">
        <w:rPr>
          <w:rFonts w:ascii="Times New Roman" w:eastAsia="Calibri" w:hAnsi="Times New Roman" w:cs="Times New Roman"/>
          <w:b/>
          <w:color w:val="000000"/>
          <w:sz w:val="20"/>
          <w:szCs w:val="20"/>
          <w:lang w:val="en-US"/>
        </w:rPr>
        <w:t>W niniejszym post</w:t>
      </w:r>
      <w:r w:rsidRPr="00AF07F4">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sidRPr="00AF07F4">
        <w:rPr>
          <w:rFonts w:ascii="Times New Roman" w:eastAsia="Calibri" w:hAnsi="Times New Roman" w:cs="Times New Roman"/>
          <w:color w:val="000000"/>
          <w:sz w:val="20"/>
          <w:szCs w:val="20"/>
        </w:rPr>
        <w:t>. Jeżeli wykonawca ten będzie się uchylał od zawarcia umowy</w:t>
      </w:r>
      <w:r w:rsidRPr="00AF07F4">
        <w:rPr>
          <w:rFonts w:ascii="Times New Roman" w:eastAsia="Calibri" w:hAnsi="Times New Roman" w:cs="Times New Roman"/>
          <w:color w:val="000000"/>
          <w:sz w:val="20"/>
          <w:szCs w:val="20"/>
          <w:highlight w:val="white"/>
        </w:rPr>
        <w:t xml:space="preserve"> </w:t>
      </w:r>
      <w:r w:rsidRPr="00AF07F4">
        <w:rPr>
          <w:rFonts w:ascii="Times New Roman" w:eastAsia="Calibri" w:hAnsi="Times New Roman" w:cs="Times New Roman"/>
          <w:color w:val="000000"/>
          <w:sz w:val="20"/>
          <w:szCs w:val="20"/>
          <w:lang w:val="en-US"/>
        </w:rPr>
        <w:t>lub nie wniesie wymaganego zabezpieczenia nale</w:t>
      </w:r>
      <w:r w:rsidRPr="00AF07F4">
        <w:rPr>
          <w:rFonts w:ascii="Times New Roman" w:eastAsia="Calibri" w:hAnsi="Times New Roman" w:cs="Times New Roman"/>
          <w:color w:val="000000"/>
          <w:sz w:val="20"/>
          <w:szCs w:val="20"/>
          <w:highlight w:val="white"/>
        </w:rPr>
        <w:t>żytego wykonania umowy</w:t>
      </w:r>
      <w:r w:rsidRPr="00AF07F4">
        <w:rPr>
          <w:rFonts w:ascii="Times New Roman" w:eastAsia="Calibri" w:hAnsi="Times New Roman" w:cs="Times New Roman"/>
          <w:color w:val="000000"/>
          <w:sz w:val="20"/>
          <w:szCs w:val="20"/>
          <w:lang w:val="en-US"/>
        </w:rPr>
        <w:t xml:space="preserve"> Zamawiaj</w:t>
      </w:r>
      <w:r w:rsidRPr="00AF07F4">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highlight w:val="white"/>
        </w:rPr>
        <w:t>6</w:t>
      </w:r>
      <w:r w:rsidRPr="00AF07F4">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7 W przypadku wykonawców wspólnie ubiegaj</w:t>
      </w:r>
      <w:r w:rsidRPr="00AF07F4">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b/>
          <w:bCs/>
          <w:color w:val="000000"/>
          <w:sz w:val="20"/>
          <w:szCs w:val="20"/>
          <w:lang w:val="en-US"/>
        </w:rPr>
        <w:t>VI. Podstawy wykluczenia z udziału w postępowaniu</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 Z post</w:t>
      </w:r>
      <w:r w:rsidRPr="00AF07F4">
        <w:rPr>
          <w:rFonts w:ascii="Times New Roman" w:eastAsia="Calibri" w:hAnsi="Times New Roman" w:cs="Times New Roman"/>
          <w:color w:val="000000"/>
          <w:sz w:val="20"/>
          <w:szCs w:val="20"/>
          <w:highlight w:val="white"/>
        </w:rPr>
        <w:t>ępowania o udzielenie zamówienia wyklucza się również wykonawcę:</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highlight w:val="white"/>
          <w:lang w:val="en-US"/>
        </w:rPr>
        <w:t>)</w:t>
      </w:r>
      <w:r w:rsidRPr="00AF07F4">
        <w:rPr>
          <w:rFonts w:ascii="Times New Roman" w:eastAsia="Calibri" w:hAnsi="Times New Roman" w:cs="Times New Roman"/>
          <w:color w:val="000000"/>
          <w:sz w:val="20"/>
          <w:szCs w:val="20"/>
          <w:lang w:val="en-US"/>
        </w:rPr>
        <w:t xml:space="preserve"> w stosunku do którego otwarto likwidacj</w:t>
      </w:r>
      <w:r w:rsidRPr="00AF07F4">
        <w:rPr>
          <w:rFonts w:ascii="Times New Roman" w:eastAsia="Calibri"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highlight w:val="white"/>
          <w:lang w:val="en-US"/>
        </w:rPr>
        <w:t>)</w:t>
      </w:r>
      <w:r w:rsidRPr="00AF07F4">
        <w:rPr>
          <w:rFonts w:ascii="Times New Roman" w:eastAsia="Calibri" w:hAnsi="Times New Roman" w:cs="Times New Roman"/>
          <w:color w:val="000000"/>
          <w:sz w:val="20"/>
          <w:szCs w:val="20"/>
          <w:lang w:val="en-US"/>
        </w:rPr>
        <w:t xml:space="preserve"> który w sposób zawiniony powa</w:t>
      </w:r>
      <w:r w:rsidRPr="00AF07F4">
        <w:rPr>
          <w:rFonts w:ascii="Times New Roman" w:eastAsia="Calibri" w:hAnsi="Times New Roman" w:cs="Times New Roman"/>
          <w:color w:val="000000"/>
          <w:sz w:val="20"/>
          <w:szCs w:val="20"/>
        </w:rPr>
        <w:t>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lang w:val="en-US"/>
        </w:rPr>
        <w:t>3</w:t>
      </w:r>
      <w:r w:rsidRPr="00AF07F4">
        <w:rPr>
          <w:rFonts w:ascii="Times New Roman" w:eastAsia="Calibri" w:hAnsi="Times New Roman" w:cs="Times New Roman"/>
          <w:color w:val="000000"/>
          <w:sz w:val="20"/>
          <w:szCs w:val="20"/>
          <w:highlight w:val="white"/>
          <w:lang w:val="en-US"/>
        </w:rPr>
        <w:t>)</w:t>
      </w:r>
      <w:r w:rsidRPr="00AF07F4">
        <w:rPr>
          <w:rFonts w:ascii="Times New Roman" w:eastAsia="Calibri" w:hAnsi="Times New Roman" w:cs="Times New Roman"/>
          <w:color w:val="000000"/>
          <w:sz w:val="20"/>
          <w:szCs w:val="20"/>
          <w:lang w:val="en-US"/>
        </w:rPr>
        <w:t xml:space="preserve">  je</w:t>
      </w:r>
      <w:r w:rsidRPr="00AF07F4">
        <w:rPr>
          <w:rFonts w:ascii="Times New Roman" w:eastAsia="Calibri" w:hAnsi="Times New Roman" w:cs="Times New Roman"/>
          <w:color w:val="000000"/>
          <w:sz w:val="20"/>
          <w:szCs w:val="20"/>
        </w:rPr>
        <w:t xml:space="preserv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xml:space="preserve">          a) zamawiającym,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xml:space="preserve">          b) osobami uprawnionymi do reprezentowania zamawiającego,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xml:space="preserve">          c) członkami komisji przetargowej,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rPr>
        <w:t xml:space="preserve">          d) osobami, które złożyły oświadczenie, o którym mowa w art. 17 ust. 2a ustawy Pzp - chyba że jest możliwe zapewnienie bezstronności po stronie zamawiającego w inny sposób niż przez wykluczenie wykonawcy z udziału w postępowaniu</w:t>
      </w:r>
      <w:r w:rsidRPr="00AF07F4">
        <w:rPr>
          <w:rFonts w:ascii="Times New Roman" w:eastAsia="Calibri" w:hAnsi="Times New Roman" w:cs="Times New Roman"/>
          <w:color w:val="000000"/>
          <w:sz w:val="20"/>
          <w:szCs w:val="20"/>
          <w:lang w:val="en-US"/>
        </w:rPr>
        <w:t xml:space="preserve">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w:t>
      </w:r>
      <w:r w:rsidRPr="00AF07F4">
        <w:rPr>
          <w:rFonts w:ascii="Times New Roman" w:eastAsia="Calibri" w:hAnsi="Times New Roman" w:cs="Times New Roman"/>
          <w:color w:val="000000"/>
          <w:sz w:val="20"/>
          <w:szCs w:val="20"/>
          <w:highlight w:val="white"/>
          <w:lang w:val="en-US"/>
        </w:rPr>
        <w:t>)</w:t>
      </w:r>
      <w:r w:rsidRPr="00AF07F4">
        <w:rPr>
          <w:rFonts w:ascii="Times New Roman" w:eastAsia="Calibri" w:hAnsi="Times New Roman" w:cs="Times New Roman"/>
          <w:color w:val="000000"/>
          <w:sz w:val="20"/>
          <w:szCs w:val="20"/>
          <w:lang w:val="en-US"/>
        </w:rPr>
        <w:t xml:space="preserve">  który, z przyczyn le</w:t>
      </w:r>
      <w:r w:rsidRPr="00AF07F4">
        <w:rPr>
          <w:rFonts w:ascii="Times New Roman" w:eastAsia="Calibri" w:hAnsi="Times New Roman" w:cs="Times New Roman"/>
          <w:color w:val="000000"/>
          <w:sz w:val="20"/>
          <w:szCs w:val="20"/>
        </w:rPr>
        <w:t>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Pr="00AF07F4">
        <w:rPr>
          <w:rFonts w:ascii="Times New Roman" w:eastAsia="Calibri" w:hAnsi="Times New Roman" w:cs="Times New Roman"/>
          <w:color w:val="000000"/>
          <w:sz w:val="20"/>
          <w:szCs w:val="20"/>
          <w:lang w:val="en-US"/>
        </w:rPr>
        <w:t xml:space="preserve">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5</w:t>
      </w:r>
      <w:r w:rsidRPr="00AF07F4">
        <w:rPr>
          <w:rFonts w:ascii="Times New Roman" w:eastAsia="Calibri" w:hAnsi="Times New Roman" w:cs="Times New Roman"/>
          <w:color w:val="000000"/>
          <w:sz w:val="20"/>
          <w:szCs w:val="20"/>
          <w:highlight w:val="white"/>
          <w:lang w:val="en-US"/>
        </w:rPr>
        <w:t>)</w:t>
      </w:r>
      <w:r w:rsidRPr="00AF07F4">
        <w:rPr>
          <w:rFonts w:ascii="Times New Roman" w:eastAsia="Calibri" w:hAnsi="Times New Roman" w:cs="Times New Roman"/>
          <w:color w:val="000000"/>
          <w:sz w:val="20"/>
          <w:szCs w:val="20"/>
          <w:lang w:val="en-US"/>
        </w:rPr>
        <w:t xml:space="preserve">  b</w:t>
      </w:r>
      <w:r w:rsidRPr="00AF07F4">
        <w:rPr>
          <w:rFonts w:ascii="Times New Roman" w:eastAsia="Calibri" w:hAnsi="Times New Roman" w:cs="Times New Roman"/>
          <w:color w:val="000000"/>
          <w:sz w:val="20"/>
          <w:szCs w:val="20"/>
        </w:rPr>
        <w:t>ędącego osobą fizyczną, którego prawomocnie skazano za wykroczenie przeciwko prawom pracownika lub wykroczenie przeciwko środowisku, jeżeli za jego popełnienie wymierzono karę aresztu, ograniczenia wolności lub karę grzywny nie niższą niż 3000 złotych</w:t>
      </w:r>
      <w:r w:rsidRPr="00AF07F4">
        <w:rPr>
          <w:rFonts w:ascii="Times New Roman" w:eastAsia="Calibri" w:hAnsi="Times New Roman" w:cs="Times New Roman"/>
          <w:color w:val="000000"/>
          <w:sz w:val="20"/>
          <w:szCs w:val="20"/>
          <w:lang w:val="en-US"/>
        </w:rPr>
        <w:t xml:space="preserve">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6</w:t>
      </w:r>
      <w:r w:rsidRPr="00AF07F4">
        <w:rPr>
          <w:rFonts w:ascii="Times New Roman" w:eastAsia="Calibri" w:hAnsi="Times New Roman" w:cs="Times New Roman"/>
          <w:color w:val="000000"/>
          <w:sz w:val="20"/>
          <w:szCs w:val="20"/>
          <w:highlight w:val="white"/>
          <w:lang w:val="en-US"/>
        </w:rPr>
        <w:t>)</w:t>
      </w:r>
      <w:r w:rsidRPr="00AF07F4">
        <w:rPr>
          <w:rFonts w:ascii="Times New Roman" w:eastAsia="Calibri" w:hAnsi="Times New Roman" w:cs="Times New Roman"/>
          <w:color w:val="000000"/>
          <w:sz w:val="20"/>
          <w:szCs w:val="20"/>
          <w:lang w:val="en-US"/>
        </w:rPr>
        <w:t xml:space="preserve">  je</w:t>
      </w:r>
      <w:r w:rsidRPr="00AF07F4">
        <w:rPr>
          <w:rFonts w:ascii="Times New Roman" w:eastAsia="Calibri" w:hAnsi="Times New Roman" w:cs="Times New Roman"/>
          <w:color w:val="000000"/>
          <w:sz w:val="20"/>
          <w:szCs w:val="20"/>
        </w:rPr>
        <w:t>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Pr="00AF07F4">
        <w:rPr>
          <w:rFonts w:ascii="Times New Roman" w:eastAsia="Calibri" w:hAnsi="Times New Roman" w:cs="Times New Roman"/>
          <w:color w:val="000000"/>
          <w:sz w:val="20"/>
          <w:szCs w:val="20"/>
          <w:lang w:val="en-US"/>
        </w:rPr>
        <w:t xml:space="preserve">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7</w:t>
      </w:r>
      <w:r w:rsidRPr="00AF07F4">
        <w:rPr>
          <w:rFonts w:ascii="Times New Roman" w:eastAsia="Calibri" w:hAnsi="Times New Roman" w:cs="Times New Roman"/>
          <w:color w:val="000000"/>
          <w:sz w:val="20"/>
          <w:szCs w:val="20"/>
          <w:highlight w:val="white"/>
          <w:lang w:val="en-US"/>
        </w:rPr>
        <w:t>)</w:t>
      </w:r>
      <w:r w:rsidRPr="00AF07F4">
        <w:rPr>
          <w:rFonts w:ascii="Times New Roman" w:eastAsia="Calibri" w:hAnsi="Times New Roman" w:cs="Times New Roman"/>
          <w:color w:val="000000"/>
          <w:sz w:val="20"/>
          <w:szCs w:val="20"/>
          <w:lang w:val="en-US"/>
        </w:rPr>
        <w:t xml:space="preserve"> wobec którego wydano ostateczn</w:t>
      </w:r>
      <w:r w:rsidRPr="00AF07F4">
        <w:rPr>
          <w:rFonts w:ascii="Times New Roman" w:eastAsia="Calibri" w:hAnsi="Times New Roman" w:cs="Times New Roman"/>
          <w:color w:val="000000"/>
          <w:sz w:val="20"/>
          <w:szCs w:val="20"/>
        </w:rPr>
        <w:t>ą decyzję administracyjną o naruszeniu obowiązków wynikających z przepisów prawa pracy, prawa ochrony środowiska lub przepisów o zabezpieczeniu społecznym, jeżeli wymierzono tą decyzją karę pieniężną nie niższą niż 3000 złotych</w:t>
      </w:r>
      <w:r w:rsidRPr="00AF07F4">
        <w:rPr>
          <w:rFonts w:ascii="Times New Roman" w:eastAsia="Calibri" w:hAnsi="Times New Roman" w:cs="Times New Roman"/>
          <w:color w:val="000000"/>
          <w:sz w:val="20"/>
          <w:szCs w:val="20"/>
          <w:lang w:val="en-US"/>
        </w:rPr>
        <w:t xml:space="preserve">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8</w:t>
      </w:r>
      <w:r w:rsidRPr="00AF07F4">
        <w:rPr>
          <w:rFonts w:ascii="Times New Roman" w:eastAsia="Calibri" w:hAnsi="Times New Roman" w:cs="Times New Roman"/>
          <w:color w:val="000000"/>
          <w:sz w:val="20"/>
          <w:szCs w:val="20"/>
          <w:highlight w:val="white"/>
          <w:lang w:val="en-US"/>
        </w:rPr>
        <w:t>)</w:t>
      </w:r>
      <w:r w:rsidRPr="00AF07F4">
        <w:rPr>
          <w:rFonts w:ascii="Times New Roman" w:eastAsia="Calibri" w:hAnsi="Times New Roman" w:cs="Times New Roman"/>
          <w:color w:val="000000"/>
          <w:sz w:val="20"/>
          <w:szCs w:val="20"/>
          <w:lang w:val="en-US"/>
        </w:rPr>
        <w:t xml:space="preserve">  który naruszy</w:t>
      </w:r>
      <w:r w:rsidRPr="00AF07F4">
        <w:rPr>
          <w:rFonts w:ascii="Times New Roman" w:eastAsia="Calibri" w:hAnsi="Times New Roman" w:cs="Times New Roman"/>
          <w:color w:val="000000"/>
          <w:sz w:val="20"/>
          <w:szCs w:val="20"/>
        </w:rPr>
        <w:t>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AF07F4">
        <w:rPr>
          <w:rFonts w:ascii="Times New Roman" w:eastAsia="Calibri" w:hAnsi="Times New Roman" w:cs="Times New Roman"/>
          <w:color w:val="000000"/>
          <w:sz w:val="20"/>
          <w:szCs w:val="20"/>
          <w:highlight w:val="white"/>
          <w:lang w:val="en-US"/>
        </w:rPr>
        <w:t xml:space="preserve"> </w:t>
      </w:r>
      <w:r w:rsidRPr="00AF07F4">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w:t>
      </w:r>
      <w:r w:rsidRPr="00AF07F4">
        <w:rPr>
          <w:rFonts w:ascii="Times New Roman" w:eastAsia="Calibri" w:hAnsi="Times New Roman" w:cs="Times New Roman"/>
          <w:color w:val="000000"/>
          <w:sz w:val="20"/>
          <w:szCs w:val="20"/>
          <w:lang w:val="en-US"/>
        </w:rPr>
        <w:lastRenderedPageBreak/>
        <w:t>podlegać będą ocenie Zamawiającego pod względem wagi i szczególnych okoliczności czynu wykonawcy.</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7. </w:t>
      </w:r>
      <w:r w:rsidRPr="00AF07F4">
        <w:rPr>
          <w:rFonts w:ascii="Times New Roman" w:eastAsia="Calibri" w:hAnsi="Times New Roman" w:cs="Times New Roman"/>
          <w:b/>
          <w:color w:val="000000"/>
          <w:sz w:val="20"/>
          <w:szCs w:val="20"/>
          <w:lang w:val="en-US"/>
        </w:rPr>
        <w:t>W terminie 3 dni od przekazania</w:t>
      </w:r>
      <w:r w:rsidRPr="00AF07F4">
        <w:rPr>
          <w:rFonts w:ascii="Times New Roman" w:eastAsia="Calibri" w:hAnsi="Times New Roman" w:cs="Times New Roman"/>
          <w:color w:val="000000"/>
          <w:sz w:val="20"/>
          <w:szCs w:val="20"/>
          <w:lang w:val="en-US"/>
        </w:rPr>
        <w:t xml:space="preserve"> </w:t>
      </w:r>
      <w:r w:rsidRPr="00AF07F4">
        <w:rPr>
          <w:rFonts w:ascii="Times New Roman" w:eastAsia="Calibri" w:hAnsi="Times New Roman" w:cs="Times New Roman"/>
          <w:i/>
          <w:iCs/>
          <w:color w:val="000000"/>
          <w:sz w:val="20"/>
          <w:szCs w:val="20"/>
          <w:lang w:val="en-US"/>
        </w:rPr>
        <w:t>Informacji o treści złożonych ofert</w:t>
      </w:r>
      <w:r w:rsidRPr="00AF07F4">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8. Zamawiający odrzuca ofertę, jeżeli:</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 jest niezgodną z ustawą.</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 jest ofertą, która zawiera rażąco niską cenę lub koszt w stosunku do przedmiotu zamówienia.</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6) zawiera błędy w obliczeniu ceny lub kosztu.</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8) jest nieważna na podstawie odrębnych przepisów,</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11) wadium nie zosta</w:t>
      </w:r>
      <w:r w:rsidRPr="00AF07F4">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 Na ofertę składają się następujące dokumenty i załączniki:</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 Formularz ofertowy - wypełniony i podpisany przez wykonawcę</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 Oświadczenie Wykonawcy o nie podleganiu wykluczeniu - wypełnione i podpisane przez wykonawcę, które stanowić będzie brak podstaw wykluczenia</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4) Wzór umowy- parafowany przez wykonawcę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highlight w:val="white"/>
          <w:lang w:val="en-US"/>
        </w:rPr>
        <w:t>5)</w:t>
      </w:r>
      <w:r w:rsidRPr="00AF07F4">
        <w:rPr>
          <w:rFonts w:ascii="Times New Roman" w:eastAsia="Calibri" w:hAnsi="Times New Roman" w:cs="Times New Roman"/>
          <w:color w:val="000000"/>
          <w:sz w:val="20"/>
          <w:szCs w:val="20"/>
          <w:lang w:val="en-US"/>
        </w:rPr>
        <w:t xml:space="preserve"> odpis z w</w:t>
      </w:r>
      <w:r w:rsidRPr="00AF07F4">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9C689A" w:rsidRPr="00AF07F4" w:rsidRDefault="009C689A" w:rsidP="009C689A">
      <w:pPr>
        <w:widowControl w:val="0"/>
        <w:autoSpaceDE w:val="0"/>
        <w:autoSpaceDN w:val="0"/>
        <w:adjustRightInd w:val="0"/>
        <w:spacing w:after="0" w:line="240" w:lineRule="auto"/>
        <w:jc w:val="both"/>
        <w:rPr>
          <w:rFonts w:ascii="Times New Roman" w:hAnsi="Times New Roman" w:cs="Times New Roman"/>
          <w:sz w:val="20"/>
          <w:szCs w:val="20"/>
        </w:rPr>
      </w:pPr>
      <w:r w:rsidRPr="00AF07F4">
        <w:rPr>
          <w:rFonts w:ascii="Times New Roman" w:eastAsia="Calibri" w:hAnsi="Times New Roman" w:cs="Times New Roman"/>
          <w:color w:val="000000"/>
          <w:sz w:val="20"/>
          <w:szCs w:val="20"/>
        </w:rPr>
        <w:t xml:space="preserve">6) </w:t>
      </w:r>
      <w:r w:rsidRPr="00AF07F4">
        <w:rPr>
          <w:rFonts w:ascii="Times New Roman" w:hAnsi="Times New Roman" w:cs="Times New Roman"/>
          <w:sz w:val="20"/>
          <w:szCs w:val="20"/>
        </w:rPr>
        <w:t>Zobowiązania innego podmiotu do oddania do dyspozycji Wykonawcy niezbędnych zasobów na potrzeby wykonania zamówienia</w:t>
      </w:r>
    </w:p>
    <w:p w:rsidR="009C689A" w:rsidRPr="00AF07F4" w:rsidRDefault="009C689A" w:rsidP="009C689A">
      <w:pPr>
        <w:widowControl w:val="0"/>
        <w:autoSpaceDE w:val="0"/>
        <w:autoSpaceDN w:val="0"/>
        <w:adjustRightInd w:val="0"/>
        <w:spacing w:after="0" w:line="240" w:lineRule="auto"/>
        <w:jc w:val="both"/>
        <w:rPr>
          <w:rFonts w:ascii="Times New Roman" w:hAnsi="Times New Roman" w:cs="Times New Roman"/>
          <w:strike/>
          <w:sz w:val="20"/>
          <w:szCs w:val="20"/>
        </w:rPr>
      </w:pPr>
      <w:r w:rsidRPr="00AF07F4">
        <w:rPr>
          <w:rFonts w:ascii="Times New Roman" w:eastAsia="Calibri" w:hAnsi="Times New Roman" w:cs="Times New Roman"/>
          <w:color w:val="000000"/>
          <w:sz w:val="20"/>
          <w:szCs w:val="20"/>
        </w:rPr>
        <w:t xml:space="preserve">7) </w:t>
      </w:r>
      <w:r w:rsidRPr="00AF07F4">
        <w:rPr>
          <w:rFonts w:ascii="Times New Roman" w:eastAsia="Calibri" w:hAnsi="Times New Roman" w:cs="Times New Roman"/>
          <w:color w:val="000000"/>
          <w:sz w:val="20"/>
          <w:szCs w:val="20"/>
          <w:lang w:val="en-US"/>
        </w:rPr>
        <w:t>wykaz robót budowlanych wykonanych nie wcze</w:t>
      </w:r>
      <w:r w:rsidRPr="00AF07F4">
        <w:rPr>
          <w:rFonts w:ascii="Times New Roman" w:eastAsia="Calibri" w:hAnsi="Times New Roman" w:cs="Times New Roman"/>
          <w:color w:val="000000"/>
          <w:sz w:val="20"/>
          <w:szCs w:val="20"/>
          <w:highlight w:val="white"/>
        </w:rPr>
        <w:t xml:space="preserve">śniej niż w okresie ostatnich 5 lat przed upływem terminu składania ofert,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 W celu wykazania braku podstaw wykluczenia z post</w:t>
      </w:r>
      <w:r w:rsidRPr="00AF07F4">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AF07F4">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lang w:val="en-US"/>
        </w:rPr>
        <w:t>- odpis z w</w:t>
      </w:r>
      <w:r w:rsidRPr="00AF07F4">
        <w:rPr>
          <w:rFonts w:ascii="Times New Roman" w:eastAsia="Calibri" w:hAnsi="Times New Roman" w:cs="Times New Roman"/>
          <w:color w:val="000000"/>
          <w:sz w:val="20"/>
          <w:szCs w:val="20"/>
        </w:rPr>
        <w:t xml:space="preserve">łaściwego rejestru lub z centralnej ewidencji i informacji o działalności gospodarczej, jeżeli odrębne </w:t>
      </w:r>
      <w:r w:rsidRPr="00AF07F4">
        <w:rPr>
          <w:rFonts w:ascii="Times New Roman" w:eastAsia="Calibri" w:hAnsi="Times New Roman" w:cs="Times New Roman"/>
          <w:color w:val="000000"/>
          <w:sz w:val="20"/>
          <w:szCs w:val="20"/>
        </w:rPr>
        <w:lastRenderedPageBreak/>
        <w:t>przepisy wymagają wpisu do rejestru lub ewidencji, w celu potwierdzenia braku podstaw wykluczenia na podstawie art. 24 ust. 5 pkt 1 ustawy,</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07F4">
        <w:rPr>
          <w:rFonts w:ascii="Times New Roman" w:eastAsia="Calibri" w:hAnsi="Times New Roman" w:cs="Times New Roman"/>
          <w:color w:val="000000"/>
          <w:sz w:val="20"/>
          <w:szCs w:val="20"/>
          <w:lang w:val="en-US"/>
        </w:rPr>
        <w:t>3. W celu oceny spe</w:t>
      </w:r>
      <w:r w:rsidRPr="00AF07F4">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07F4">
        <w:rPr>
          <w:rFonts w:ascii="Times New Roman" w:eastAsia="Calibri" w:hAnsi="Times New Roman" w:cs="Times New Roman"/>
          <w:color w:val="000000"/>
          <w:sz w:val="20"/>
          <w:szCs w:val="20"/>
          <w:lang w:val="en-US"/>
        </w:rPr>
        <w:t>4. W celu oceny spe</w:t>
      </w:r>
      <w:r w:rsidRPr="00AF07F4">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07F4">
        <w:rPr>
          <w:rFonts w:ascii="Times New Roman" w:eastAsia="Calibri" w:hAnsi="Times New Roman" w:cs="Times New Roman"/>
          <w:color w:val="000000"/>
          <w:sz w:val="20"/>
          <w:szCs w:val="20"/>
          <w:highlight w:val="white"/>
        </w:rPr>
        <w:t>5</w:t>
      </w:r>
      <w:r w:rsidRPr="00AF07F4">
        <w:rPr>
          <w:rFonts w:ascii="Times New Roman" w:eastAsia="Calibri" w:hAnsi="Times New Roman" w:cs="Times New Roman"/>
          <w:color w:val="000000"/>
          <w:sz w:val="20"/>
          <w:szCs w:val="20"/>
        </w:rPr>
        <w:t>.</w:t>
      </w:r>
      <w:r w:rsidRPr="00AF07F4">
        <w:rPr>
          <w:rFonts w:ascii="Times New Roman" w:eastAsia="Calibri" w:hAnsi="Times New Roman" w:cs="Times New Roman"/>
          <w:color w:val="000000"/>
          <w:sz w:val="20"/>
          <w:szCs w:val="20"/>
          <w:lang w:val="en-US"/>
        </w:rPr>
        <w:t>W celu oceny spe</w:t>
      </w:r>
      <w:r w:rsidRPr="00AF07F4">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spacing w:after="0" w:line="240" w:lineRule="auto"/>
        <w:jc w:val="both"/>
        <w:rPr>
          <w:rFonts w:ascii="Times New Roman" w:eastAsia="Times New Roman" w:hAnsi="Times New Roman" w:cs="Times New Roman"/>
          <w:b/>
          <w:bCs/>
          <w:sz w:val="20"/>
          <w:szCs w:val="20"/>
          <w:lang w:eastAsia="pl-PL"/>
        </w:rPr>
      </w:pPr>
      <w:r w:rsidRPr="00AF07F4">
        <w:rPr>
          <w:rFonts w:ascii="Times New Roman" w:eastAsia="Calibri" w:hAnsi="Times New Roman" w:cs="Times New Roman"/>
          <w:color w:val="000000"/>
          <w:sz w:val="20"/>
          <w:szCs w:val="20"/>
          <w:highlight w:val="white"/>
          <w:lang w:val="en-US"/>
        </w:rPr>
        <w:t xml:space="preserve"> </w:t>
      </w:r>
      <w:r w:rsidRPr="00AF07F4">
        <w:rPr>
          <w:rFonts w:ascii="Times New Roman" w:eastAsia="Calibri" w:hAnsi="Times New Roman" w:cs="Times New Roman"/>
          <w:color w:val="000000"/>
          <w:sz w:val="20"/>
          <w:szCs w:val="20"/>
          <w:lang w:val="en-US"/>
        </w:rPr>
        <w:t>1)  wykaz robót budowlanych wykonanych nie wcze</w:t>
      </w:r>
      <w:r w:rsidRPr="00AF07F4">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Calibri" w:hAnsi="Times New Roman" w:cs="Times New Roman"/>
          <w:color w:val="000000"/>
          <w:sz w:val="20"/>
          <w:szCs w:val="20"/>
        </w:rPr>
        <w:t>– inne dokumenty</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highlight w:val="white"/>
        </w:rPr>
        <w:t>6</w:t>
      </w:r>
      <w:r w:rsidRPr="00AF07F4">
        <w:rPr>
          <w:rFonts w:ascii="Times New Roman" w:eastAsia="Calibri" w:hAnsi="Times New Roman" w:cs="Times New Roman"/>
          <w:color w:val="000000"/>
          <w:sz w:val="20"/>
          <w:szCs w:val="20"/>
          <w:lang w:val="en-US"/>
        </w:rPr>
        <w:t xml:space="preserve"> Dokumenty i oświadczenia wymienione w pkt. </w:t>
      </w:r>
      <w:r w:rsidRPr="00AF07F4">
        <w:rPr>
          <w:rFonts w:ascii="Times New Roman" w:eastAsia="Calibri" w:hAnsi="Times New Roman" w:cs="Times New Roman"/>
          <w:color w:val="000000"/>
          <w:sz w:val="20"/>
          <w:szCs w:val="20"/>
          <w:highlight w:val="white"/>
          <w:lang w:val="en-US"/>
        </w:rPr>
        <w:t>VII.2., VII.3., VII.4, VII.5</w:t>
      </w:r>
      <w:r w:rsidRPr="00AF07F4">
        <w:rPr>
          <w:rFonts w:ascii="Times New Roman" w:eastAsia="Calibri" w:hAnsi="Times New Roman" w:cs="Times New Roman"/>
          <w:color w:val="000000"/>
          <w:sz w:val="20"/>
          <w:szCs w:val="20"/>
          <w:lang w:val="en-US"/>
        </w:rPr>
        <w:t xml:space="preserve"> nie są dołączane do oferty.</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highlight w:val="white"/>
        </w:rPr>
        <w:t>7</w:t>
      </w:r>
      <w:r w:rsidRPr="00AF07F4">
        <w:rPr>
          <w:rFonts w:ascii="Times New Roman" w:eastAsia="Calibri" w:hAnsi="Times New Roman" w:cs="Times New Roman"/>
          <w:color w:val="000000"/>
          <w:sz w:val="20"/>
          <w:szCs w:val="20"/>
          <w:lang w:val="en-US"/>
        </w:rPr>
        <w:t>. Postanowienia dotycz</w:t>
      </w:r>
      <w:r w:rsidRPr="00AF07F4">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 Wykonawca, który ma siedzib</w:t>
      </w:r>
      <w:r w:rsidRPr="00AF07F4">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a) punkcie VII.2 ppkt. 1), sk</w:t>
      </w:r>
      <w:r w:rsidRPr="00AF07F4">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highlight w:val="white"/>
          <w:lang w:val="en-US"/>
        </w:rPr>
        <w:t>b)</w:t>
      </w:r>
      <w:r w:rsidRPr="00AF07F4">
        <w:rPr>
          <w:rFonts w:ascii="Times New Roman" w:eastAsia="Calibri" w:hAnsi="Times New Roman" w:cs="Times New Roman"/>
          <w:color w:val="000000"/>
          <w:sz w:val="20"/>
          <w:szCs w:val="20"/>
          <w:lang w:val="en-US"/>
        </w:rPr>
        <w:t xml:space="preserve"> punkcie VII.2 ppkt. </w:t>
      </w:r>
      <w:r w:rsidRPr="00AF07F4">
        <w:rPr>
          <w:rFonts w:ascii="Times New Roman" w:eastAsia="Calibri" w:hAnsi="Times New Roman" w:cs="Times New Roman"/>
          <w:color w:val="000000"/>
          <w:sz w:val="20"/>
          <w:szCs w:val="20"/>
          <w:highlight w:val="white"/>
          <w:lang w:val="en-US"/>
        </w:rPr>
        <w:t>2) i 3)</w:t>
      </w:r>
      <w:r w:rsidRPr="00AF07F4">
        <w:rPr>
          <w:rFonts w:ascii="Times New Roman" w:eastAsia="Calibri" w:hAnsi="Times New Roman" w:cs="Times New Roman"/>
          <w:color w:val="000000"/>
          <w:sz w:val="20"/>
          <w:szCs w:val="20"/>
          <w:lang w:val="en-US"/>
        </w:rPr>
        <w:t xml:space="preserve"> sk</w:t>
      </w:r>
      <w:r w:rsidRPr="00AF07F4">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highlight w:val="white"/>
          <w:lang w:val="en-US"/>
        </w:rPr>
        <w:t>c)</w:t>
      </w:r>
      <w:r w:rsidRPr="00AF07F4">
        <w:rPr>
          <w:rFonts w:ascii="Times New Roman" w:eastAsia="Calibri" w:hAnsi="Times New Roman" w:cs="Times New Roman"/>
          <w:color w:val="000000"/>
          <w:sz w:val="20"/>
          <w:szCs w:val="20"/>
          <w:lang w:val="en-US"/>
        </w:rPr>
        <w:t xml:space="preserve"> punkcie VII.2 ppkt. 4) sk</w:t>
      </w:r>
      <w:r w:rsidRPr="00AF07F4">
        <w:rPr>
          <w:rFonts w:ascii="Times New Roman" w:eastAsia="Calibri"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lang w:val="en-US"/>
        </w:rPr>
        <w:t>2) Je</w:t>
      </w:r>
      <w:r w:rsidRPr="00AF07F4">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rPr>
        <w:lastRenderedPageBreak/>
        <w:t>4)</w:t>
      </w:r>
      <w:r w:rsidRPr="00AF07F4">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highlight w:val="white"/>
        </w:rPr>
        <w:t>8</w:t>
      </w:r>
      <w:r w:rsidRPr="00AF07F4">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 Oferta winna zawiera</w:t>
      </w:r>
      <w:r w:rsidRPr="00AF07F4">
        <w:rPr>
          <w:rFonts w:ascii="Times New Roman" w:eastAsia="Calibri" w:hAnsi="Times New Roman" w:cs="Times New Roman"/>
          <w:color w:val="000000"/>
          <w:sz w:val="20"/>
          <w:szCs w:val="20"/>
          <w:highlight w:val="white"/>
        </w:rPr>
        <w:t>ć oświadczenie o którym mowa w pkt.</w:t>
      </w:r>
      <w:r w:rsidRPr="00AF07F4">
        <w:rPr>
          <w:rFonts w:ascii="Times New Roman" w:eastAsia="Calibri" w:hAnsi="Times New Roman" w:cs="Times New Roman"/>
          <w:color w:val="000000"/>
          <w:sz w:val="20"/>
          <w:szCs w:val="20"/>
        </w:rPr>
        <w:t xml:space="preserve"> </w:t>
      </w:r>
      <w:r w:rsidRPr="00AF07F4">
        <w:rPr>
          <w:rFonts w:ascii="Times New Roman" w:eastAsia="Calibri" w:hAnsi="Times New Roman" w:cs="Times New Roman"/>
          <w:color w:val="000000"/>
          <w:sz w:val="20"/>
          <w:szCs w:val="20"/>
          <w:highlight w:val="white"/>
          <w:lang w:val="en-US"/>
        </w:rPr>
        <w:t>1. Ppkt. .2)</w:t>
      </w:r>
      <w:r w:rsidRPr="00AF07F4">
        <w:rPr>
          <w:rFonts w:ascii="Times New Roman" w:eastAsia="Calibri" w:hAnsi="Times New Roman" w:cs="Times New Roman"/>
          <w:color w:val="000000"/>
          <w:sz w:val="20"/>
          <w:szCs w:val="20"/>
          <w:lang w:val="en-US"/>
        </w:rPr>
        <w:t xml:space="preserve"> dla ka</w:t>
      </w:r>
      <w:r w:rsidRPr="00AF07F4">
        <w:rPr>
          <w:rFonts w:ascii="Times New Roman" w:eastAsia="Calibri" w:hAnsi="Times New Roman" w:cs="Times New Roman"/>
          <w:color w:val="000000"/>
          <w:sz w:val="20"/>
          <w:szCs w:val="20"/>
        </w:rPr>
        <w:t>żdego wykonawcy z osobna, pozostałe dokumenty składane są wspólnie.</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 Dokumenty i o</w:t>
      </w:r>
      <w:r w:rsidRPr="00AF07F4">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sidRPr="00AF07F4">
        <w:rPr>
          <w:rFonts w:ascii="Times New Roman" w:eastAsia="Calibri" w:hAnsi="Times New Roman" w:cs="Times New Roman"/>
          <w:color w:val="000000"/>
          <w:sz w:val="20"/>
          <w:szCs w:val="20"/>
        </w:rPr>
        <w:t xml:space="preserve"> </w:t>
      </w:r>
      <w:r w:rsidRPr="00AF07F4">
        <w:rPr>
          <w:rFonts w:ascii="Times New Roman" w:eastAsia="Calibri" w:hAnsi="Times New Roman" w:cs="Times New Roman"/>
          <w:color w:val="000000"/>
          <w:sz w:val="20"/>
          <w:szCs w:val="20"/>
          <w:highlight w:val="white"/>
          <w:lang w:val="en-US"/>
        </w:rPr>
        <w:t>2., 3., 4., 5</w:t>
      </w:r>
      <w:r w:rsidRPr="00AF07F4">
        <w:rPr>
          <w:rFonts w:ascii="Times New Roman" w:eastAsia="Calibri" w:hAnsi="Times New Roman" w:cs="Times New Roman"/>
          <w:color w:val="000000"/>
          <w:sz w:val="20"/>
          <w:szCs w:val="20"/>
          <w:lang w:val="en-US"/>
        </w:rPr>
        <w:t xml:space="preserve"> . sk</w:t>
      </w:r>
      <w:r w:rsidRPr="00AF07F4">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AF07F4">
        <w:rPr>
          <w:rFonts w:ascii="Times New Roman" w:eastAsia="Calibri" w:hAnsi="Times New Roman" w:cs="Times New Roman"/>
          <w:color w:val="000000"/>
          <w:sz w:val="20"/>
          <w:szCs w:val="20"/>
          <w:lang w:val="en-US"/>
        </w:rPr>
        <w:t>.</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b/>
          <w:bCs/>
          <w:color w:val="000000"/>
          <w:sz w:val="20"/>
          <w:szCs w:val="20"/>
          <w:lang w:val="en-US"/>
        </w:rPr>
        <w:t xml:space="preserve">9 </w:t>
      </w:r>
      <w:r w:rsidRPr="00AF07F4">
        <w:rPr>
          <w:rFonts w:ascii="Times New Roman" w:eastAsia="Calibri" w:hAnsi="Times New Roman" w:cs="Times New Roman"/>
          <w:color w:val="000000"/>
          <w:sz w:val="20"/>
          <w:szCs w:val="20"/>
          <w:lang w:val="en-US"/>
        </w:rPr>
        <w:t>Postanowienia dotyczące składanych w niniejszym postępowaniu dokumentów i oświadczeń:</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6) Dokumenty sporządzone w języku obcym są składane wraz z tłumaczeniem na język polski.</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highlight w:val="white"/>
          <w:lang w:val="en-US"/>
        </w:rPr>
        <w:t>11</w:t>
      </w:r>
      <w:r w:rsidRPr="00AF07F4">
        <w:rPr>
          <w:rFonts w:ascii="Times New Roman" w:eastAsia="Calibri" w:hAnsi="Times New Roman" w:cs="Times New Roman"/>
          <w:color w:val="000000"/>
          <w:sz w:val="20"/>
          <w:szCs w:val="20"/>
          <w:lang w:val="en-US"/>
        </w:rPr>
        <w:t xml:space="preserve"> Postanowienia dotyczące dokumentów dot. Podmiotów udostępniających zasoby:</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a) zakresu dostępnych wykonawcy zasobów innego podmiotu,</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c) zakres i okres udziału innego podmiotu przy wykonywaniu zamówienia publicznego,</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sidRPr="00AF07F4">
        <w:rPr>
          <w:rFonts w:ascii="Times New Roman" w:eastAsia="Calibri" w:hAnsi="Times New Roman" w:cs="Times New Roman"/>
          <w:color w:val="000000"/>
          <w:sz w:val="20"/>
          <w:szCs w:val="20"/>
          <w:highlight w:val="white"/>
          <w:lang w:val="en-US"/>
        </w:rPr>
        <w:t>1 - 9</w:t>
      </w:r>
      <w:r w:rsidRPr="00AF07F4">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b/>
          <w:bCs/>
          <w:color w:val="000000"/>
          <w:sz w:val="20"/>
          <w:szCs w:val="20"/>
          <w:lang w:val="en-US"/>
        </w:rPr>
        <w:t>VIII. Informacja o sposobie porozumiewania się zamawiającego z wykonawcami.</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1. Komunikacja pomiędzy Zamawiającym a wykonawcami odbywać się </w:t>
      </w:r>
      <w:r w:rsidRPr="00AF07F4">
        <w:rPr>
          <w:rFonts w:ascii="Times New Roman" w:eastAsia="Calibri" w:hAnsi="Times New Roman" w:cs="Times New Roman"/>
          <w:color w:val="000000"/>
          <w:sz w:val="20"/>
          <w:szCs w:val="20"/>
          <w:highlight w:val="white"/>
          <w:lang w:val="en-US"/>
        </w:rPr>
        <w:t xml:space="preserve"> </w:t>
      </w:r>
      <w:r w:rsidRPr="00AF07F4">
        <w:rPr>
          <w:rFonts w:ascii="Times New Roman" w:eastAsia="Calibri" w:hAnsi="Times New Roman" w:cs="Times New Roman"/>
          <w:color w:val="000000"/>
          <w:sz w:val="20"/>
          <w:szCs w:val="20"/>
          <w:lang w:val="en-US"/>
        </w:rPr>
        <w:t xml:space="preserve"> za po</w:t>
      </w:r>
      <w:r w:rsidRPr="00AF07F4">
        <w:rPr>
          <w:rFonts w:ascii="Times New Roman" w:eastAsia="Calibri" w:hAnsi="Times New Roman" w:cs="Times New Roman"/>
          <w:color w:val="000000"/>
          <w:sz w:val="20"/>
          <w:szCs w:val="20"/>
          <w:highlight w:val="white"/>
        </w:rPr>
        <w:t xml:space="preserve">średnictwem operatora pocztowego </w:t>
      </w:r>
      <w:r w:rsidRPr="00AF07F4">
        <w:rPr>
          <w:rFonts w:ascii="Times New Roman" w:eastAsia="Calibri" w:hAnsi="Times New Roman" w:cs="Times New Roman"/>
          <w:color w:val="000000"/>
          <w:sz w:val="20"/>
          <w:szCs w:val="20"/>
          <w:highlight w:val="white"/>
        </w:rPr>
        <w:lastRenderedPageBreak/>
        <w:t>w rozumieniu ustawy z dnia 23 listopada 2012 r. - Prawo pocztowe (Dz. U. z 2012 r. poz. 1529 oraz z 2015 r. poz. 1830)</w:t>
      </w:r>
      <w:r w:rsidRPr="00AF07F4">
        <w:rPr>
          <w:rFonts w:ascii="Times New Roman" w:eastAsia="Calibri" w:hAnsi="Times New Roman" w:cs="Times New Roman"/>
          <w:color w:val="000000"/>
          <w:sz w:val="20"/>
          <w:szCs w:val="20"/>
          <w:lang w:val="en-US"/>
        </w:rPr>
        <w:t xml:space="preserve">, </w:t>
      </w:r>
      <w:r w:rsidRPr="00AF07F4">
        <w:rPr>
          <w:rFonts w:ascii="Times New Roman" w:eastAsia="Calibri" w:hAnsi="Times New Roman" w:cs="Times New Roman"/>
          <w:color w:val="000000"/>
          <w:sz w:val="20"/>
          <w:szCs w:val="20"/>
          <w:highlight w:val="white"/>
          <w:lang w:val="en-US"/>
        </w:rPr>
        <w:t xml:space="preserve"> </w:t>
      </w:r>
      <w:r w:rsidRPr="00AF07F4">
        <w:rPr>
          <w:rFonts w:ascii="Times New Roman" w:eastAsia="Calibri" w:hAnsi="Times New Roman" w:cs="Times New Roman"/>
          <w:color w:val="000000"/>
          <w:sz w:val="20"/>
          <w:szCs w:val="20"/>
          <w:lang w:val="en-US"/>
        </w:rPr>
        <w:t>osobi</w:t>
      </w:r>
      <w:r w:rsidRPr="00AF07F4">
        <w:rPr>
          <w:rFonts w:ascii="Times New Roman" w:eastAsia="Calibri" w:hAnsi="Times New Roman" w:cs="Times New Roman"/>
          <w:color w:val="000000"/>
          <w:sz w:val="20"/>
          <w:szCs w:val="20"/>
          <w:highlight w:val="white"/>
        </w:rPr>
        <w:t>ście</w:t>
      </w:r>
      <w:r w:rsidRPr="00AF07F4">
        <w:rPr>
          <w:rFonts w:ascii="Times New Roman" w:eastAsia="Calibri" w:hAnsi="Times New Roman" w:cs="Times New Roman"/>
          <w:color w:val="000000"/>
          <w:sz w:val="20"/>
          <w:szCs w:val="20"/>
          <w:lang w:val="en-US"/>
        </w:rPr>
        <w:t xml:space="preserve">, </w:t>
      </w:r>
      <w:r w:rsidRPr="00AF07F4">
        <w:rPr>
          <w:rFonts w:ascii="Times New Roman" w:eastAsia="Calibri" w:hAnsi="Times New Roman" w:cs="Times New Roman"/>
          <w:color w:val="000000"/>
          <w:sz w:val="20"/>
          <w:szCs w:val="20"/>
          <w:highlight w:val="white"/>
          <w:lang w:val="en-US"/>
        </w:rPr>
        <w:t xml:space="preserve"> </w:t>
      </w:r>
      <w:r w:rsidRPr="00AF07F4">
        <w:rPr>
          <w:rFonts w:ascii="Times New Roman" w:eastAsia="Calibri" w:hAnsi="Times New Roman" w:cs="Times New Roman"/>
          <w:color w:val="000000"/>
          <w:sz w:val="20"/>
          <w:szCs w:val="20"/>
          <w:lang w:val="en-US"/>
        </w:rPr>
        <w:t>za po</w:t>
      </w:r>
      <w:r w:rsidRPr="00AF07F4">
        <w:rPr>
          <w:rFonts w:ascii="Times New Roman" w:eastAsia="Calibri" w:hAnsi="Times New Roman" w:cs="Times New Roman"/>
          <w:color w:val="000000"/>
          <w:sz w:val="20"/>
          <w:szCs w:val="20"/>
          <w:highlight w:val="white"/>
        </w:rPr>
        <w:t>średnictwem posłańca</w:t>
      </w:r>
      <w:r w:rsidRPr="00AF07F4">
        <w:rPr>
          <w:rFonts w:ascii="Times New Roman" w:eastAsia="Calibri" w:hAnsi="Times New Roman" w:cs="Times New Roman"/>
          <w:color w:val="000000"/>
          <w:sz w:val="20"/>
          <w:szCs w:val="20"/>
          <w:lang w:val="en-US"/>
        </w:rPr>
        <w:t xml:space="preserve">, </w:t>
      </w:r>
      <w:r w:rsidRPr="00AF07F4">
        <w:rPr>
          <w:rFonts w:ascii="Times New Roman" w:eastAsia="Calibri" w:hAnsi="Times New Roman" w:cs="Times New Roman"/>
          <w:color w:val="000000"/>
          <w:sz w:val="20"/>
          <w:szCs w:val="20"/>
          <w:highlight w:val="white"/>
          <w:lang w:val="en-US"/>
        </w:rPr>
        <w:t xml:space="preserve"> </w:t>
      </w:r>
      <w:r w:rsidRPr="00AF07F4">
        <w:rPr>
          <w:rFonts w:ascii="Times New Roman" w:eastAsia="Calibri" w:hAnsi="Times New Roman" w:cs="Times New Roman"/>
          <w:color w:val="000000"/>
          <w:sz w:val="20"/>
          <w:szCs w:val="20"/>
          <w:lang w:val="en-US"/>
        </w:rPr>
        <w:t xml:space="preserve">faksu, </w:t>
      </w:r>
      <w:r w:rsidRPr="00AF07F4">
        <w:rPr>
          <w:rFonts w:ascii="Times New Roman" w:eastAsia="Calibri" w:hAnsi="Times New Roman" w:cs="Times New Roman"/>
          <w:color w:val="000000"/>
          <w:sz w:val="20"/>
          <w:szCs w:val="20"/>
          <w:highlight w:val="white"/>
          <w:lang w:val="en-US"/>
        </w:rPr>
        <w:t xml:space="preserve"> </w:t>
      </w:r>
      <w:r w:rsidRPr="00AF07F4">
        <w:rPr>
          <w:rFonts w:ascii="Times New Roman" w:eastAsia="Calibri" w:hAnsi="Times New Roman" w:cs="Times New Roman"/>
          <w:color w:val="000000"/>
          <w:sz w:val="20"/>
          <w:szCs w:val="20"/>
          <w:lang w:val="en-US"/>
        </w:rPr>
        <w:t>przy u</w:t>
      </w:r>
      <w:r w:rsidRPr="00AF07F4">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AF07F4">
        <w:rPr>
          <w:rFonts w:ascii="Times New Roman" w:eastAsia="Calibri" w:hAnsi="Times New Roman" w:cs="Times New Roman"/>
          <w:color w:val="000000"/>
          <w:sz w:val="20"/>
          <w:szCs w:val="20"/>
          <w:lang w:val="en-US"/>
        </w:rPr>
        <w:t>. Wszelkie oświadczenia, wnioski, zawiadomienia oraz informacje przekazywane:za po</w:t>
      </w:r>
      <w:r w:rsidRPr="00AF07F4">
        <w:rPr>
          <w:rFonts w:ascii="Times New Roman" w:eastAsia="Calibri" w:hAnsi="Times New Roman" w:cs="Times New Roman"/>
          <w:color w:val="000000"/>
          <w:sz w:val="20"/>
          <w:szCs w:val="20"/>
          <w:highlight w:val="white"/>
        </w:rPr>
        <w:t xml:space="preserve">średnictwem operatora pocztowego </w:t>
      </w:r>
      <w:r w:rsidRPr="00AF07F4">
        <w:rPr>
          <w:rFonts w:ascii="Times New Roman" w:eastAsia="Calibri" w:hAnsi="Times New Roman" w:cs="Times New Roman"/>
          <w:color w:val="000000"/>
          <w:sz w:val="20"/>
          <w:szCs w:val="20"/>
          <w:lang w:val="en-US"/>
        </w:rPr>
        <w:t>oraz osobi</w:t>
      </w:r>
      <w:r w:rsidRPr="00AF07F4">
        <w:rPr>
          <w:rFonts w:ascii="Times New Roman" w:eastAsia="Calibri" w:hAnsi="Times New Roman" w:cs="Times New Roman"/>
          <w:color w:val="000000"/>
          <w:sz w:val="20"/>
          <w:szCs w:val="20"/>
          <w:highlight w:val="white"/>
        </w:rPr>
        <w:t>ście</w:t>
      </w:r>
      <w:r w:rsidRPr="00AF07F4">
        <w:rPr>
          <w:rFonts w:ascii="Times New Roman" w:eastAsia="Calibri" w:hAnsi="Times New Roman" w:cs="Times New Roman"/>
          <w:color w:val="000000"/>
          <w:sz w:val="20"/>
          <w:szCs w:val="20"/>
          <w:lang w:val="en-US"/>
        </w:rPr>
        <w:t xml:space="preserve"> </w:t>
      </w:r>
      <w:r w:rsidRPr="00AF07F4">
        <w:rPr>
          <w:rFonts w:ascii="Times New Roman" w:eastAsia="Calibri" w:hAnsi="Times New Roman" w:cs="Times New Roman"/>
          <w:color w:val="000000"/>
          <w:sz w:val="20"/>
          <w:szCs w:val="20"/>
          <w:highlight w:val="white"/>
        </w:rPr>
        <w:t xml:space="preserve"> </w:t>
      </w:r>
      <w:r w:rsidRPr="00AF07F4">
        <w:rPr>
          <w:rFonts w:ascii="Times New Roman" w:eastAsia="Calibri" w:hAnsi="Times New Roman" w:cs="Times New Roman"/>
          <w:color w:val="000000"/>
          <w:sz w:val="20"/>
          <w:szCs w:val="20"/>
          <w:lang w:val="en-US"/>
        </w:rPr>
        <w:t>za po</w:t>
      </w:r>
      <w:r w:rsidRPr="00AF07F4">
        <w:rPr>
          <w:rFonts w:ascii="Times New Roman" w:eastAsia="Calibri" w:hAnsi="Times New Roman" w:cs="Times New Roman"/>
          <w:color w:val="000000"/>
          <w:sz w:val="20"/>
          <w:szCs w:val="20"/>
          <w:highlight w:val="white"/>
        </w:rPr>
        <w:t>średnictwem posłańca</w:t>
      </w:r>
      <w:r w:rsidRPr="00AF07F4">
        <w:rPr>
          <w:rFonts w:ascii="Times New Roman" w:eastAsia="Calibri" w:hAnsi="Times New Roman" w:cs="Times New Roman"/>
          <w:color w:val="000000"/>
          <w:sz w:val="20"/>
          <w:szCs w:val="20"/>
          <w:lang w:val="en-US"/>
        </w:rPr>
        <w:t xml:space="preserve"> nale</w:t>
      </w:r>
      <w:r w:rsidRPr="00AF07F4">
        <w:rPr>
          <w:rFonts w:ascii="Times New Roman" w:eastAsia="Calibri" w:hAnsi="Times New Roman" w:cs="Times New Roman"/>
          <w:color w:val="000000"/>
          <w:sz w:val="20"/>
          <w:szCs w:val="20"/>
          <w:highlight w:val="white"/>
        </w:rPr>
        <w:t>ży kierować / przekazywać na:</w:t>
      </w:r>
      <w:r w:rsidRPr="00AF07F4">
        <w:rPr>
          <w:rFonts w:ascii="Times New Roman" w:eastAsia="Calibri" w:hAnsi="Times New Roman" w:cs="Times New Roman"/>
          <w:color w:val="000000"/>
          <w:sz w:val="20"/>
          <w:szCs w:val="20"/>
          <w:lang w:val="en-US"/>
        </w:rPr>
        <w:t xml:space="preserve"> adres zamawiaj</w:t>
      </w:r>
      <w:r w:rsidRPr="00AF07F4">
        <w:rPr>
          <w:rFonts w:ascii="Times New Roman" w:eastAsia="Calibri" w:hAnsi="Times New Roman" w:cs="Times New Roman"/>
          <w:color w:val="000000"/>
          <w:sz w:val="20"/>
          <w:szCs w:val="20"/>
          <w:highlight w:val="white"/>
        </w:rPr>
        <w:t>ącego podany w pkt. I niniejszej Specyfikacji.</w:t>
      </w:r>
      <w:r w:rsidRPr="00AF07F4">
        <w:rPr>
          <w:rFonts w:ascii="Times New Roman" w:eastAsia="Calibri" w:hAnsi="Times New Roman" w:cs="Times New Roman"/>
          <w:color w:val="000000"/>
          <w:sz w:val="20"/>
          <w:szCs w:val="20"/>
          <w:lang w:val="en-US"/>
        </w:rPr>
        <w:t>za pomoc</w:t>
      </w:r>
      <w:r w:rsidRPr="00AF07F4">
        <w:rPr>
          <w:rFonts w:ascii="Times New Roman" w:eastAsia="Calibri" w:hAnsi="Times New Roman" w:cs="Times New Roman"/>
          <w:color w:val="000000"/>
          <w:sz w:val="20"/>
          <w:szCs w:val="20"/>
          <w:highlight w:val="white"/>
        </w:rPr>
        <w:t>ą faksu należy kierować na nr faksu:</w:t>
      </w:r>
      <w:r w:rsidRPr="00AF07F4">
        <w:rPr>
          <w:rFonts w:ascii="Times New Roman" w:eastAsia="Calibri" w:hAnsi="Times New Roman" w:cs="Times New Roman"/>
          <w:color w:val="000000"/>
          <w:sz w:val="20"/>
          <w:szCs w:val="20"/>
          <w:lang w:val="en-US"/>
        </w:rPr>
        <w:t>poddany w pkt. I niniejszej specyfikacji istotnych warunków zamówienia -</w:t>
      </w:r>
      <w:r w:rsidRPr="00AF07F4">
        <w:rPr>
          <w:rFonts w:ascii="Times New Roman" w:eastAsia="Calibri" w:hAnsi="Times New Roman" w:cs="Times New Roman"/>
          <w:color w:val="000000"/>
          <w:sz w:val="20"/>
          <w:szCs w:val="20"/>
          <w:highlight w:val="white"/>
          <w:lang w:val="en-US"/>
        </w:rPr>
        <w:t>48 6217025</w:t>
      </w:r>
      <w:r w:rsidRPr="00AF07F4">
        <w:rPr>
          <w:rFonts w:ascii="Times New Roman" w:eastAsia="Calibri" w:hAnsi="Times New Roman" w:cs="Times New Roman"/>
          <w:color w:val="000000"/>
          <w:sz w:val="20"/>
          <w:szCs w:val="20"/>
        </w:rPr>
        <w:t>.</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rPr>
        <w:tab/>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Ka</w:t>
      </w:r>
      <w:r w:rsidRPr="00AF07F4">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sidRPr="00AF07F4">
        <w:rPr>
          <w:rFonts w:ascii="Times New Roman" w:eastAsia="Calibri" w:hAnsi="Times New Roman" w:cs="Times New Roman"/>
          <w:color w:val="000000"/>
          <w:sz w:val="20"/>
          <w:szCs w:val="20"/>
          <w:lang w:val="en-US"/>
        </w:rPr>
        <w:t>przy u</w:t>
      </w:r>
      <w:r w:rsidRPr="00AF07F4">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AF07F4">
        <w:rPr>
          <w:rFonts w:ascii="Times New Roman" w:eastAsia="Calibri" w:hAnsi="Times New Roman" w:cs="Times New Roman"/>
          <w:color w:val="000000"/>
          <w:sz w:val="20"/>
          <w:szCs w:val="20"/>
          <w:lang w:val="en-US"/>
        </w:rPr>
        <w:t>podany w pkt. I niniejszej specyfikacji istotnych warunków zamówienia -</w:t>
      </w:r>
      <w:r w:rsidRPr="00AF07F4">
        <w:rPr>
          <w:rFonts w:ascii="Times New Roman" w:eastAsia="Calibri" w:hAnsi="Times New Roman" w:cs="Times New Roman"/>
          <w:color w:val="000000"/>
          <w:sz w:val="20"/>
          <w:szCs w:val="20"/>
          <w:highlight w:val="white"/>
          <w:lang w:val="en-US"/>
        </w:rPr>
        <w:t>przetargi@magnuszew.pl</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Ka</w:t>
      </w:r>
      <w:r w:rsidRPr="00AF07F4">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 Osoby uprawnione do porozumiewania się z wykonawcami</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 Osobą ze strony zamawiającego upoważnioną do kontaktowania się z wykonawcami jest:</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AF07F4">
        <w:rPr>
          <w:rFonts w:ascii="Times New Roman" w:eastAsia="Calibri" w:hAnsi="Times New Roman" w:cs="Times New Roman"/>
          <w:color w:val="000000"/>
          <w:sz w:val="20"/>
          <w:szCs w:val="20"/>
          <w:lang w:val="en-US"/>
        </w:rPr>
        <w:t>stanowisko</w:t>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sz w:val="20"/>
          <w:szCs w:val="20"/>
          <w:lang w:val="en-US"/>
        </w:rPr>
        <w:t xml:space="preserve">Inspektor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AF07F4">
        <w:rPr>
          <w:rFonts w:ascii="Times New Roman" w:eastAsia="Calibri" w:hAnsi="Times New Roman" w:cs="Times New Roman"/>
          <w:sz w:val="20"/>
          <w:szCs w:val="20"/>
          <w:lang w:val="en-US"/>
        </w:rPr>
        <w:t>imię i nazwisko</w:t>
      </w:r>
      <w:r w:rsidRPr="00AF07F4">
        <w:rPr>
          <w:rFonts w:ascii="Times New Roman" w:eastAsia="Calibri" w:hAnsi="Times New Roman" w:cs="Times New Roman"/>
          <w:sz w:val="20"/>
          <w:szCs w:val="20"/>
          <w:lang w:val="en-US"/>
        </w:rPr>
        <w:tab/>
        <w:t xml:space="preserve">Stenisław Figlewicz </w:t>
      </w:r>
      <w:r w:rsidRPr="00AF07F4">
        <w:rPr>
          <w:rFonts w:ascii="Times New Roman" w:eastAsia="Calibri" w:hAnsi="Times New Roman" w:cs="Times New Roman"/>
          <w:sz w:val="20"/>
          <w:szCs w:val="20"/>
          <w:lang w:val="en-US"/>
        </w:rPr>
        <w:tab/>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AF07F4">
        <w:rPr>
          <w:rFonts w:ascii="Times New Roman" w:eastAsia="Calibri" w:hAnsi="Times New Roman" w:cs="Times New Roman"/>
          <w:sz w:val="20"/>
          <w:szCs w:val="20"/>
          <w:lang w:val="en-US"/>
        </w:rPr>
        <w:t>tel.</w:t>
      </w:r>
      <w:r w:rsidRPr="00AF07F4">
        <w:rPr>
          <w:rFonts w:ascii="Times New Roman" w:eastAsia="Calibri" w:hAnsi="Times New Roman" w:cs="Times New Roman"/>
          <w:sz w:val="20"/>
          <w:szCs w:val="20"/>
          <w:lang w:val="en-US"/>
        </w:rPr>
        <w:tab/>
      </w:r>
      <w:r w:rsidRPr="00AF07F4">
        <w:rPr>
          <w:rFonts w:ascii="Times New Roman" w:eastAsia="Calibri" w:hAnsi="Times New Roman" w:cs="Times New Roman"/>
          <w:sz w:val="20"/>
          <w:szCs w:val="20"/>
          <w:lang w:val="en-US"/>
        </w:rPr>
        <w:tab/>
      </w:r>
      <w:r w:rsidRPr="00AF07F4">
        <w:rPr>
          <w:rFonts w:ascii="Times New Roman" w:eastAsia="Calibri" w:hAnsi="Times New Roman" w:cs="Times New Roman"/>
          <w:sz w:val="20"/>
          <w:szCs w:val="20"/>
          <w:lang w:val="en-US"/>
        </w:rPr>
        <w:tab/>
        <w:t>48 6217002 w.212</w:t>
      </w:r>
      <w:r w:rsidRPr="00AF07F4">
        <w:rPr>
          <w:rFonts w:ascii="Times New Roman" w:eastAsia="Calibri" w:hAnsi="Times New Roman" w:cs="Times New Roman"/>
          <w:sz w:val="20"/>
          <w:szCs w:val="20"/>
          <w:lang w:val="en-US"/>
        </w:rPr>
        <w:tab/>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w terminach </w:t>
      </w:r>
      <w:r w:rsidRPr="00AF07F4">
        <w:rPr>
          <w:rFonts w:ascii="Times New Roman" w:eastAsia="Calibri" w:hAnsi="Times New Roman" w:cs="Times New Roman"/>
          <w:color w:val="000000"/>
          <w:sz w:val="20"/>
          <w:szCs w:val="20"/>
          <w:lang w:val="en-US"/>
        </w:rPr>
        <w:tab/>
      </w:r>
      <w:r w:rsidRPr="00AF07F4">
        <w:rPr>
          <w:rFonts w:ascii="Times New Roman" w:eastAsia="Calibri" w:hAnsi="Times New Roman" w:cs="Times New Roman"/>
          <w:color w:val="000000"/>
          <w:sz w:val="20"/>
          <w:szCs w:val="20"/>
          <w:highlight w:val="white"/>
          <w:lang w:val="en-US"/>
        </w:rPr>
        <w:t xml:space="preserve">godz. </w:t>
      </w:r>
      <w:r w:rsidRPr="00AF07F4">
        <w:rPr>
          <w:rFonts w:ascii="Times New Roman" w:eastAsia="Calibri" w:hAnsi="Times New Roman" w:cs="Times New Roman"/>
          <w:color w:val="000000"/>
          <w:sz w:val="20"/>
          <w:szCs w:val="20"/>
          <w:lang w:val="en-US"/>
        </w:rPr>
        <w:t>Pracy urzędu.</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 Osobą ze strony zamawiającego upoważnioną do potwierdzenia wpływu oświadczeń,</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elektroniczną jest:</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AF07F4">
        <w:rPr>
          <w:rFonts w:ascii="Times New Roman" w:eastAsia="Calibri" w:hAnsi="Times New Roman" w:cs="Times New Roman"/>
          <w:color w:val="000000"/>
          <w:sz w:val="20"/>
          <w:szCs w:val="20"/>
          <w:lang w:val="en-US"/>
        </w:rPr>
        <w:t>stanowisko</w:t>
      </w:r>
      <w:r w:rsidRPr="00AF07F4">
        <w:rPr>
          <w:rFonts w:ascii="Times New Roman" w:eastAsia="Calibri" w:hAnsi="Times New Roman" w:cs="Times New Roman"/>
          <w:color w:val="000000"/>
          <w:sz w:val="20"/>
          <w:szCs w:val="20"/>
          <w:lang w:val="en-US"/>
        </w:rPr>
        <w:tab/>
      </w:r>
      <w:r w:rsidRPr="00AF07F4">
        <w:rPr>
          <w:rFonts w:ascii="Times New Roman" w:eastAsia="Calibri" w:hAnsi="Times New Roman" w:cs="Times New Roman"/>
          <w:color w:val="000000"/>
          <w:sz w:val="20"/>
          <w:szCs w:val="20"/>
          <w:highlight w:val="white"/>
          <w:lang w:val="en-US"/>
        </w:rPr>
        <w:t>inspektor</w:t>
      </w:r>
      <w:r w:rsidRPr="00AF07F4">
        <w:rPr>
          <w:rFonts w:ascii="Times New Roman" w:eastAsia="Calibri" w:hAnsi="Times New Roman" w:cs="Times New Roman"/>
          <w:color w:val="000000"/>
          <w:sz w:val="20"/>
          <w:szCs w:val="20"/>
          <w:lang w:val="en-US"/>
        </w:rPr>
        <w:t xml:space="preserve">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AF07F4">
        <w:rPr>
          <w:rFonts w:ascii="Times New Roman" w:eastAsia="Calibri" w:hAnsi="Times New Roman" w:cs="Times New Roman"/>
          <w:color w:val="000000"/>
          <w:sz w:val="20"/>
          <w:szCs w:val="20"/>
          <w:lang w:val="en-US"/>
        </w:rPr>
        <w:t>imię i nazwisko</w:t>
      </w:r>
      <w:r w:rsidRPr="00AF07F4">
        <w:rPr>
          <w:rFonts w:ascii="Times New Roman" w:eastAsia="Calibri" w:hAnsi="Times New Roman" w:cs="Times New Roman"/>
          <w:color w:val="000000"/>
          <w:sz w:val="20"/>
          <w:szCs w:val="20"/>
          <w:lang w:val="en-US"/>
        </w:rPr>
        <w:tab/>
      </w:r>
      <w:r w:rsidRPr="00AF07F4">
        <w:rPr>
          <w:rFonts w:ascii="Times New Roman" w:eastAsia="Calibri" w:hAnsi="Times New Roman" w:cs="Times New Roman"/>
          <w:color w:val="000000"/>
          <w:sz w:val="20"/>
          <w:szCs w:val="20"/>
          <w:highlight w:val="white"/>
          <w:lang w:val="en-US"/>
        </w:rPr>
        <w:t>Alicja Malinowska</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AF07F4">
        <w:rPr>
          <w:rFonts w:ascii="Times New Roman" w:eastAsia="Calibri" w:hAnsi="Times New Roman" w:cs="Times New Roman"/>
          <w:color w:val="000000"/>
          <w:sz w:val="20"/>
          <w:szCs w:val="20"/>
          <w:lang w:val="en-US"/>
        </w:rPr>
        <w:t>tel.</w:t>
      </w:r>
      <w:r w:rsidRPr="00AF07F4">
        <w:rPr>
          <w:rFonts w:ascii="Times New Roman" w:eastAsia="Calibri" w:hAnsi="Times New Roman" w:cs="Times New Roman"/>
          <w:color w:val="000000"/>
          <w:sz w:val="20"/>
          <w:szCs w:val="20"/>
          <w:lang w:val="en-US"/>
        </w:rPr>
        <w:tab/>
      </w:r>
      <w:r w:rsidRPr="00AF07F4">
        <w:rPr>
          <w:rFonts w:ascii="Times New Roman" w:eastAsia="Calibri" w:hAnsi="Times New Roman" w:cs="Times New Roman"/>
          <w:color w:val="000000"/>
          <w:sz w:val="20"/>
          <w:szCs w:val="20"/>
          <w:lang w:val="en-US"/>
        </w:rPr>
        <w:tab/>
      </w:r>
      <w:r w:rsidRPr="00AF07F4">
        <w:rPr>
          <w:rFonts w:ascii="Times New Roman" w:eastAsia="Calibri" w:hAnsi="Times New Roman" w:cs="Times New Roman"/>
          <w:color w:val="000000"/>
          <w:sz w:val="20"/>
          <w:szCs w:val="20"/>
          <w:lang w:val="en-US"/>
        </w:rPr>
        <w:tab/>
      </w:r>
      <w:r w:rsidRPr="00AF07F4">
        <w:rPr>
          <w:rFonts w:ascii="Times New Roman" w:eastAsia="Calibri" w:hAnsi="Times New Roman" w:cs="Times New Roman"/>
          <w:color w:val="000000"/>
          <w:sz w:val="20"/>
          <w:szCs w:val="20"/>
          <w:highlight w:val="white"/>
          <w:lang w:val="en-US"/>
        </w:rPr>
        <w:t>48 621 70 02</w:t>
      </w:r>
      <w:r w:rsidRPr="00AF07F4">
        <w:rPr>
          <w:rFonts w:ascii="Times New Roman" w:eastAsia="Calibri" w:hAnsi="Times New Roman" w:cs="Times New Roman"/>
          <w:color w:val="000000"/>
          <w:sz w:val="20"/>
          <w:szCs w:val="20"/>
          <w:lang w:val="en-US"/>
        </w:rPr>
        <w:t xml:space="preserve"> w.205 </w:t>
      </w:r>
      <w:r w:rsidRPr="00AF07F4">
        <w:rPr>
          <w:rFonts w:ascii="Times New Roman" w:eastAsia="Calibri" w:hAnsi="Times New Roman" w:cs="Times New Roman"/>
          <w:color w:val="000000"/>
          <w:sz w:val="20"/>
          <w:szCs w:val="20"/>
          <w:lang w:val="en-US"/>
        </w:rPr>
        <w:tab/>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AF07F4">
        <w:rPr>
          <w:rFonts w:ascii="Times New Roman" w:eastAsia="Calibri" w:hAnsi="Times New Roman" w:cs="Times New Roman"/>
          <w:color w:val="000000"/>
          <w:sz w:val="20"/>
          <w:szCs w:val="20"/>
          <w:lang w:val="en-US"/>
        </w:rPr>
        <w:t xml:space="preserve">fax. </w:t>
      </w:r>
      <w:r w:rsidRPr="00AF07F4">
        <w:rPr>
          <w:rFonts w:ascii="Times New Roman" w:eastAsia="Calibri" w:hAnsi="Times New Roman" w:cs="Times New Roman"/>
          <w:color w:val="000000"/>
          <w:sz w:val="20"/>
          <w:szCs w:val="20"/>
          <w:lang w:val="en-US"/>
        </w:rPr>
        <w:tab/>
      </w:r>
      <w:r w:rsidRPr="00AF07F4">
        <w:rPr>
          <w:rFonts w:ascii="Times New Roman" w:eastAsia="Calibri" w:hAnsi="Times New Roman" w:cs="Times New Roman"/>
          <w:color w:val="000000"/>
          <w:sz w:val="20"/>
          <w:szCs w:val="20"/>
          <w:lang w:val="en-US"/>
        </w:rPr>
        <w:tab/>
      </w:r>
      <w:r w:rsidRPr="00AF07F4">
        <w:rPr>
          <w:rFonts w:ascii="Times New Roman" w:eastAsia="Calibri" w:hAnsi="Times New Roman" w:cs="Times New Roman"/>
          <w:color w:val="000000"/>
          <w:sz w:val="20"/>
          <w:szCs w:val="20"/>
          <w:highlight w:val="white"/>
          <w:lang w:val="en-US"/>
        </w:rPr>
        <w:t>48 621 70 25</w:t>
      </w:r>
      <w:r w:rsidRPr="00AF07F4">
        <w:rPr>
          <w:rFonts w:ascii="Times New Roman" w:eastAsia="Calibri" w:hAnsi="Times New Roman" w:cs="Times New Roman"/>
          <w:color w:val="000000"/>
          <w:sz w:val="20"/>
          <w:szCs w:val="20"/>
          <w:lang w:val="en-US"/>
        </w:rPr>
        <w:t xml:space="preserve"> </w:t>
      </w:r>
      <w:r w:rsidRPr="00AF07F4">
        <w:rPr>
          <w:rFonts w:ascii="Times New Roman" w:eastAsia="Calibri" w:hAnsi="Times New Roman" w:cs="Times New Roman"/>
          <w:color w:val="000000"/>
          <w:sz w:val="20"/>
          <w:szCs w:val="20"/>
          <w:lang w:val="en-US"/>
        </w:rPr>
        <w:tab/>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07F4">
        <w:rPr>
          <w:rFonts w:ascii="Times New Roman" w:eastAsia="Calibri" w:hAnsi="Times New Roman" w:cs="Times New Roman"/>
          <w:color w:val="000000"/>
          <w:sz w:val="20"/>
          <w:szCs w:val="20"/>
          <w:lang w:val="en-US"/>
        </w:rPr>
        <w:t xml:space="preserve">w terminach </w:t>
      </w:r>
      <w:r w:rsidRPr="00AF07F4">
        <w:rPr>
          <w:rFonts w:ascii="Times New Roman" w:eastAsia="Calibri" w:hAnsi="Times New Roman" w:cs="Times New Roman"/>
          <w:color w:val="000000"/>
          <w:sz w:val="20"/>
          <w:szCs w:val="20"/>
          <w:lang w:val="en-US"/>
        </w:rPr>
        <w:tab/>
      </w:r>
      <w:r w:rsidRPr="00AF07F4">
        <w:rPr>
          <w:rFonts w:ascii="Times New Roman" w:eastAsia="Calibri" w:hAnsi="Times New Roman" w:cs="Times New Roman"/>
          <w:color w:val="000000"/>
          <w:sz w:val="20"/>
          <w:szCs w:val="20"/>
          <w:highlight w:val="white"/>
          <w:lang w:val="en-US"/>
        </w:rPr>
        <w:t>godz. pracy urzędu</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 Wyjaśnienie treści specyfikacji istotnych warunków zamówienia</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w:t>
      </w:r>
      <w:r w:rsidRPr="00AF07F4">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w:t>
      </w:r>
      <w:r w:rsidRPr="00AF07F4">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5" w:history="1">
        <w:r w:rsidRPr="00AF07F4">
          <w:rPr>
            <w:rFonts w:ascii="Times New Roman" w:eastAsia="Calibri" w:hAnsi="Times New Roman" w:cs="Times New Roman"/>
            <w:color w:val="0563C1"/>
            <w:sz w:val="20"/>
            <w:szCs w:val="20"/>
            <w:highlight w:val="white"/>
            <w:u w:val="single"/>
            <w:lang w:val="en-US"/>
          </w:rPr>
          <w:t>www.ugmagnuszew.bip.org.pl</w:t>
        </w:r>
      </w:hyperlink>
      <w:r w:rsidRPr="00AF07F4">
        <w:rPr>
          <w:rFonts w:ascii="Times New Roman" w:eastAsia="Calibri" w:hAnsi="Times New Roman" w:cs="Times New Roman"/>
          <w:color w:val="000000"/>
          <w:sz w:val="20"/>
          <w:szCs w:val="20"/>
          <w:highlight w:val="white"/>
          <w:lang w:val="en-US"/>
        </w:rPr>
        <w:t xml:space="preserve"> </w:t>
      </w:r>
      <w:r w:rsidRPr="00AF07F4">
        <w:rPr>
          <w:rFonts w:ascii="Times New Roman" w:eastAsia="Calibri" w:hAnsi="Times New Roman" w:cs="Times New Roman"/>
          <w:color w:val="000000"/>
          <w:sz w:val="20"/>
          <w:szCs w:val="20"/>
          <w:lang w:val="en-US"/>
        </w:rPr>
        <w:t>.</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5)</w:t>
      </w:r>
      <w:r w:rsidRPr="00AF07F4">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ab/>
      </w:r>
      <w:r w:rsidRPr="00AF07F4">
        <w:rPr>
          <w:rFonts w:ascii="Times New Roman" w:eastAsia="Calibri" w:hAnsi="Times New Roman" w:cs="Times New Roman"/>
          <w:color w:val="000000"/>
          <w:sz w:val="20"/>
          <w:szCs w:val="20"/>
          <w:highlight w:val="white"/>
          <w:lang w:val="en-US"/>
        </w:rPr>
        <w:t xml:space="preserve"> </w:t>
      </w:r>
      <w:r w:rsidRPr="00AF07F4">
        <w:rPr>
          <w:rFonts w:ascii="Times New Roman" w:eastAsia="Calibri" w:hAnsi="Times New Roman" w:cs="Times New Roman"/>
          <w:color w:val="000000"/>
          <w:sz w:val="20"/>
          <w:szCs w:val="20"/>
          <w:lang w:val="en-US"/>
        </w:rPr>
        <w:t>6) Zamawiaj</w:t>
      </w:r>
      <w:r w:rsidRPr="00AF07F4">
        <w:rPr>
          <w:rFonts w:ascii="Times New Roman" w:eastAsia="Calibri" w:hAnsi="Times New Roman" w:cs="Times New Roman"/>
          <w:color w:val="000000"/>
          <w:sz w:val="20"/>
          <w:szCs w:val="20"/>
          <w:highlight w:val="white"/>
        </w:rPr>
        <w:t>ący nie przewiduje zorganizowania zebrania wszystkich wykonawców</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 Modyfikacja treści specyfikacji istotnych warunków zamówienia:</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6" w:history="1">
        <w:r w:rsidRPr="00AF07F4">
          <w:rPr>
            <w:rFonts w:ascii="Times New Roman" w:eastAsia="Calibri" w:hAnsi="Times New Roman" w:cs="Times New Roman"/>
            <w:color w:val="0563C1"/>
            <w:sz w:val="20"/>
            <w:szCs w:val="20"/>
            <w:highlight w:val="white"/>
            <w:u w:val="single"/>
            <w:lang w:val="en-US"/>
          </w:rPr>
          <w:t>www.ugmagnuszew.bip.org.pl</w:t>
        </w:r>
      </w:hyperlink>
      <w:r w:rsidRPr="00AF07F4">
        <w:rPr>
          <w:rFonts w:ascii="Times New Roman" w:eastAsia="Calibri" w:hAnsi="Times New Roman" w:cs="Times New Roman"/>
          <w:color w:val="000000"/>
          <w:sz w:val="20"/>
          <w:szCs w:val="20"/>
          <w:lang w:val="en-US"/>
        </w:rPr>
        <w:t xml:space="preserve">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w:t>
      </w:r>
      <w:r w:rsidRPr="00AF07F4">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w:t>
      </w:r>
      <w:r w:rsidRPr="00AF07F4">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5)</w:t>
      </w:r>
      <w:r w:rsidRPr="00AF07F4">
        <w:rPr>
          <w:rFonts w:ascii="Times New Roman" w:eastAsia="Calibri" w:hAnsi="Times New Roman" w:cs="Times New Roman"/>
          <w:color w:val="000000"/>
          <w:sz w:val="20"/>
          <w:szCs w:val="20"/>
          <w:lang w:val="en-US"/>
        </w:rPr>
        <w:tab/>
        <w:t xml:space="preserve">Jeżeli wprowadzona modyfikacja treści specyfikacji prowadzi do zmiany treści ogłoszenia zamawiający </w:t>
      </w:r>
      <w:r w:rsidRPr="00AF07F4">
        <w:rPr>
          <w:rFonts w:ascii="Times New Roman" w:eastAsia="Calibri" w:hAnsi="Times New Roman" w:cs="Times New Roman"/>
          <w:color w:val="000000"/>
          <w:sz w:val="20"/>
          <w:szCs w:val="20"/>
          <w:lang w:val="en-US"/>
        </w:rPr>
        <w:lastRenderedPageBreak/>
        <w:t>zamieści w Biuletynie Zamówień Publicznych "</w:t>
      </w:r>
      <w:r w:rsidRPr="00AF07F4">
        <w:rPr>
          <w:rFonts w:ascii="Times New Roman" w:eastAsia="Calibri" w:hAnsi="Times New Roman" w:cs="Times New Roman"/>
          <w:i/>
          <w:iCs/>
          <w:color w:val="000000"/>
          <w:sz w:val="20"/>
          <w:szCs w:val="20"/>
          <w:lang w:val="en-US"/>
        </w:rPr>
        <w:t>ogłoszenie o zmianie głoszenia zamieszczonego w Biuletynie Zamówień Publicznych</w:t>
      </w:r>
      <w:r w:rsidRPr="00AF07F4">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6)</w:t>
      </w:r>
      <w:r w:rsidRPr="00AF07F4">
        <w:rPr>
          <w:rFonts w:ascii="Times New Roman" w:eastAsia="Calibri" w:hAnsi="Times New Roman" w:cs="Times New Roman"/>
          <w:color w:val="000000"/>
          <w:sz w:val="20"/>
          <w:szCs w:val="20"/>
          <w:lang w:val="en-US"/>
        </w:rPr>
        <w:tab/>
        <w:t>Niezwłocznie po zamieszczeniu w Biuletynie Zamówień Publicznych "</w:t>
      </w:r>
      <w:r w:rsidRPr="00AF07F4">
        <w:rPr>
          <w:rFonts w:ascii="Times New Roman" w:eastAsia="Calibri" w:hAnsi="Times New Roman" w:cs="Times New Roman"/>
          <w:i/>
          <w:iCs/>
          <w:color w:val="000000"/>
          <w:sz w:val="20"/>
          <w:szCs w:val="20"/>
          <w:lang w:val="en-US"/>
        </w:rPr>
        <w:t>ogłoszenia o zmianie głoszenia zamieszczonego w Biuletynie Zamówień Publicznych</w:t>
      </w:r>
      <w:r w:rsidRPr="00AF07F4">
        <w:rPr>
          <w:rFonts w:ascii="Times New Roman" w:eastAsia="Calibri" w:hAnsi="Times New Roman" w:cs="Times New Roman"/>
          <w:color w:val="000000"/>
          <w:sz w:val="20"/>
          <w:szCs w:val="20"/>
          <w:lang w:val="en-US"/>
        </w:rPr>
        <w:t xml:space="preserve"> zamawiający zamieści informację o zmianach na stronie internetowej: </w:t>
      </w:r>
      <w:hyperlink r:id="rId7" w:history="1">
        <w:r w:rsidRPr="00AF07F4">
          <w:rPr>
            <w:rFonts w:ascii="Times New Roman" w:eastAsia="Calibri" w:hAnsi="Times New Roman" w:cs="Times New Roman"/>
            <w:color w:val="0563C1"/>
            <w:sz w:val="20"/>
            <w:szCs w:val="20"/>
            <w:highlight w:val="white"/>
            <w:u w:val="single"/>
            <w:lang w:val="en-US"/>
          </w:rPr>
          <w:t>www.ugmagnuszew.bip.org</w:t>
        </w:r>
      </w:hyperlink>
      <w:r w:rsidRPr="00AF07F4">
        <w:rPr>
          <w:rFonts w:ascii="Times New Roman" w:eastAsia="Calibri" w:hAnsi="Times New Roman" w:cs="Times New Roman"/>
          <w:color w:val="000000"/>
          <w:sz w:val="20"/>
          <w:szCs w:val="20"/>
          <w:highlight w:val="white"/>
          <w:lang w:val="en-US"/>
        </w:rPr>
        <w:t>.pl</w:t>
      </w:r>
      <w:r w:rsidRPr="00AF07F4">
        <w:rPr>
          <w:rFonts w:ascii="Times New Roman" w:eastAsia="Calibri" w:hAnsi="Times New Roman" w:cs="Times New Roman"/>
          <w:color w:val="000000"/>
          <w:sz w:val="20"/>
          <w:szCs w:val="20"/>
          <w:lang w:val="en-US"/>
        </w:rPr>
        <w:t>.</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b/>
          <w:bCs/>
          <w:color w:val="000000"/>
          <w:sz w:val="20"/>
          <w:szCs w:val="20"/>
          <w:lang w:val="en-US"/>
        </w:rPr>
        <w:t>IX. Wymagania dotyczące wadium</w:t>
      </w:r>
    </w:p>
    <w:p w:rsidR="009C689A" w:rsidRPr="009C689A" w:rsidRDefault="009C689A" w:rsidP="009C689A">
      <w:pPr>
        <w:spacing w:before="57" w:after="0" w:line="240" w:lineRule="atLeast"/>
        <w:ind w:left="360"/>
        <w:jc w:val="both"/>
        <w:rPr>
          <w:rFonts w:ascii="Times New Roman" w:eastAsia="Calibri" w:hAnsi="Times New Roman" w:cs="Times New Roman"/>
          <w:color w:val="000000"/>
          <w:sz w:val="20"/>
          <w:szCs w:val="20"/>
          <w:lang w:val="en-US"/>
        </w:rPr>
      </w:pPr>
      <w:r w:rsidRPr="00AF07F4">
        <w:rPr>
          <w:rFonts w:ascii="Times New Roman" w:eastAsia="Times New Roman" w:hAnsi="Times New Roman" w:cs="Times New Roman"/>
          <w:sz w:val="20"/>
          <w:szCs w:val="20"/>
          <w:lang w:eastAsia="pl-PL"/>
        </w:rPr>
        <w:t>Zamawiający</w:t>
      </w:r>
      <w:r>
        <w:rPr>
          <w:rFonts w:ascii="Times New Roman" w:eastAsia="Times New Roman" w:hAnsi="Times New Roman" w:cs="Times New Roman"/>
          <w:sz w:val="20"/>
          <w:szCs w:val="20"/>
          <w:lang w:eastAsia="pl-PL"/>
        </w:rPr>
        <w:t xml:space="preserve"> nie </w:t>
      </w:r>
      <w:r w:rsidRPr="00AF07F4">
        <w:rPr>
          <w:rFonts w:ascii="Times New Roman" w:eastAsia="Times New Roman" w:hAnsi="Times New Roman" w:cs="Times New Roman"/>
          <w:sz w:val="20"/>
          <w:szCs w:val="20"/>
          <w:lang w:eastAsia="pl-PL"/>
        </w:rPr>
        <w:t>żąda wniesienia wadium</w:t>
      </w:r>
      <w:r>
        <w:rPr>
          <w:rFonts w:ascii="Times New Roman" w:eastAsia="Times New Roman" w:hAnsi="Times New Roman" w:cs="Times New Roman"/>
          <w:sz w:val="20"/>
          <w:szCs w:val="20"/>
          <w:lang w:eastAsia="pl-PL"/>
        </w:rPr>
        <w:t>.</w:t>
      </w:r>
      <w:r w:rsidRPr="00AF07F4">
        <w:rPr>
          <w:rFonts w:ascii="Times New Roman" w:eastAsia="Times New Roman" w:hAnsi="Times New Roman" w:cs="Times New Roman"/>
          <w:sz w:val="20"/>
          <w:szCs w:val="20"/>
          <w:lang w:eastAsia="pl-PL"/>
        </w:rPr>
        <w:t xml:space="preserve"> </w:t>
      </w:r>
    </w:p>
    <w:p w:rsidR="009C689A" w:rsidRPr="00AF07F4" w:rsidRDefault="009C689A" w:rsidP="009C689A">
      <w:pPr>
        <w:spacing w:before="57" w:after="0" w:line="240" w:lineRule="atLeast"/>
        <w:ind w:left="360"/>
        <w:jc w:val="both"/>
        <w:rPr>
          <w:rFonts w:ascii="Times New Roman" w:eastAsia="Calibri" w:hAnsi="Times New Roman" w:cs="Times New Roman"/>
          <w:color w:val="000000"/>
          <w:sz w:val="20"/>
          <w:szCs w:val="20"/>
          <w:lang w:val="en-US"/>
        </w:rPr>
      </w:pPr>
    </w:p>
    <w:p w:rsidR="009C689A" w:rsidRPr="00AF07F4" w:rsidRDefault="009C689A" w:rsidP="009C689A">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b/>
          <w:bCs/>
          <w:color w:val="000000"/>
          <w:sz w:val="20"/>
          <w:szCs w:val="20"/>
          <w:lang w:val="en-US"/>
        </w:rPr>
        <w:t>X. Termin związania ofertą</w:t>
      </w:r>
    </w:p>
    <w:p w:rsidR="009C689A" w:rsidRPr="00AF07F4" w:rsidRDefault="009C689A" w:rsidP="009C689A">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Bieg terminu związania ofertą rozpoczyna się wraz z upływem terminu składania ofert.</w:t>
      </w:r>
    </w:p>
    <w:p w:rsidR="009C689A" w:rsidRPr="00AF07F4" w:rsidRDefault="009C689A" w:rsidP="009C689A">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AF07F4">
        <w:rPr>
          <w:rFonts w:ascii="Times New Roman" w:eastAsia="Calibri" w:hAnsi="Times New Roman" w:cs="Times New Roman"/>
          <w:color w:val="000000"/>
          <w:sz w:val="20"/>
          <w:szCs w:val="20"/>
          <w:highlight w:val="white"/>
          <w:lang w:val="en-US"/>
        </w:rPr>
        <w:t>30 dni od up</w:t>
      </w:r>
      <w:r w:rsidRPr="00AF07F4">
        <w:rPr>
          <w:rFonts w:ascii="Times New Roman" w:eastAsia="Calibri" w:hAnsi="Times New Roman" w:cs="Times New Roman"/>
          <w:color w:val="000000"/>
          <w:sz w:val="20"/>
          <w:szCs w:val="20"/>
          <w:highlight w:val="white"/>
        </w:rPr>
        <w:t>ływu terminu składania ofert</w:t>
      </w:r>
      <w:r w:rsidRPr="00AF07F4">
        <w:rPr>
          <w:rFonts w:ascii="Times New Roman" w:eastAsia="Calibri" w:hAnsi="Times New Roman" w:cs="Times New Roman"/>
          <w:color w:val="000000"/>
          <w:sz w:val="20"/>
          <w:szCs w:val="20"/>
          <w:lang w:val="en-US"/>
        </w:rPr>
        <w:t>.</w:t>
      </w:r>
    </w:p>
    <w:p w:rsidR="009C689A" w:rsidRPr="00AF07F4" w:rsidRDefault="009C689A" w:rsidP="009C689A">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w:t>
      </w:r>
      <w:r w:rsidRPr="00AF07F4">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9C689A" w:rsidRPr="00AF07F4" w:rsidRDefault="009C689A" w:rsidP="009C689A">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w:t>
      </w:r>
      <w:r w:rsidRPr="00AF07F4">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9C689A" w:rsidRPr="00AF07F4" w:rsidRDefault="009C689A" w:rsidP="009C689A">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5.</w:t>
      </w:r>
      <w:r w:rsidRPr="00AF07F4">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9C689A" w:rsidRPr="00AF07F4" w:rsidRDefault="009C689A" w:rsidP="009C689A">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b/>
          <w:bCs/>
          <w:color w:val="000000"/>
          <w:sz w:val="20"/>
          <w:szCs w:val="20"/>
          <w:lang w:val="en-US"/>
        </w:rPr>
        <w:t>XI. Opis sposobu przygotowania oferty</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 Przygotowanie oferty:</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Wykonawca może złożyć jedną ofertę, w formie pisemnej, w języku polskim, pismem czytelnym.</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w:t>
      </w:r>
      <w:r w:rsidRPr="00AF07F4">
        <w:rPr>
          <w:rFonts w:ascii="Times New Roman" w:eastAsia="Calibri" w:hAnsi="Times New Roman" w:cs="Times New Roman"/>
          <w:color w:val="000000"/>
          <w:sz w:val="20"/>
          <w:szCs w:val="20"/>
          <w:lang w:val="en-US"/>
        </w:rPr>
        <w:tab/>
        <w:t>Koszty związane z przygotowaniem oferty ponosi składający ofertę.</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w:t>
      </w:r>
      <w:r w:rsidRPr="00AF07F4">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5)</w:t>
      </w:r>
      <w:r w:rsidRPr="00AF07F4">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6)</w:t>
      </w:r>
      <w:r w:rsidRPr="00AF07F4">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7)</w:t>
      </w:r>
      <w:r w:rsidRPr="00AF07F4">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8)</w:t>
      </w:r>
      <w:r w:rsidRPr="00AF07F4">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9)</w:t>
      </w:r>
      <w:r w:rsidRPr="00AF07F4">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10)</w:t>
      </w:r>
      <w:r w:rsidRPr="00AF07F4">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11)</w:t>
      </w:r>
      <w:r w:rsidRPr="00AF07F4">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9C689A" w:rsidRPr="00AF07F4" w:rsidRDefault="009C689A" w:rsidP="009C689A">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2. Postanowienia dotyczące wnoszenia </w:t>
      </w:r>
      <w:r w:rsidRPr="00AF07F4">
        <w:rPr>
          <w:rFonts w:ascii="Times New Roman" w:eastAsia="Calibri" w:hAnsi="Times New Roman" w:cs="Times New Roman"/>
          <w:color w:val="000000"/>
          <w:sz w:val="20"/>
          <w:szCs w:val="20"/>
          <w:u w:val="single"/>
          <w:lang w:val="en-US"/>
        </w:rPr>
        <w:t>oferty wspólnej</w:t>
      </w:r>
      <w:r w:rsidRPr="00AF07F4">
        <w:rPr>
          <w:rFonts w:ascii="Times New Roman" w:eastAsia="Calibri" w:hAnsi="Times New Roman" w:cs="Times New Roman"/>
          <w:color w:val="000000"/>
          <w:sz w:val="20"/>
          <w:szCs w:val="20"/>
          <w:lang w:val="en-US"/>
        </w:rPr>
        <w:t xml:space="preserve"> przez dwa lub więcej podmioty gospodarcze (konsorcja/ spółki cywilne):</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Wykonawcy mogą wspólnie ubiegać się o udzielenie zamówienia.</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 xml:space="preserve">Wykonawcy ustanawiają pełnomocnika do reprezentowania ich w postępowaniu o udzielenie </w:t>
      </w:r>
      <w:r w:rsidRPr="00AF07F4">
        <w:rPr>
          <w:rFonts w:ascii="Times New Roman" w:eastAsia="Calibri" w:hAnsi="Times New Roman" w:cs="Times New Roman"/>
          <w:color w:val="000000"/>
          <w:sz w:val="20"/>
          <w:szCs w:val="20"/>
          <w:lang w:val="en-US"/>
        </w:rPr>
        <w:lastRenderedPageBreak/>
        <w:t>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w:t>
      </w:r>
      <w:r w:rsidRPr="00AF07F4">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w:t>
      </w:r>
      <w:r w:rsidRPr="00AF07F4">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5)</w:t>
      </w:r>
      <w:r w:rsidRPr="00AF07F4">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9C689A" w:rsidRPr="00AF07F4" w:rsidRDefault="009C689A" w:rsidP="009C689A">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6)</w:t>
      </w:r>
      <w:r w:rsidRPr="00AF07F4">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AF07F4">
        <w:rPr>
          <w:rFonts w:ascii="Times New Roman" w:eastAsia="Calibri" w:hAnsi="Times New Roman" w:cs="Times New Roman"/>
          <w:color w:val="000000"/>
          <w:sz w:val="20"/>
          <w:szCs w:val="20"/>
          <w:highlight w:val="white"/>
          <w:lang w:val="en-US"/>
        </w:rPr>
        <w:t>pkt. 8</w:t>
      </w:r>
      <w:r w:rsidRPr="00AF07F4">
        <w:rPr>
          <w:rFonts w:ascii="Times New Roman" w:eastAsia="Calibri" w:hAnsi="Times New Roman" w:cs="Times New Roman"/>
          <w:color w:val="000000"/>
          <w:sz w:val="20"/>
          <w:szCs w:val="20"/>
          <w:lang w:val="en-US"/>
        </w:rPr>
        <w:t xml:space="preserve"> w sprawie dokumentów wymaganych w przypadku składania oferty wspólnej.</w:t>
      </w:r>
    </w:p>
    <w:p w:rsidR="009C689A" w:rsidRPr="00AF07F4" w:rsidRDefault="009C689A" w:rsidP="009C689A">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 Sposób zaadresowania oferty:</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9C689A" w:rsidRPr="00AF07F4" w:rsidRDefault="009C689A" w:rsidP="009C689A">
      <w:pPr>
        <w:widowControl w:val="0"/>
        <w:tabs>
          <w:tab w:val="left" w:leader="dot" w:pos="5760"/>
          <w:tab w:val="left" w:leader="dot" w:pos="8100"/>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sidRPr="00AF07F4">
        <w:rPr>
          <w:rFonts w:ascii="Times New Roman" w:eastAsia="Calibri" w:hAnsi="Times New Roman" w:cs="Times New Roman"/>
          <w:b/>
          <w:color w:val="000000"/>
          <w:sz w:val="20"/>
          <w:szCs w:val="20"/>
          <w:lang w:val="en-US"/>
        </w:rPr>
        <w:t xml:space="preserve">                                "Oferta – Budowa wieży widokowej w Mniszewie</w:t>
      </w:r>
      <w:r>
        <w:rPr>
          <w:rFonts w:ascii="Times New Roman" w:eastAsia="Calibri" w:hAnsi="Times New Roman" w:cs="Times New Roman"/>
          <w:b/>
          <w:color w:val="000000"/>
          <w:sz w:val="20"/>
          <w:szCs w:val="20"/>
          <w:lang w:val="en-US"/>
        </w:rPr>
        <w:t xml:space="preserve"> - konstrukcje</w:t>
      </w:r>
      <w:r w:rsidRPr="00AF07F4">
        <w:rPr>
          <w:rFonts w:ascii="Times New Roman" w:eastAsia="Calibri" w:hAnsi="Times New Roman" w:cs="Times New Roman"/>
          <w:b/>
          <w:color w:val="000000"/>
          <w:sz w:val="20"/>
          <w:szCs w:val="20"/>
          <w:lang w:val="en-US"/>
        </w:rPr>
        <w:t xml:space="preserve"> "</w:t>
      </w:r>
    </w:p>
    <w:p w:rsidR="009C689A" w:rsidRPr="00AF07F4" w:rsidRDefault="009C689A" w:rsidP="009C689A">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nie otwierać przed </w:t>
      </w:r>
      <w:r w:rsidRPr="00AF07F4">
        <w:rPr>
          <w:rFonts w:ascii="Times New Roman" w:eastAsia="Calibri" w:hAnsi="Times New Roman" w:cs="Times New Roman"/>
          <w:color w:val="000000"/>
          <w:sz w:val="20"/>
          <w:szCs w:val="20"/>
          <w:highlight w:val="white"/>
          <w:lang w:val="en-US"/>
        </w:rPr>
        <w:t>termin otwarcia ofert</w:t>
      </w:r>
      <w:r w:rsidRPr="00AF07F4">
        <w:rPr>
          <w:rFonts w:ascii="Times New Roman" w:eastAsia="Calibri" w:hAnsi="Times New Roman" w:cs="Times New Roman"/>
          <w:color w:val="000000"/>
          <w:sz w:val="20"/>
          <w:szCs w:val="20"/>
          <w:lang w:val="en-US"/>
        </w:rPr>
        <w:t xml:space="preserve">, </w:t>
      </w:r>
      <w:r>
        <w:rPr>
          <w:rFonts w:ascii="Times New Roman" w:eastAsia="Calibri" w:hAnsi="Times New Roman" w:cs="Times New Roman"/>
          <w:b/>
          <w:color w:val="000000"/>
          <w:sz w:val="20"/>
          <w:szCs w:val="20"/>
          <w:lang w:val="en-US"/>
        </w:rPr>
        <w:t>28 września</w:t>
      </w:r>
      <w:r w:rsidRPr="00AF07F4">
        <w:rPr>
          <w:rFonts w:ascii="Times New Roman" w:eastAsia="Calibri" w:hAnsi="Times New Roman" w:cs="Times New Roman"/>
          <w:b/>
          <w:color w:val="000000"/>
          <w:sz w:val="20"/>
          <w:szCs w:val="20"/>
          <w:lang w:val="en-US"/>
        </w:rPr>
        <w:t xml:space="preserve"> 2017r godz. </w:t>
      </w:r>
      <w:r w:rsidRPr="00AF07F4">
        <w:rPr>
          <w:rFonts w:ascii="Times New Roman" w:eastAsia="Calibri" w:hAnsi="Times New Roman" w:cs="Times New Roman"/>
          <w:b/>
          <w:color w:val="000000"/>
          <w:sz w:val="20"/>
          <w:szCs w:val="20"/>
          <w:highlight w:val="white"/>
          <w:lang w:val="en-US"/>
        </w:rPr>
        <w:t>10:15</w:t>
      </w:r>
      <w:r w:rsidRPr="00AF07F4">
        <w:rPr>
          <w:rFonts w:ascii="Times New Roman" w:eastAsia="Calibri" w:hAnsi="Times New Roman" w:cs="Times New Roman"/>
          <w:color w:val="000000"/>
          <w:sz w:val="20"/>
          <w:szCs w:val="20"/>
          <w:highlight w:val="white"/>
          <w:lang w:val="en-US"/>
        </w:rPr>
        <w:t xml:space="preserve"> otwarcia ofert</w:t>
      </w:r>
      <w:r w:rsidRPr="00AF07F4">
        <w:rPr>
          <w:rFonts w:ascii="Times New Roman" w:eastAsia="Calibri" w:hAnsi="Times New Roman" w:cs="Times New Roman"/>
          <w:color w:val="000000"/>
          <w:sz w:val="20"/>
          <w:szCs w:val="20"/>
          <w:lang w:val="en-US"/>
        </w:rPr>
        <w:t>"</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sidRPr="00AF07F4">
        <w:rPr>
          <w:rFonts w:ascii="Times New Roman" w:eastAsia="Calibri" w:hAnsi="Times New Roman" w:cs="Times New Roman"/>
          <w:color w:val="000000"/>
          <w:sz w:val="20"/>
          <w:szCs w:val="20"/>
          <w:lang w:val="en-US"/>
        </w:rPr>
        <w:t>3)</w:t>
      </w:r>
      <w:r w:rsidRPr="00AF07F4">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sidRPr="00AF07F4">
        <w:rPr>
          <w:rFonts w:ascii="Times New Roman" w:eastAsia="Calibri" w:hAnsi="Times New Roman" w:cs="Times New Roman"/>
          <w:color w:val="000000"/>
          <w:spacing w:val="-4"/>
          <w:sz w:val="20"/>
          <w:szCs w:val="20"/>
        </w:rPr>
        <w:t>Konsekwencje nieprawid</w:t>
      </w:r>
      <w:r w:rsidRPr="00AF07F4">
        <w:rPr>
          <w:rFonts w:ascii="Times New Roman" w:eastAsia="Times New Roman" w:hAnsi="Times New Roman" w:cs="Times New Roman"/>
          <w:color w:val="000000"/>
          <w:spacing w:val="-4"/>
          <w:sz w:val="20"/>
          <w:szCs w:val="20"/>
        </w:rPr>
        <w:t xml:space="preserve">łowego zaadresowania oferty będą obciążały wykonawcę </w:t>
      </w:r>
      <w:r w:rsidRPr="00AF07F4">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Pr="00AF07F4">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9C689A" w:rsidRPr="00AF07F4" w:rsidRDefault="009C689A" w:rsidP="009C689A">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 Postanowienia dotyczące prowadzenia przez Zamawiającego wyjaśnień w toku badania i oceny ofert:</w:t>
      </w:r>
    </w:p>
    <w:p w:rsidR="009C689A" w:rsidRPr="00AF07F4" w:rsidRDefault="009C689A" w:rsidP="009C689A">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9C689A" w:rsidRPr="00AF07F4" w:rsidRDefault="009C689A" w:rsidP="009C689A">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potwierdzających spełnienie warunków udziału w postępowaniu,</w:t>
      </w:r>
    </w:p>
    <w:p w:rsidR="009C689A" w:rsidRPr="00AF07F4" w:rsidRDefault="009C689A" w:rsidP="009C689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potwierdzających spełnienie przez oferowane dostawy, usługi lub roboty budowlane </w:t>
      </w:r>
    </w:p>
    <w:p w:rsidR="009C689A" w:rsidRPr="00AF07F4" w:rsidRDefault="009C689A" w:rsidP="009C689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wymagań określonych przez zamawiającego, </w:t>
      </w:r>
    </w:p>
    <w:p w:rsidR="009C689A" w:rsidRPr="00AF07F4" w:rsidRDefault="009C689A" w:rsidP="009C689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potwierdzających brak podstaw wykluczenia, </w:t>
      </w:r>
    </w:p>
    <w:p w:rsidR="009C689A" w:rsidRPr="00AF07F4" w:rsidRDefault="009C689A" w:rsidP="009C689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oświadczenia o którym mowa w pkt. VII. 1. 2) niniejszej specyfikacji,</w:t>
      </w:r>
    </w:p>
    <w:p w:rsidR="009C689A" w:rsidRPr="00AF07F4" w:rsidRDefault="009C689A" w:rsidP="009C689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innych dokumentów niezbędnych do przeprowadzenia postępowania,</w:t>
      </w:r>
    </w:p>
    <w:p w:rsidR="009C689A" w:rsidRPr="00AF07F4" w:rsidRDefault="009C689A" w:rsidP="009C689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pełnomocnictw,</w:t>
      </w:r>
    </w:p>
    <w:p w:rsidR="009C689A" w:rsidRPr="00AF07F4" w:rsidRDefault="009C689A" w:rsidP="009C689A">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jeżeli spełnione zostaną przesłanki określone w art. 26 ust. 3 i ust. 3a ustawy Pzp.</w:t>
      </w:r>
    </w:p>
    <w:p w:rsidR="009C689A" w:rsidRPr="00AF07F4" w:rsidRDefault="009C689A" w:rsidP="009C689A">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nieuzupe</w:t>
      </w:r>
      <w:r w:rsidRPr="00AF07F4">
        <w:rPr>
          <w:rFonts w:ascii="Times New Roman" w:eastAsia="Calibri" w:hAnsi="Times New Roman" w:cs="Times New Roman"/>
          <w:color w:val="000000"/>
          <w:sz w:val="20"/>
          <w:szCs w:val="20"/>
          <w:highlight w:val="white"/>
        </w:rPr>
        <w:t>łnienie oświadczeń lub dokumentów w odpowiedzi na wezwanie, o którym mowa</w:t>
      </w:r>
      <w:r w:rsidRPr="00AF07F4">
        <w:rPr>
          <w:rFonts w:ascii="Times New Roman" w:eastAsia="Calibri" w:hAnsi="Times New Roman" w:cs="Times New Roman"/>
          <w:color w:val="000000"/>
          <w:sz w:val="20"/>
          <w:szCs w:val="20"/>
        </w:rPr>
        <w:t xml:space="preserve"> </w:t>
      </w:r>
      <w:r w:rsidRPr="00AF07F4">
        <w:rPr>
          <w:rFonts w:ascii="Times New Roman" w:eastAsia="Calibri" w:hAnsi="Times New Roman" w:cs="Times New Roman"/>
          <w:color w:val="000000"/>
          <w:sz w:val="20"/>
          <w:szCs w:val="20"/>
          <w:highlight w:val="white"/>
          <w:lang w:val="en-US"/>
        </w:rPr>
        <w:t>w art. 26 ust. 3 i 3a</w:t>
      </w:r>
      <w:r w:rsidRPr="00AF07F4">
        <w:rPr>
          <w:rFonts w:ascii="Times New Roman" w:eastAsia="Calibri" w:hAnsi="Times New Roman" w:cs="Times New Roman"/>
          <w:color w:val="000000"/>
          <w:sz w:val="20"/>
          <w:szCs w:val="20"/>
          <w:lang w:val="en-US"/>
        </w:rPr>
        <w:t xml:space="preserve"> ustawy Pzp, z przyczyn le</w:t>
      </w:r>
      <w:r w:rsidRPr="00AF07F4">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9C689A" w:rsidRPr="00AF07F4" w:rsidRDefault="009C689A" w:rsidP="009C689A">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9C689A" w:rsidRPr="00AF07F4" w:rsidRDefault="009C689A" w:rsidP="009C689A">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a.</w:t>
      </w:r>
      <w:r w:rsidRPr="00AF07F4">
        <w:rPr>
          <w:rFonts w:ascii="Times New Roman" w:eastAsia="Calibri" w:hAnsi="Times New Roman" w:cs="Times New Roman"/>
          <w:color w:val="000000"/>
          <w:sz w:val="20"/>
          <w:szCs w:val="20"/>
          <w:lang w:val="en-US"/>
        </w:rPr>
        <w:tab/>
        <w:t>spełnienie przez wykonawców warunków udziału w postępowaniu,</w:t>
      </w:r>
    </w:p>
    <w:p w:rsidR="009C689A" w:rsidRPr="00AF07F4" w:rsidRDefault="009C689A" w:rsidP="009C689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b.</w:t>
      </w:r>
      <w:r w:rsidRPr="00AF07F4">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9C689A" w:rsidRPr="00AF07F4" w:rsidRDefault="009C689A" w:rsidP="009C689A">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c.</w:t>
      </w:r>
      <w:r w:rsidRPr="00AF07F4">
        <w:rPr>
          <w:rFonts w:ascii="Times New Roman" w:eastAsia="Calibri" w:hAnsi="Times New Roman" w:cs="Times New Roman"/>
          <w:color w:val="000000"/>
          <w:sz w:val="20"/>
          <w:szCs w:val="20"/>
          <w:lang w:val="en-US"/>
        </w:rPr>
        <w:tab/>
        <w:t xml:space="preserve">potwierdzających brak podstaw wykluczenia </w:t>
      </w:r>
    </w:p>
    <w:p w:rsidR="009C689A" w:rsidRPr="00AF07F4" w:rsidRDefault="009C689A" w:rsidP="009C689A">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w:t>
      </w:r>
      <w:r w:rsidRPr="00AF07F4">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AF07F4">
        <w:rPr>
          <w:rFonts w:ascii="Times New Roman" w:eastAsia="Calibri" w:hAnsi="Times New Roman" w:cs="Times New Roman"/>
          <w:color w:val="000000"/>
          <w:sz w:val="20"/>
          <w:szCs w:val="20"/>
          <w:lang w:val="en-US"/>
        </w:rPr>
        <w:softHyphen/>
        <w:t>damiając o tym wykonawcę, którego oferta została poprawiona.</w:t>
      </w:r>
    </w:p>
    <w:p w:rsidR="009C689A" w:rsidRPr="00AF07F4" w:rsidRDefault="009C689A" w:rsidP="009C689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w:t>
      </w:r>
      <w:r w:rsidRPr="00AF07F4">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AF07F4">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9C689A" w:rsidRPr="00AF07F4" w:rsidRDefault="009C689A" w:rsidP="009C689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lastRenderedPageBreak/>
        <w:t>5)</w:t>
      </w:r>
      <w:r w:rsidRPr="00AF07F4">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9C689A" w:rsidRPr="00AF07F4" w:rsidRDefault="009C689A" w:rsidP="009C689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6)</w:t>
      </w:r>
      <w:r w:rsidRPr="00AF07F4">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b/>
          <w:bCs/>
          <w:color w:val="000000"/>
          <w:sz w:val="20"/>
          <w:szCs w:val="20"/>
          <w:lang w:val="en-US"/>
        </w:rPr>
        <w:t>XII. Miejsce i termin składania i otwarcia ofert</w:t>
      </w:r>
    </w:p>
    <w:p w:rsidR="009C689A" w:rsidRPr="00AF07F4" w:rsidRDefault="009C689A" w:rsidP="009C689A">
      <w:pPr>
        <w:widowControl w:val="0"/>
        <w:tabs>
          <w:tab w:val="left" w:pos="1440"/>
          <w:tab w:val="left" w:leader="dot" w:pos="6120"/>
          <w:tab w:val="left" w:leader="dot" w:pos="90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 Oferty należy składać do dnia</w:t>
      </w:r>
      <w:r w:rsidRPr="00AF07F4">
        <w:rPr>
          <w:rFonts w:ascii="Times New Roman" w:eastAsia="Calibri" w:hAnsi="Times New Roman" w:cs="Times New Roman"/>
          <w:b/>
          <w:sz w:val="20"/>
          <w:szCs w:val="20"/>
          <w:lang w:val="en-US"/>
        </w:rPr>
        <w:t xml:space="preserve">: </w:t>
      </w:r>
      <w:r w:rsidRPr="00AF07F4">
        <w:rPr>
          <w:rFonts w:ascii="Times New Roman" w:eastAsia="Calibri" w:hAnsi="Times New Roman" w:cs="Times New Roman"/>
          <w:b/>
          <w:sz w:val="20"/>
          <w:szCs w:val="20"/>
          <w:highlight w:val="white"/>
          <w:lang w:val="en-US"/>
        </w:rPr>
        <w:t>2017.0</w:t>
      </w:r>
      <w:r>
        <w:rPr>
          <w:rFonts w:ascii="Times New Roman" w:eastAsia="Calibri" w:hAnsi="Times New Roman" w:cs="Times New Roman"/>
          <w:b/>
          <w:sz w:val="20"/>
          <w:szCs w:val="20"/>
          <w:highlight w:val="white"/>
          <w:lang w:val="en-US"/>
        </w:rPr>
        <w:t>9.28</w:t>
      </w:r>
      <w:r w:rsidRPr="00AF07F4">
        <w:rPr>
          <w:rFonts w:ascii="Times New Roman" w:eastAsia="Calibri" w:hAnsi="Times New Roman" w:cs="Times New Roman"/>
          <w:b/>
          <w:sz w:val="20"/>
          <w:szCs w:val="20"/>
          <w:highlight w:val="white"/>
          <w:lang w:val="en-US"/>
        </w:rPr>
        <w:t xml:space="preserve"> </w:t>
      </w:r>
      <w:r w:rsidRPr="00AF07F4">
        <w:rPr>
          <w:rFonts w:ascii="Times New Roman" w:eastAsia="Calibri" w:hAnsi="Times New Roman" w:cs="Times New Roman"/>
          <w:b/>
          <w:sz w:val="20"/>
          <w:szCs w:val="20"/>
          <w:lang w:val="en-US"/>
        </w:rPr>
        <w:t>do godz.10.00</w:t>
      </w:r>
      <w:r w:rsidRPr="00AF07F4">
        <w:rPr>
          <w:rFonts w:ascii="Times New Roman" w:eastAsia="Calibri" w:hAnsi="Times New Roman" w:cs="Times New Roman"/>
          <w:sz w:val="20"/>
          <w:szCs w:val="20"/>
          <w:highlight w:val="white"/>
          <w:lang w:val="en-US"/>
        </w:rPr>
        <w:t xml:space="preserve"> </w:t>
      </w:r>
      <w:r w:rsidRPr="00AF07F4">
        <w:rPr>
          <w:rFonts w:ascii="Times New Roman" w:eastAsia="Calibri" w:hAnsi="Times New Roman" w:cs="Times New Roman"/>
          <w:color w:val="000000"/>
          <w:sz w:val="20"/>
          <w:szCs w:val="20"/>
          <w:highlight w:val="white"/>
          <w:lang w:val="en-US"/>
        </w:rPr>
        <w:t>sk</w:t>
      </w:r>
      <w:r w:rsidRPr="00AF07F4">
        <w:rPr>
          <w:rFonts w:ascii="Times New Roman" w:eastAsia="Calibri" w:hAnsi="Times New Roman" w:cs="Times New Roman"/>
          <w:color w:val="000000"/>
          <w:sz w:val="20"/>
          <w:szCs w:val="20"/>
          <w:highlight w:val="white"/>
        </w:rPr>
        <w:t>ładania ofert</w:t>
      </w:r>
      <w:r w:rsidRPr="00AF07F4">
        <w:rPr>
          <w:rFonts w:ascii="Times New Roman" w:eastAsia="Calibri" w:hAnsi="Times New Roman" w:cs="Times New Roman"/>
          <w:color w:val="000000"/>
          <w:sz w:val="20"/>
          <w:szCs w:val="20"/>
        </w:rPr>
        <w:t xml:space="preserve"> w sie</w:t>
      </w:r>
      <w:r w:rsidRPr="00AF07F4">
        <w:rPr>
          <w:rFonts w:ascii="Times New Roman" w:eastAsia="Calibri" w:hAnsi="Times New Roman" w:cs="Times New Roman"/>
          <w:color w:val="000000"/>
          <w:sz w:val="20"/>
          <w:szCs w:val="20"/>
          <w:lang w:val="en-US"/>
        </w:rPr>
        <w:t>dzibie zamawiaj</w:t>
      </w:r>
      <w:r w:rsidRPr="00AF07F4">
        <w:rPr>
          <w:rFonts w:ascii="Times New Roman" w:eastAsia="Calibri" w:hAnsi="Times New Roman" w:cs="Times New Roman"/>
          <w:color w:val="000000"/>
          <w:sz w:val="20"/>
          <w:szCs w:val="20"/>
          <w:highlight w:val="white"/>
        </w:rPr>
        <w:t>ącego</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b/>
          <w:color w:val="000000"/>
          <w:sz w:val="20"/>
          <w:szCs w:val="20"/>
          <w:highlight w:val="white"/>
          <w:lang w:val="en-US"/>
        </w:rPr>
      </w:pPr>
      <w:r w:rsidRPr="00AF07F4">
        <w:rPr>
          <w:rFonts w:ascii="Times New Roman" w:eastAsia="Calibri" w:hAnsi="Times New Roman" w:cs="Times New Roman"/>
          <w:b/>
          <w:color w:val="000000"/>
          <w:sz w:val="20"/>
          <w:szCs w:val="20"/>
          <w:highlight w:val="white"/>
          <w:lang w:val="en-US"/>
        </w:rPr>
        <w:t xml:space="preserve">Gmina </w:t>
      </w:r>
      <w:r w:rsidRPr="00AF07F4">
        <w:rPr>
          <w:rFonts w:ascii="Times New Roman" w:eastAsia="Calibri" w:hAnsi="Times New Roman" w:cs="Times New Roman"/>
          <w:b/>
          <w:color w:val="000000"/>
          <w:sz w:val="20"/>
          <w:szCs w:val="20"/>
          <w:lang w:val="en-US"/>
        </w:rPr>
        <w:t>Magnuszew</w:t>
      </w:r>
      <w:r>
        <w:rPr>
          <w:rFonts w:ascii="Times New Roman" w:eastAsia="Calibri" w:hAnsi="Times New Roman" w:cs="Times New Roman"/>
          <w:b/>
          <w:color w:val="000000"/>
          <w:sz w:val="20"/>
          <w:szCs w:val="20"/>
          <w:lang w:val="en-US"/>
        </w:rPr>
        <w:t xml:space="preserve">, </w:t>
      </w:r>
      <w:r w:rsidRPr="00AF07F4">
        <w:rPr>
          <w:rFonts w:ascii="Times New Roman" w:eastAsia="Calibri" w:hAnsi="Times New Roman" w:cs="Times New Roman"/>
          <w:b/>
          <w:color w:val="000000"/>
          <w:sz w:val="20"/>
          <w:szCs w:val="20"/>
          <w:highlight w:val="white"/>
          <w:lang w:val="en-US"/>
        </w:rPr>
        <w:t xml:space="preserve">ul. </w:t>
      </w:r>
      <w:r w:rsidRPr="00AF07F4">
        <w:rPr>
          <w:rFonts w:ascii="Times New Roman" w:eastAsia="Calibri" w:hAnsi="Times New Roman" w:cs="Times New Roman"/>
          <w:b/>
          <w:color w:val="000000"/>
          <w:sz w:val="20"/>
          <w:szCs w:val="20"/>
          <w:lang w:val="en-US"/>
        </w:rPr>
        <w:t>Saperów 24</w:t>
      </w:r>
      <w:r>
        <w:rPr>
          <w:rFonts w:ascii="Times New Roman" w:eastAsia="Calibri" w:hAnsi="Times New Roman" w:cs="Times New Roman"/>
          <w:b/>
          <w:color w:val="000000"/>
          <w:sz w:val="20"/>
          <w:szCs w:val="20"/>
          <w:lang w:val="en-US"/>
        </w:rPr>
        <w:t xml:space="preserve">, </w:t>
      </w:r>
      <w:r w:rsidRPr="00AF07F4">
        <w:rPr>
          <w:rFonts w:ascii="Times New Roman" w:eastAsia="Calibri" w:hAnsi="Times New Roman" w:cs="Times New Roman"/>
          <w:b/>
          <w:color w:val="000000"/>
          <w:sz w:val="20"/>
          <w:szCs w:val="20"/>
          <w:highlight w:val="white"/>
          <w:lang w:val="en-US"/>
        </w:rPr>
        <w:t>26-910</w:t>
      </w:r>
      <w:r w:rsidRPr="00AF07F4">
        <w:rPr>
          <w:rFonts w:ascii="Times New Roman" w:eastAsia="Calibri" w:hAnsi="Times New Roman" w:cs="Times New Roman"/>
          <w:b/>
          <w:color w:val="000000"/>
          <w:sz w:val="20"/>
          <w:szCs w:val="20"/>
          <w:lang w:val="en-US"/>
        </w:rPr>
        <w:t xml:space="preserve"> Magnuszew</w:t>
      </w:r>
      <w:r>
        <w:rPr>
          <w:rFonts w:ascii="Times New Roman" w:eastAsia="Calibri" w:hAnsi="Times New Roman" w:cs="Times New Roman"/>
          <w:b/>
          <w:color w:val="000000"/>
          <w:sz w:val="20"/>
          <w:szCs w:val="20"/>
          <w:lang w:val="en-US"/>
        </w:rPr>
        <w:t xml:space="preserve">,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AF07F4">
        <w:rPr>
          <w:rFonts w:ascii="Times New Roman" w:eastAsia="Calibri" w:hAnsi="Times New Roman" w:cs="Times New Roman"/>
          <w:b/>
          <w:color w:val="000000"/>
          <w:sz w:val="20"/>
          <w:szCs w:val="20"/>
          <w:highlight w:val="white"/>
          <w:lang w:val="en-US"/>
        </w:rPr>
        <w:t>Pokój Nr 8</w:t>
      </w:r>
      <w:r w:rsidRPr="00AF07F4">
        <w:rPr>
          <w:rFonts w:ascii="Times New Roman" w:eastAsia="Calibri" w:hAnsi="Times New Roman" w:cs="Times New Roman"/>
          <w:b/>
          <w:color w:val="000000"/>
          <w:sz w:val="20"/>
          <w:szCs w:val="20"/>
          <w:lang w:val="en-US"/>
        </w:rPr>
        <w:t xml:space="preserve"> - sekretariat</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AF07F4">
        <w:rPr>
          <w:rFonts w:ascii="Times New Roman" w:eastAsia="Calibri" w:hAnsi="Times New Roman" w:cs="Times New Roman"/>
          <w:color w:val="000000"/>
          <w:sz w:val="20"/>
          <w:szCs w:val="20"/>
          <w:highlight w:val="white"/>
          <w:lang w:val="en-US"/>
        </w:rPr>
        <w:t xml:space="preserve"> </w:t>
      </w:r>
      <w:r w:rsidRPr="00AF07F4">
        <w:rPr>
          <w:rFonts w:ascii="Times New Roman" w:eastAsia="Calibri" w:hAnsi="Times New Roman" w:cs="Times New Roman"/>
          <w:color w:val="000000"/>
          <w:sz w:val="20"/>
          <w:szCs w:val="20"/>
          <w:lang w:val="en-US"/>
        </w:rPr>
        <w:t>wymagaj</w:t>
      </w:r>
      <w:r w:rsidRPr="00AF07F4">
        <w:rPr>
          <w:rFonts w:ascii="Times New Roman" w:eastAsia="Calibri" w:hAnsi="Times New Roman" w:cs="Times New Roman"/>
          <w:color w:val="000000"/>
          <w:sz w:val="20"/>
          <w:szCs w:val="20"/>
          <w:highlight w:val="white"/>
        </w:rPr>
        <w:t>ą zachowania formy pisemnej.</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AF07F4">
        <w:rPr>
          <w:rFonts w:ascii="Times New Roman" w:eastAsia="Calibri" w:hAnsi="Times New Roman" w:cs="Times New Roman"/>
          <w:color w:val="000000"/>
          <w:sz w:val="20"/>
          <w:szCs w:val="20"/>
          <w:lang w:val="en-US"/>
        </w:rPr>
        <w:t xml:space="preserve">3. Oferty zostaną otwarte dnia: </w:t>
      </w:r>
      <w:r w:rsidRPr="00AF07F4">
        <w:rPr>
          <w:rFonts w:ascii="Times New Roman" w:eastAsia="Calibri" w:hAnsi="Times New Roman" w:cs="Times New Roman"/>
          <w:b/>
          <w:sz w:val="20"/>
          <w:szCs w:val="20"/>
          <w:highlight w:val="white"/>
          <w:lang w:val="en-US"/>
        </w:rPr>
        <w:t>2017.0</w:t>
      </w:r>
      <w:r>
        <w:rPr>
          <w:rFonts w:ascii="Times New Roman" w:eastAsia="Calibri" w:hAnsi="Times New Roman" w:cs="Times New Roman"/>
          <w:b/>
          <w:sz w:val="20"/>
          <w:szCs w:val="20"/>
          <w:highlight w:val="white"/>
          <w:lang w:val="en-US"/>
        </w:rPr>
        <w:t>9</w:t>
      </w:r>
      <w:r w:rsidRPr="00AF07F4">
        <w:rPr>
          <w:rFonts w:ascii="Times New Roman" w:eastAsia="Calibri" w:hAnsi="Times New Roman" w:cs="Times New Roman"/>
          <w:b/>
          <w:sz w:val="20"/>
          <w:szCs w:val="20"/>
          <w:highlight w:val="white"/>
          <w:lang w:val="en-US"/>
        </w:rPr>
        <w:t>.</w:t>
      </w:r>
      <w:r>
        <w:rPr>
          <w:rFonts w:ascii="Times New Roman" w:eastAsia="Calibri" w:hAnsi="Times New Roman" w:cs="Times New Roman"/>
          <w:b/>
          <w:sz w:val="20"/>
          <w:szCs w:val="20"/>
          <w:highlight w:val="white"/>
          <w:lang w:val="en-US"/>
        </w:rPr>
        <w:t>28</w:t>
      </w:r>
      <w:r w:rsidRPr="00AF07F4">
        <w:rPr>
          <w:rFonts w:ascii="Times New Roman" w:eastAsia="Calibri" w:hAnsi="Times New Roman" w:cs="Times New Roman"/>
          <w:b/>
          <w:sz w:val="20"/>
          <w:szCs w:val="20"/>
          <w:highlight w:val="white"/>
          <w:lang w:val="en-US"/>
        </w:rPr>
        <w:t xml:space="preserve"> </w:t>
      </w:r>
      <w:r w:rsidRPr="00AF07F4">
        <w:rPr>
          <w:rFonts w:ascii="Times New Roman" w:eastAsia="Calibri" w:hAnsi="Times New Roman" w:cs="Times New Roman"/>
          <w:b/>
          <w:sz w:val="20"/>
          <w:szCs w:val="20"/>
          <w:lang w:val="en-US"/>
        </w:rPr>
        <w:t>o godz.10.15</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w siedzibie zamawiaj</w:t>
      </w:r>
      <w:r w:rsidRPr="00AF07F4">
        <w:rPr>
          <w:rFonts w:ascii="Times New Roman" w:eastAsia="Calibri" w:hAnsi="Times New Roman" w:cs="Times New Roman"/>
          <w:color w:val="000000"/>
          <w:sz w:val="20"/>
          <w:szCs w:val="20"/>
          <w:highlight w:val="white"/>
        </w:rPr>
        <w:t>ącego</w:t>
      </w:r>
      <w:r w:rsidRPr="00AF07F4">
        <w:rPr>
          <w:rFonts w:ascii="Times New Roman" w:eastAsia="Calibri" w:hAnsi="Times New Roman" w:cs="Times New Roman"/>
          <w:color w:val="000000"/>
          <w:sz w:val="20"/>
          <w:szCs w:val="20"/>
        </w:rPr>
        <w:t xml:space="preserve">  : </w:t>
      </w:r>
      <w:r w:rsidRPr="00AF07F4">
        <w:rPr>
          <w:rFonts w:ascii="Times New Roman" w:eastAsia="Calibri" w:hAnsi="Times New Roman" w:cs="Times New Roman"/>
          <w:color w:val="000000"/>
          <w:sz w:val="20"/>
          <w:szCs w:val="20"/>
          <w:highlight w:val="white"/>
          <w:lang w:val="en-US"/>
        </w:rPr>
        <w:t xml:space="preserve">Gmina </w:t>
      </w:r>
      <w:r w:rsidRPr="00AF07F4">
        <w:rPr>
          <w:rFonts w:ascii="Times New Roman" w:eastAsia="Calibri" w:hAnsi="Times New Roman" w:cs="Times New Roman"/>
          <w:color w:val="000000"/>
          <w:sz w:val="20"/>
          <w:szCs w:val="20"/>
          <w:lang w:val="en-US"/>
        </w:rPr>
        <w:t xml:space="preserve">Magnuszew, </w:t>
      </w:r>
      <w:r w:rsidRPr="00AF07F4">
        <w:rPr>
          <w:rFonts w:ascii="Times New Roman" w:eastAsia="Calibri" w:hAnsi="Times New Roman" w:cs="Times New Roman"/>
          <w:color w:val="000000"/>
          <w:sz w:val="20"/>
          <w:szCs w:val="20"/>
          <w:highlight w:val="white"/>
          <w:lang w:val="en-US"/>
        </w:rPr>
        <w:t xml:space="preserve">ul. </w:t>
      </w:r>
      <w:r w:rsidRPr="00AF07F4">
        <w:rPr>
          <w:rFonts w:ascii="Times New Roman" w:eastAsia="Calibri" w:hAnsi="Times New Roman" w:cs="Times New Roman"/>
          <w:color w:val="000000"/>
          <w:sz w:val="20"/>
          <w:szCs w:val="20"/>
          <w:lang w:val="en-US"/>
        </w:rPr>
        <w:t xml:space="preserve">Saperów 24, </w:t>
      </w:r>
      <w:r w:rsidRPr="00AF07F4">
        <w:rPr>
          <w:rFonts w:ascii="Times New Roman" w:eastAsia="Calibri" w:hAnsi="Times New Roman" w:cs="Times New Roman"/>
          <w:color w:val="000000"/>
          <w:sz w:val="20"/>
          <w:szCs w:val="20"/>
          <w:highlight w:val="white"/>
          <w:lang w:val="en-US"/>
        </w:rPr>
        <w:t>26-910</w:t>
      </w:r>
      <w:r w:rsidRPr="00AF07F4">
        <w:rPr>
          <w:rFonts w:ascii="Times New Roman" w:eastAsia="Calibri" w:hAnsi="Times New Roman" w:cs="Times New Roman"/>
          <w:color w:val="000000"/>
          <w:sz w:val="20"/>
          <w:szCs w:val="20"/>
          <w:lang w:val="en-US"/>
        </w:rPr>
        <w:t xml:space="preserve"> Magnuszew, </w:t>
      </w:r>
      <w:r w:rsidRPr="00AF07F4">
        <w:rPr>
          <w:rFonts w:ascii="Times New Roman" w:eastAsia="Calibri" w:hAnsi="Times New Roman" w:cs="Times New Roman"/>
          <w:color w:val="000000"/>
          <w:sz w:val="20"/>
          <w:szCs w:val="20"/>
          <w:highlight w:val="white"/>
          <w:lang w:val="en-US"/>
        </w:rPr>
        <w:t>- sala konferencyjna</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AF07F4">
        <w:rPr>
          <w:rFonts w:ascii="Times New Roman" w:eastAsia="Calibri" w:hAnsi="Times New Roman" w:cs="Times New Roman"/>
          <w:b/>
          <w:bCs/>
          <w:color w:val="000000"/>
          <w:sz w:val="20"/>
          <w:szCs w:val="20"/>
          <w:lang w:val="en-US"/>
        </w:rPr>
        <w:t>XIII. Opis sposobu obliczenia ceny</w:t>
      </w:r>
    </w:p>
    <w:p w:rsidR="009C689A" w:rsidRPr="00AF07F4" w:rsidRDefault="009C689A" w:rsidP="009C689A">
      <w:pPr>
        <w:spacing w:line="252" w:lineRule="auto"/>
        <w:rPr>
          <w:rFonts w:ascii="Times New Roman" w:eastAsia="Calibri" w:hAnsi="Times New Roman" w:cs="Times New Roman"/>
          <w:spacing w:val="-6"/>
          <w:sz w:val="20"/>
          <w:szCs w:val="20"/>
        </w:rPr>
      </w:pPr>
      <w:r w:rsidRPr="00AF07F4">
        <w:rPr>
          <w:rFonts w:ascii="Times New Roman" w:eastAsia="Calibri" w:hAnsi="Times New Roman" w:cs="Times New Roman"/>
          <w:spacing w:val="-4"/>
          <w:sz w:val="20"/>
          <w:szCs w:val="20"/>
        </w:rPr>
        <w:t xml:space="preserve">Cena oferty jest ceną ryczałtową stanowiącą wynik kalkulacji własnej Wykonawcy we </w:t>
      </w:r>
      <w:r w:rsidRPr="00AF07F4">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9C689A" w:rsidRPr="00AF07F4" w:rsidRDefault="009C689A" w:rsidP="009C689A">
      <w:pPr>
        <w:spacing w:line="252" w:lineRule="auto"/>
        <w:rPr>
          <w:rFonts w:ascii="Times New Roman" w:eastAsia="Calibri" w:hAnsi="Times New Roman" w:cs="Times New Roman"/>
          <w:spacing w:val="-6"/>
          <w:sz w:val="20"/>
          <w:szCs w:val="20"/>
        </w:rPr>
      </w:pPr>
      <w:r w:rsidRPr="00AF07F4">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9C689A" w:rsidRPr="00AF07F4" w:rsidRDefault="009C689A" w:rsidP="009C689A">
      <w:pPr>
        <w:spacing w:line="252" w:lineRule="auto"/>
        <w:rPr>
          <w:rFonts w:ascii="Times New Roman" w:eastAsia="Calibri" w:hAnsi="Times New Roman" w:cs="Times New Roman"/>
          <w:spacing w:val="-6"/>
          <w:sz w:val="20"/>
          <w:szCs w:val="20"/>
        </w:rPr>
      </w:pPr>
      <w:r w:rsidRPr="00AF07F4">
        <w:rPr>
          <w:rFonts w:ascii="Times New Roman" w:eastAsia="Calibri" w:hAnsi="Times New Roman" w:cs="Times New Roman"/>
          <w:sz w:val="20"/>
          <w:szCs w:val="20"/>
        </w:rPr>
        <w:t xml:space="preserve">Oferta musi zawierać cenę obejmującą wszystkie koszty związane z realizacją zamówienia, </w:t>
      </w:r>
      <w:r w:rsidRPr="00AF07F4">
        <w:rPr>
          <w:rFonts w:ascii="Times New Roman" w:eastAsia="Calibri" w:hAnsi="Times New Roman" w:cs="Times New Roman"/>
          <w:spacing w:val="-4"/>
          <w:sz w:val="20"/>
          <w:szCs w:val="20"/>
        </w:rPr>
        <w:t xml:space="preserve">niezbędne do jego należytego wykonania z uwzględnieniem wszystkich opłat i podatków w </w:t>
      </w:r>
      <w:r w:rsidRPr="00AF07F4">
        <w:rPr>
          <w:rFonts w:ascii="Times New Roman" w:eastAsia="Calibri" w:hAnsi="Times New Roman" w:cs="Times New Roman"/>
          <w:sz w:val="20"/>
          <w:szCs w:val="20"/>
        </w:rPr>
        <w:t>szczególności:</w:t>
      </w:r>
    </w:p>
    <w:p w:rsidR="009C689A" w:rsidRPr="00AF07F4" w:rsidRDefault="009C689A" w:rsidP="009C689A">
      <w:pPr>
        <w:spacing w:line="252" w:lineRule="auto"/>
        <w:rPr>
          <w:rFonts w:ascii="Times New Roman" w:eastAsia="Calibri" w:hAnsi="Times New Roman" w:cs="Times New Roman"/>
          <w:spacing w:val="-5"/>
          <w:sz w:val="20"/>
          <w:szCs w:val="20"/>
        </w:rPr>
      </w:pPr>
      <w:r w:rsidRPr="00AF07F4">
        <w:rPr>
          <w:rFonts w:ascii="Times New Roman" w:eastAsia="Calibri" w:hAnsi="Times New Roman" w:cs="Times New Roman"/>
          <w:spacing w:val="-4"/>
          <w:sz w:val="20"/>
          <w:szCs w:val="20"/>
        </w:rPr>
        <w:t xml:space="preserve">koszty związane z realizacją przedmiotu umowy wynikające z postanowień umowy, </w:t>
      </w:r>
      <w:r w:rsidRPr="00AF07F4">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sidRPr="00AF07F4">
        <w:rPr>
          <w:rFonts w:ascii="Times New Roman" w:eastAsia="Calibri" w:hAnsi="Times New Roman" w:cs="Times New Roman"/>
          <w:spacing w:val="-5"/>
          <w:sz w:val="20"/>
          <w:szCs w:val="20"/>
        </w:rPr>
        <w:t xml:space="preserve">technicznej i sztuki budowlanej, a także z technologii wykonania robót, konieczne dla prawidłowej </w:t>
      </w:r>
      <w:r w:rsidRPr="00AF07F4">
        <w:rPr>
          <w:rFonts w:ascii="Times New Roman" w:eastAsia="Calibri" w:hAnsi="Times New Roman" w:cs="Times New Roman"/>
          <w:sz w:val="20"/>
          <w:szCs w:val="20"/>
        </w:rPr>
        <w:t>realizacji przedmiotu zamówienia,</w:t>
      </w:r>
    </w:p>
    <w:p w:rsidR="009C689A" w:rsidRPr="00AF07F4" w:rsidRDefault="009C689A" w:rsidP="009C689A">
      <w:pPr>
        <w:spacing w:line="252" w:lineRule="auto"/>
        <w:rPr>
          <w:rFonts w:ascii="Times New Roman" w:eastAsia="Calibri" w:hAnsi="Times New Roman" w:cs="Times New Roman"/>
          <w:spacing w:val="-5"/>
          <w:sz w:val="20"/>
          <w:szCs w:val="20"/>
        </w:rPr>
      </w:pPr>
      <w:r w:rsidRPr="00AF07F4">
        <w:rPr>
          <w:rFonts w:ascii="Times New Roman" w:eastAsia="Calibri" w:hAnsi="Times New Roman" w:cs="Times New Roman"/>
          <w:spacing w:val="-5"/>
          <w:sz w:val="20"/>
          <w:szCs w:val="20"/>
        </w:rPr>
        <w:t xml:space="preserve">koszty związane z ubezpieczeniem przedmiotu umowy w tym ubezpieczeniem terenu </w:t>
      </w:r>
      <w:r w:rsidRPr="00AF07F4">
        <w:rPr>
          <w:rFonts w:ascii="Times New Roman" w:eastAsia="Calibri" w:hAnsi="Times New Roman" w:cs="Times New Roman"/>
          <w:sz w:val="20"/>
          <w:szCs w:val="20"/>
        </w:rPr>
        <w:t xml:space="preserve">budowy od wszelkich szkód, które mogą zaistnieć w związku z określonymi zdarzeniami </w:t>
      </w:r>
      <w:r w:rsidRPr="00AF07F4">
        <w:rPr>
          <w:rFonts w:ascii="Times New Roman" w:eastAsia="Calibri" w:hAnsi="Times New Roman" w:cs="Times New Roman"/>
          <w:spacing w:val="-2"/>
          <w:sz w:val="20"/>
          <w:szCs w:val="20"/>
        </w:rPr>
        <w:t xml:space="preserve">losowymi oraz od odpowiedzialności cywilnej dotyczącej ludzi, robót, kradzieży, ognia i innych </w:t>
      </w:r>
      <w:r w:rsidRPr="00AF07F4">
        <w:rPr>
          <w:rFonts w:ascii="Times New Roman" w:eastAsia="Calibri" w:hAnsi="Times New Roman" w:cs="Times New Roman"/>
          <w:sz w:val="20"/>
          <w:szCs w:val="20"/>
        </w:rPr>
        <w:t xml:space="preserve">zdarzeń losowych a także od odpowiedzialności cywilnej za szkody i od następstw </w:t>
      </w:r>
      <w:r w:rsidRPr="00AF07F4">
        <w:rPr>
          <w:rFonts w:ascii="Times New Roman" w:eastAsia="Calibri" w:hAnsi="Times New Roman" w:cs="Times New Roman"/>
          <w:spacing w:val="-4"/>
          <w:sz w:val="20"/>
          <w:szCs w:val="20"/>
        </w:rPr>
        <w:t xml:space="preserve">nieszczęśliwych wypadków dotyczących pracowników i osób trzecich powstałych w związku z </w:t>
      </w:r>
      <w:r w:rsidRPr="00AF07F4">
        <w:rPr>
          <w:rFonts w:ascii="Times New Roman" w:eastAsia="Calibri" w:hAnsi="Times New Roman" w:cs="Times New Roman"/>
          <w:spacing w:val="-5"/>
          <w:sz w:val="20"/>
          <w:szCs w:val="20"/>
        </w:rPr>
        <w:t>prowadzonymi robotami budowlanymi, w tym ruchem pojazdów mechanicznych,</w:t>
      </w:r>
    </w:p>
    <w:p w:rsidR="009C689A" w:rsidRPr="00AF07F4" w:rsidRDefault="009C689A" w:rsidP="009C689A">
      <w:pPr>
        <w:spacing w:line="240" w:lineRule="auto"/>
        <w:rPr>
          <w:rFonts w:ascii="Times New Roman" w:eastAsia="Calibri" w:hAnsi="Times New Roman" w:cs="Times New Roman"/>
          <w:sz w:val="20"/>
          <w:szCs w:val="20"/>
        </w:rPr>
      </w:pPr>
      <w:r w:rsidRPr="00AF07F4">
        <w:rPr>
          <w:rFonts w:ascii="Times New Roman" w:eastAsia="Calibri" w:hAnsi="Times New Roman" w:cs="Times New Roman"/>
          <w:spacing w:val="-5"/>
          <w:sz w:val="20"/>
          <w:szCs w:val="20"/>
        </w:rPr>
        <w:t>13.3.3</w:t>
      </w:r>
      <w:r w:rsidRPr="00AF07F4">
        <w:rPr>
          <w:rFonts w:ascii="Times New Roman" w:eastAsia="Calibri" w:hAnsi="Times New Roman" w:cs="Times New Roman"/>
          <w:sz w:val="20"/>
          <w:szCs w:val="20"/>
        </w:rPr>
        <w:tab/>
      </w:r>
      <w:r w:rsidRPr="00AF07F4">
        <w:rPr>
          <w:rFonts w:ascii="Times New Roman" w:eastAsia="Calibri" w:hAnsi="Times New Roman" w:cs="Times New Roman"/>
          <w:spacing w:val="-10"/>
          <w:sz w:val="20"/>
          <w:szCs w:val="20"/>
        </w:rPr>
        <w:t>koszty    wszelkich    robót    przygotowawczych,    w    szczególności    zagospodarowania</w:t>
      </w:r>
    </w:p>
    <w:p w:rsidR="009C689A" w:rsidRPr="00AF07F4" w:rsidRDefault="009C689A" w:rsidP="009C689A">
      <w:pPr>
        <w:spacing w:line="240" w:lineRule="auto"/>
        <w:rPr>
          <w:rFonts w:ascii="Times New Roman" w:eastAsia="Calibri" w:hAnsi="Times New Roman" w:cs="Times New Roman"/>
          <w:sz w:val="20"/>
          <w:szCs w:val="20"/>
        </w:rPr>
      </w:pPr>
      <w:r w:rsidRPr="00AF07F4">
        <w:rPr>
          <w:rFonts w:ascii="Times New Roman" w:eastAsia="Calibri" w:hAnsi="Times New Roman" w:cs="Times New Roman"/>
          <w:spacing w:val="-4"/>
          <w:sz w:val="20"/>
          <w:szCs w:val="20"/>
        </w:rPr>
        <w:t xml:space="preserve">terenu budowy, organizacji i utrzymania zaplecza socjalno-magazynowego budowy, ogrodzenia </w:t>
      </w:r>
      <w:r w:rsidRPr="00AF07F4">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9C689A" w:rsidRPr="00AF07F4" w:rsidRDefault="009C689A" w:rsidP="009C689A">
      <w:pPr>
        <w:spacing w:line="240" w:lineRule="auto"/>
        <w:rPr>
          <w:rFonts w:ascii="Times New Roman" w:eastAsia="Calibri" w:hAnsi="Times New Roman" w:cs="Times New Roman"/>
          <w:spacing w:val="-5"/>
          <w:sz w:val="20"/>
          <w:szCs w:val="20"/>
        </w:rPr>
      </w:pPr>
      <w:r w:rsidRPr="00AF07F4">
        <w:rPr>
          <w:rFonts w:ascii="Times New Roman" w:eastAsia="Calibri" w:hAnsi="Times New Roman" w:cs="Times New Roman"/>
          <w:spacing w:val="-4"/>
          <w:sz w:val="20"/>
          <w:szCs w:val="20"/>
        </w:rPr>
        <w:t>koszty badań, prób, testów, odbiorów technicznych, rozruchów i regulacji,</w:t>
      </w:r>
    </w:p>
    <w:p w:rsidR="009C689A" w:rsidRPr="00AF07F4" w:rsidRDefault="009C689A" w:rsidP="009C689A">
      <w:pPr>
        <w:spacing w:line="240" w:lineRule="auto"/>
        <w:rPr>
          <w:rFonts w:ascii="Times New Roman" w:eastAsia="Calibri" w:hAnsi="Times New Roman" w:cs="Times New Roman"/>
          <w:spacing w:val="-5"/>
          <w:sz w:val="20"/>
          <w:szCs w:val="20"/>
        </w:rPr>
      </w:pPr>
      <w:r w:rsidRPr="00AF07F4">
        <w:rPr>
          <w:rFonts w:ascii="Times New Roman" w:eastAsia="Calibri" w:hAnsi="Times New Roman" w:cs="Times New Roman"/>
          <w:sz w:val="20"/>
          <w:szCs w:val="20"/>
        </w:rPr>
        <w:t>koszty związane z uporządkowaniem terenu budowy i zaplecza oraz terenów przyległych bezpośrednio z nim sąsiadujących,</w:t>
      </w:r>
    </w:p>
    <w:p w:rsidR="009C689A" w:rsidRPr="00AF07F4" w:rsidRDefault="009C689A" w:rsidP="009C689A">
      <w:pPr>
        <w:spacing w:line="240" w:lineRule="auto"/>
        <w:rPr>
          <w:rFonts w:ascii="Times New Roman" w:eastAsia="Calibri" w:hAnsi="Times New Roman" w:cs="Times New Roman"/>
          <w:spacing w:val="-5"/>
          <w:sz w:val="20"/>
          <w:szCs w:val="20"/>
        </w:rPr>
      </w:pPr>
      <w:r w:rsidRPr="00AF07F4">
        <w:rPr>
          <w:rFonts w:ascii="Times New Roman" w:eastAsia="Calibri" w:hAnsi="Times New Roman" w:cs="Times New Roman"/>
          <w:spacing w:val="-4"/>
          <w:sz w:val="20"/>
          <w:szCs w:val="20"/>
        </w:rPr>
        <w:t>koszty przygotowania kompletnej dokumentacji powykonawczej,</w:t>
      </w:r>
    </w:p>
    <w:p w:rsidR="009C689A" w:rsidRPr="00AF07F4" w:rsidRDefault="009C689A" w:rsidP="009C689A">
      <w:pPr>
        <w:spacing w:line="240" w:lineRule="auto"/>
        <w:rPr>
          <w:rFonts w:ascii="Times New Roman" w:eastAsia="Calibri" w:hAnsi="Times New Roman" w:cs="Times New Roman"/>
          <w:spacing w:val="-5"/>
          <w:sz w:val="20"/>
          <w:szCs w:val="20"/>
        </w:rPr>
      </w:pPr>
      <w:r w:rsidRPr="00AF07F4">
        <w:rPr>
          <w:rFonts w:ascii="Times New Roman" w:eastAsia="Calibri" w:hAnsi="Times New Roman" w:cs="Times New Roman"/>
          <w:spacing w:val="-4"/>
          <w:sz w:val="20"/>
          <w:szCs w:val="20"/>
        </w:rPr>
        <w:t>koszty wynikające z udzielonej gwarancji,</w:t>
      </w:r>
    </w:p>
    <w:p w:rsidR="009C689A" w:rsidRPr="00AF07F4" w:rsidRDefault="009C689A" w:rsidP="009C689A">
      <w:pPr>
        <w:spacing w:line="240" w:lineRule="auto"/>
        <w:rPr>
          <w:rFonts w:ascii="Times New Roman" w:eastAsia="Calibri" w:hAnsi="Times New Roman" w:cs="Times New Roman"/>
          <w:spacing w:val="-5"/>
          <w:sz w:val="20"/>
          <w:szCs w:val="20"/>
        </w:rPr>
      </w:pPr>
      <w:r w:rsidRPr="00AF07F4">
        <w:rPr>
          <w:rFonts w:ascii="Times New Roman" w:eastAsia="Calibri" w:hAnsi="Times New Roman" w:cs="Times New Roman"/>
          <w:spacing w:val="-4"/>
          <w:sz w:val="20"/>
          <w:szCs w:val="20"/>
        </w:rPr>
        <w:t>należny, zgodnie z obowiązującymi przepisami, podatek VAT,</w:t>
      </w:r>
    </w:p>
    <w:p w:rsidR="009C689A" w:rsidRPr="00AF07F4" w:rsidRDefault="009C689A" w:rsidP="009C689A">
      <w:pPr>
        <w:spacing w:line="240" w:lineRule="auto"/>
        <w:rPr>
          <w:rFonts w:ascii="Times New Roman" w:eastAsia="Calibri" w:hAnsi="Times New Roman" w:cs="Times New Roman"/>
          <w:spacing w:val="-5"/>
          <w:sz w:val="20"/>
          <w:szCs w:val="20"/>
        </w:rPr>
      </w:pPr>
      <w:r w:rsidRPr="00AF07F4">
        <w:rPr>
          <w:rFonts w:ascii="Times New Roman" w:eastAsia="Calibri" w:hAnsi="Times New Roman" w:cs="Times New Roman"/>
          <w:spacing w:val="-5"/>
          <w:sz w:val="20"/>
          <w:szCs w:val="20"/>
        </w:rPr>
        <w:t xml:space="preserve">koszty zabezpieczenia i oznakowania terenu budowy wraz ze znajdującymi się na </w:t>
      </w:r>
      <w:r w:rsidRPr="00AF07F4">
        <w:rPr>
          <w:rFonts w:ascii="Times New Roman" w:eastAsia="Calibri" w:hAnsi="Times New Roman" w:cs="Times New Roman"/>
          <w:sz w:val="20"/>
          <w:szCs w:val="20"/>
        </w:rPr>
        <w:t>nim urządzeniami,</w:t>
      </w:r>
    </w:p>
    <w:p w:rsidR="009C689A" w:rsidRPr="00AF07F4" w:rsidRDefault="009C689A" w:rsidP="009C689A">
      <w:pPr>
        <w:spacing w:line="240" w:lineRule="auto"/>
        <w:rPr>
          <w:rFonts w:ascii="Times New Roman" w:eastAsia="Calibri" w:hAnsi="Times New Roman" w:cs="Times New Roman"/>
          <w:spacing w:val="-5"/>
          <w:sz w:val="20"/>
          <w:szCs w:val="20"/>
        </w:rPr>
      </w:pPr>
      <w:r w:rsidRPr="00AF07F4">
        <w:rPr>
          <w:rFonts w:ascii="Times New Roman" w:eastAsia="Calibri" w:hAnsi="Times New Roman" w:cs="Times New Roman"/>
          <w:spacing w:val="-5"/>
          <w:sz w:val="20"/>
          <w:szCs w:val="20"/>
        </w:rPr>
        <w:t>koszty dozoru budowy,</w:t>
      </w:r>
    </w:p>
    <w:p w:rsidR="009C689A" w:rsidRPr="00AF07F4" w:rsidRDefault="009C689A" w:rsidP="009C689A">
      <w:pPr>
        <w:spacing w:line="240" w:lineRule="auto"/>
        <w:rPr>
          <w:rFonts w:ascii="Times New Roman" w:eastAsia="Calibri" w:hAnsi="Times New Roman" w:cs="Times New Roman"/>
          <w:sz w:val="20"/>
          <w:szCs w:val="20"/>
        </w:rPr>
      </w:pPr>
      <w:r w:rsidRPr="00AF07F4">
        <w:rPr>
          <w:rFonts w:ascii="Times New Roman" w:eastAsia="Calibri" w:hAnsi="Times New Roman" w:cs="Times New Roman"/>
          <w:spacing w:val="-5"/>
          <w:sz w:val="20"/>
          <w:szCs w:val="20"/>
        </w:rPr>
        <w:t>13.3.11</w:t>
      </w:r>
      <w:r w:rsidRPr="00AF07F4">
        <w:rPr>
          <w:rFonts w:ascii="Times New Roman" w:eastAsia="Calibri" w:hAnsi="Times New Roman" w:cs="Times New Roman"/>
          <w:sz w:val="20"/>
          <w:szCs w:val="20"/>
        </w:rPr>
        <w:tab/>
      </w:r>
      <w:r w:rsidRPr="00AF07F4">
        <w:rPr>
          <w:rFonts w:ascii="Times New Roman" w:eastAsia="Calibri" w:hAnsi="Times New Roman" w:cs="Times New Roman"/>
          <w:spacing w:val="-4"/>
          <w:sz w:val="20"/>
          <w:szCs w:val="20"/>
        </w:rPr>
        <w:t>koszty związane z wywozem i utylizacją nieczystości stałych i płynnych,</w:t>
      </w:r>
    </w:p>
    <w:p w:rsidR="009C689A" w:rsidRPr="00AF07F4" w:rsidRDefault="009C689A" w:rsidP="009C689A">
      <w:pPr>
        <w:spacing w:line="240" w:lineRule="auto"/>
        <w:rPr>
          <w:rFonts w:ascii="Times New Roman" w:eastAsia="Calibri" w:hAnsi="Times New Roman" w:cs="Times New Roman"/>
          <w:sz w:val="20"/>
          <w:szCs w:val="20"/>
        </w:rPr>
      </w:pPr>
      <w:r w:rsidRPr="00AF07F4">
        <w:rPr>
          <w:rFonts w:ascii="Times New Roman" w:eastAsia="Calibri" w:hAnsi="Times New Roman" w:cs="Times New Roman"/>
          <w:spacing w:val="-5"/>
          <w:sz w:val="20"/>
          <w:szCs w:val="20"/>
        </w:rPr>
        <w:t>13.3.12</w:t>
      </w:r>
      <w:r w:rsidRPr="00AF07F4">
        <w:rPr>
          <w:rFonts w:ascii="Times New Roman" w:eastAsia="Calibri" w:hAnsi="Times New Roman" w:cs="Times New Roman"/>
          <w:sz w:val="20"/>
          <w:szCs w:val="20"/>
        </w:rPr>
        <w:tab/>
      </w:r>
      <w:r w:rsidRPr="00AF07F4">
        <w:rPr>
          <w:rFonts w:ascii="Times New Roman" w:eastAsia="Calibri" w:hAnsi="Times New Roman" w:cs="Times New Roman"/>
          <w:spacing w:val="-11"/>
          <w:sz w:val="20"/>
          <w:szCs w:val="20"/>
        </w:rPr>
        <w:t xml:space="preserve">koszty  przygotowania   i   opracowania   dokumentacji   odbiorowej,   koszty  badań   i </w:t>
      </w:r>
      <w:r w:rsidRPr="00AF07F4">
        <w:rPr>
          <w:rFonts w:ascii="Times New Roman" w:eastAsia="Calibri" w:hAnsi="Times New Roman" w:cs="Times New Roman"/>
          <w:sz w:val="20"/>
          <w:szCs w:val="20"/>
        </w:rPr>
        <w:t>prób niezbędnych do realizacji przedmiotu umowy.</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lastRenderedPageBreak/>
        <w:t>Cena nie ulega zmianie przez okres wa</w:t>
      </w:r>
      <w:r w:rsidRPr="00AF07F4">
        <w:rPr>
          <w:rFonts w:ascii="Times New Roman" w:eastAsia="Calibri" w:hAnsi="Times New Roman" w:cs="Times New Roman"/>
          <w:color w:val="000000"/>
          <w:sz w:val="20"/>
          <w:szCs w:val="20"/>
          <w:highlight w:val="white"/>
        </w:rPr>
        <w:t>żności oferty (związania ofertą).</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Cen</w:t>
      </w:r>
      <w:r w:rsidRPr="00AF07F4">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b/>
          <w:bCs/>
          <w:color w:val="000000"/>
          <w:sz w:val="20"/>
          <w:szCs w:val="20"/>
          <w:lang w:val="en-US"/>
        </w:rPr>
        <w:t>XIV. Opis kryteriów, którymi zamawiający będzie się kierował przy wyborze oferty</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1.1.</w:t>
      </w:r>
      <w:r w:rsidRPr="00AF07F4">
        <w:rPr>
          <w:rFonts w:ascii="Times New Roman" w:eastAsia="Calibri" w:hAnsi="Times New Roman" w:cs="Times New Roman"/>
          <w:color w:val="000000"/>
          <w:sz w:val="20"/>
          <w:szCs w:val="20"/>
          <w:lang w:val="en-US"/>
        </w:rPr>
        <w:tab/>
        <w:t>oferta, spełnia wymagania określone niniejszą specyfikacją,</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1.2.</w:t>
      </w:r>
      <w:r w:rsidRPr="00AF07F4">
        <w:rPr>
          <w:rFonts w:ascii="Times New Roman" w:eastAsia="Calibri" w:hAnsi="Times New Roman" w:cs="Times New Roman"/>
          <w:color w:val="000000"/>
          <w:sz w:val="20"/>
          <w:szCs w:val="20"/>
          <w:lang w:val="en-US"/>
        </w:rPr>
        <w:tab/>
        <w:t>oferta została złożona, w określonym przez zamawiającego terminie,</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1.3.</w:t>
      </w:r>
      <w:r w:rsidRPr="00AF07F4">
        <w:rPr>
          <w:rFonts w:ascii="Times New Roman" w:eastAsia="Calibri" w:hAnsi="Times New Roman" w:cs="Times New Roman"/>
          <w:color w:val="000000"/>
          <w:sz w:val="20"/>
          <w:szCs w:val="20"/>
          <w:lang w:val="en-US"/>
        </w:rPr>
        <w:tab/>
        <w:t>wykonawca przedstawił ofertę zgodną co do treści z wymaganiami zamawiającego.</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9C689A" w:rsidRPr="00AF07F4" w:rsidTr="009C689A">
        <w:tc>
          <w:tcPr>
            <w:tcW w:w="1205" w:type="dxa"/>
            <w:tcBorders>
              <w:top w:val="single" w:sz="4" w:space="0" w:color="auto"/>
              <w:left w:val="single" w:sz="4" w:space="0" w:color="auto"/>
              <w:bottom w:val="single" w:sz="4" w:space="0" w:color="auto"/>
              <w:right w:val="single" w:sz="4" w:space="0" w:color="auto"/>
            </w:tcBorders>
            <w:hideMark/>
          </w:tcPr>
          <w:p w:rsidR="009C689A" w:rsidRPr="00AF07F4" w:rsidRDefault="009C689A" w:rsidP="009C689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AF07F4">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9C689A" w:rsidRPr="00AF07F4" w:rsidRDefault="009C689A" w:rsidP="009C689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AF07F4">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9C689A" w:rsidRPr="00AF07F4" w:rsidRDefault="009C689A" w:rsidP="009C689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AF07F4">
              <w:rPr>
                <w:rFonts w:ascii="Times New Roman" w:eastAsia="Calibri" w:hAnsi="Times New Roman" w:cs="Times New Roman"/>
                <w:b/>
                <w:bCs/>
                <w:color w:val="000000"/>
                <w:sz w:val="20"/>
                <w:szCs w:val="20"/>
                <w:highlight w:val="white"/>
              </w:rPr>
              <w:t>Waga kryterium</w:t>
            </w:r>
          </w:p>
        </w:tc>
      </w:tr>
      <w:tr w:rsidR="009C689A" w:rsidRPr="00AF07F4" w:rsidTr="009C689A">
        <w:tc>
          <w:tcPr>
            <w:tcW w:w="1205" w:type="dxa"/>
            <w:tcBorders>
              <w:top w:val="single" w:sz="4" w:space="0" w:color="auto"/>
              <w:left w:val="single" w:sz="4" w:space="0" w:color="auto"/>
              <w:bottom w:val="single" w:sz="4" w:space="0" w:color="auto"/>
              <w:right w:val="single" w:sz="4" w:space="0" w:color="auto"/>
            </w:tcBorders>
            <w:hideMark/>
          </w:tcPr>
          <w:p w:rsidR="009C689A" w:rsidRPr="00AF07F4" w:rsidRDefault="009C689A" w:rsidP="009C689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07F4">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9C689A" w:rsidRPr="00AF07F4" w:rsidRDefault="009C689A" w:rsidP="009C689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07F4">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9C689A" w:rsidRPr="00AF07F4" w:rsidRDefault="009C689A" w:rsidP="009C689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07F4">
              <w:rPr>
                <w:rFonts w:ascii="Times New Roman" w:eastAsia="Calibri" w:hAnsi="Times New Roman" w:cs="Times New Roman"/>
                <w:color w:val="000000"/>
                <w:sz w:val="20"/>
                <w:szCs w:val="20"/>
                <w:highlight w:val="white"/>
              </w:rPr>
              <w:t>60</w:t>
            </w:r>
          </w:p>
        </w:tc>
      </w:tr>
      <w:tr w:rsidR="009C689A" w:rsidRPr="00AF07F4" w:rsidTr="009C689A">
        <w:tc>
          <w:tcPr>
            <w:tcW w:w="1205" w:type="dxa"/>
            <w:tcBorders>
              <w:top w:val="single" w:sz="4" w:space="0" w:color="auto"/>
              <w:left w:val="single" w:sz="4" w:space="0" w:color="auto"/>
              <w:bottom w:val="single" w:sz="4" w:space="0" w:color="auto"/>
              <w:right w:val="single" w:sz="4" w:space="0" w:color="auto"/>
            </w:tcBorders>
            <w:hideMark/>
          </w:tcPr>
          <w:p w:rsidR="009C689A" w:rsidRPr="00AF07F4" w:rsidRDefault="009C689A" w:rsidP="009C689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07F4">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hideMark/>
          </w:tcPr>
          <w:p w:rsidR="009C689A" w:rsidRPr="00AF07F4" w:rsidRDefault="009C689A" w:rsidP="009C689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07F4">
              <w:rPr>
                <w:rFonts w:ascii="Times New Roman" w:eastAsia="Calibri" w:hAnsi="Times New Roman" w:cs="Times New Roman"/>
                <w:color w:val="000000"/>
                <w:sz w:val="20"/>
                <w:szCs w:val="20"/>
                <w:highlight w:val="white"/>
              </w:rPr>
              <w:t>Gwarancja i rękojmia</w:t>
            </w:r>
          </w:p>
        </w:tc>
        <w:tc>
          <w:tcPr>
            <w:tcW w:w="1975" w:type="dxa"/>
            <w:tcBorders>
              <w:top w:val="single" w:sz="4" w:space="0" w:color="auto"/>
              <w:left w:val="single" w:sz="4" w:space="0" w:color="auto"/>
              <w:bottom w:val="single" w:sz="4" w:space="0" w:color="auto"/>
              <w:right w:val="single" w:sz="4" w:space="0" w:color="auto"/>
            </w:tcBorders>
            <w:hideMark/>
          </w:tcPr>
          <w:p w:rsidR="009C689A" w:rsidRPr="00AF07F4" w:rsidRDefault="009C689A" w:rsidP="009C689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07F4">
              <w:rPr>
                <w:rFonts w:ascii="Times New Roman" w:eastAsia="Calibri" w:hAnsi="Times New Roman" w:cs="Times New Roman"/>
                <w:color w:val="000000"/>
                <w:sz w:val="20"/>
                <w:szCs w:val="20"/>
                <w:highlight w:val="white"/>
              </w:rPr>
              <w:t>40</w:t>
            </w:r>
          </w:p>
        </w:tc>
      </w:tr>
    </w:tbl>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vanish/>
          <w:color w:val="000000"/>
          <w:sz w:val="20"/>
          <w:szCs w:val="20"/>
          <w:highlight w:val="white"/>
        </w:rPr>
        <w:t>#967</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5. Dodatkowe postanowienia dot. kryterium </w:t>
      </w:r>
      <w:r w:rsidRPr="00AF07F4">
        <w:rPr>
          <w:rFonts w:ascii="Times New Roman" w:eastAsia="Calibri" w:hAnsi="Times New Roman" w:cs="Times New Roman"/>
          <w:b/>
          <w:color w:val="000000"/>
          <w:sz w:val="20"/>
          <w:szCs w:val="20"/>
          <w:lang w:val="en-US"/>
        </w:rPr>
        <w:t>cena:</w:t>
      </w:r>
    </w:p>
    <w:p w:rsidR="009C689A" w:rsidRPr="00AF07F4" w:rsidRDefault="009C689A" w:rsidP="009C689A">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07F4">
        <w:rPr>
          <w:rFonts w:ascii="Times New Roman" w:eastAsia="Calibri" w:hAnsi="Times New Roman" w:cs="Times New Roman"/>
          <w:color w:val="000000"/>
          <w:sz w:val="20"/>
          <w:szCs w:val="20"/>
          <w:lang w:val="en-US"/>
        </w:rPr>
        <w:t>Punkty w tym kryterium zostan</w:t>
      </w:r>
      <w:r w:rsidRPr="00AF07F4">
        <w:rPr>
          <w:rFonts w:ascii="Times New Roman" w:eastAsia="Calibri" w:hAnsi="Times New Roman" w:cs="Times New Roman"/>
          <w:color w:val="000000"/>
          <w:sz w:val="20"/>
          <w:szCs w:val="20"/>
          <w:highlight w:val="white"/>
        </w:rPr>
        <w:t>ą przyznane według wzoru:</w:t>
      </w:r>
    </w:p>
    <w:p w:rsidR="009C689A" w:rsidRPr="00AF07F4" w:rsidRDefault="009C689A" w:rsidP="009C689A">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highlight w:val="white"/>
        </w:rPr>
        <w:t xml:space="preserve">C = (C min/C o) x </w:t>
      </w:r>
      <w:r w:rsidRPr="00AF07F4">
        <w:rPr>
          <w:rFonts w:ascii="Times New Roman" w:eastAsia="Calibri" w:hAnsi="Times New Roman" w:cs="Times New Roman"/>
          <w:color w:val="000000"/>
          <w:sz w:val="20"/>
          <w:szCs w:val="20"/>
          <w:highlight w:val="white"/>
          <w:lang w:val="en-US"/>
        </w:rPr>
        <w:t>60</w:t>
      </w:r>
      <w:r w:rsidRPr="00AF07F4">
        <w:rPr>
          <w:rFonts w:ascii="Times New Roman" w:eastAsia="Calibri" w:hAnsi="Times New Roman" w:cs="Times New Roman"/>
          <w:color w:val="000000"/>
          <w:sz w:val="20"/>
          <w:szCs w:val="20"/>
          <w:lang w:val="en-US"/>
        </w:rPr>
        <w:t xml:space="preserve"> pkt</w:t>
      </w:r>
    </w:p>
    <w:p w:rsidR="009C689A" w:rsidRPr="00AF07F4" w:rsidRDefault="009C689A" w:rsidP="009C689A">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gdzie:</w:t>
      </w:r>
    </w:p>
    <w:p w:rsidR="009C689A" w:rsidRPr="00AF07F4" w:rsidRDefault="009C689A" w:rsidP="009C689A">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lang w:val="en-US"/>
        </w:rPr>
        <w:t>C min- najni</w:t>
      </w:r>
      <w:r w:rsidRPr="00AF07F4">
        <w:rPr>
          <w:rFonts w:ascii="Times New Roman" w:eastAsia="Calibri" w:hAnsi="Times New Roman" w:cs="Times New Roman"/>
          <w:color w:val="000000"/>
          <w:sz w:val="20"/>
          <w:szCs w:val="20"/>
        </w:rPr>
        <w:t>ższa cena brutto z ocenianych ofert (zł)</w:t>
      </w:r>
    </w:p>
    <w:p w:rsidR="009C689A" w:rsidRPr="00AF07F4" w:rsidRDefault="009C689A" w:rsidP="009C689A">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rPr>
        <w:t>C o - cena brutto określona w ocenianej ofercie (zł)</w:t>
      </w:r>
    </w:p>
    <w:p w:rsidR="009C689A" w:rsidRPr="00AF07F4" w:rsidRDefault="009C689A" w:rsidP="009C689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Sposób przyznawania punktów:</w:t>
      </w:r>
    </w:p>
    <w:p w:rsidR="009C689A" w:rsidRPr="00AF07F4" w:rsidRDefault="009C689A" w:rsidP="009C689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07F4">
        <w:rPr>
          <w:rFonts w:ascii="Times New Roman" w:eastAsia="Calibri" w:hAnsi="Times New Roman" w:cs="Times New Roman"/>
          <w:color w:val="000000"/>
          <w:sz w:val="20"/>
          <w:szCs w:val="20"/>
          <w:lang w:val="en-US"/>
        </w:rPr>
        <w:t xml:space="preserve">1) Wykonawca, który zaoferuje </w:t>
      </w:r>
      <w:r w:rsidRPr="00AF07F4">
        <w:rPr>
          <w:rFonts w:ascii="Times New Roman" w:eastAsia="Calibri" w:hAnsi="Times New Roman" w:cs="Times New Roman"/>
          <w:b/>
          <w:color w:val="000000"/>
          <w:sz w:val="20"/>
          <w:szCs w:val="20"/>
          <w:lang w:val="en-US"/>
        </w:rPr>
        <w:t>najd</w:t>
      </w:r>
      <w:r w:rsidRPr="00AF07F4">
        <w:rPr>
          <w:rFonts w:ascii="Times New Roman" w:eastAsia="Calibri" w:hAnsi="Times New Roman" w:cs="Times New Roman"/>
          <w:b/>
          <w:color w:val="000000"/>
          <w:sz w:val="20"/>
          <w:szCs w:val="20"/>
          <w:highlight w:val="white"/>
        </w:rPr>
        <w:t>łuższy okres gwarancji</w:t>
      </w:r>
      <w:r w:rsidRPr="00AF07F4">
        <w:rPr>
          <w:rFonts w:ascii="Times New Roman" w:eastAsia="Calibri" w:hAnsi="Times New Roman" w:cs="Times New Roman"/>
          <w:color w:val="000000"/>
          <w:sz w:val="20"/>
          <w:szCs w:val="20"/>
          <w:highlight w:val="white"/>
        </w:rPr>
        <w:t xml:space="preserve"> jakości otrzyma maksymalną liczbę punktów w niniejszym kryterium,</w:t>
      </w:r>
    </w:p>
    <w:p w:rsidR="009C689A" w:rsidRPr="00AF07F4" w:rsidRDefault="009C689A" w:rsidP="009C689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07F4">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9C689A" w:rsidRPr="00AF07F4" w:rsidRDefault="009C689A" w:rsidP="009C689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07F4">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9C689A" w:rsidRPr="00AF07F4" w:rsidRDefault="009C689A" w:rsidP="009C689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highlight w:val="white"/>
        </w:rPr>
        <w:t>G = ((G o - Gmin) / (Gmax - Gmin)) x 40</w:t>
      </w:r>
      <w:r w:rsidRPr="00AF07F4">
        <w:rPr>
          <w:rFonts w:ascii="Times New Roman" w:eastAsia="Calibri" w:hAnsi="Times New Roman" w:cs="Times New Roman"/>
          <w:color w:val="000000"/>
          <w:sz w:val="20"/>
          <w:szCs w:val="20"/>
          <w:lang w:val="en-US"/>
        </w:rPr>
        <w:t xml:space="preserve"> pkt.</w:t>
      </w:r>
    </w:p>
    <w:p w:rsidR="009C689A" w:rsidRPr="00AF07F4" w:rsidRDefault="009C689A" w:rsidP="009C689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gdzie:</w:t>
      </w:r>
    </w:p>
    <w:p w:rsidR="009C689A" w:rsidRPr="00AF07F4" w:rsidRDefault="009C689A" w:rsidP="009C689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G o - okres gwarancji zadeklarowany w ofercie ocenianej</w:t>
      </w:r>
    </w:p>
    <w:p w:rsidR="009C689A" w:rsidRPr="00AF07F4" w:rsidRDefault="009C689A" w:rsidP="009C689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lang w:val="en-US"/>
        </w:rPr>
        <w:t>G min. - najkrótszy okres gwarancji spo</w:t>
      </w:r>
      <w:r w:rsidRPr="00AF07F4">
        <w:rPr>
          <w:rFonts w:ascii="Times New Roman" w:eastAsia="Calibri" w:hAnsi="Times New Roman" w:cs="Times New Roman"/>
          <w:color w:val="000000"/>
          <w:sz w:val="20"/>
          <w:szCs w:val="20"/>
        </w:rPr>
        <w:t>śród złożonych ofert</w:t>
      </w:r>
    </w:p>
    <w:p w:rsidR="009C689A" w:rsidRPr="00AF07F4" w:rsidRDefault="009C689A" w:rsidP="009C689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G max - najdłuższy okres gwarancji spośród złożonych ofert</w:t>
      </w:r>
    </w:p>
    <w:p w:rsidR="009C689A" w:rsidRPr="00AF07F4" w:rsidRDefault="009C689A" w:rsidP="009C689A">
      <w:pPr>
        <w:spacing w:before="100" w:beforeAutospacing="1" w:after="100" w:afterAutospacing="1" w:line="240" w:lineRule="auto"/>
        <w:rPr>
          <w:rFonts w:ascii="Times New Roman" w:eastAsia="SimSun" w:hAnsi="Times New Roman" w:cs="Times New Roman"/>
          <w:sz w:val="20"/>
          <w:szCs w:val="20"/>
          <w:lang w:eastAsia="zh-CN"/>
        </w:rPr>
      </w:pPr>
      <w:r w:rsidRPr="00AF07F4">
        <w:rPr>
          <w:rFonts w:ascii="Times New Roman" w:eastAsia="SimSun" w:hAnsi="Times New Roman" w:cs="Times New Roman"/>
          <w:i/>
          <w:sz w:val="20"/>
          <w:szCs w:val="20"/>
          <w:lang w:eastAsia="zh-CN"/>
        </w:rPr>
        <w:t>UWAGA:</w:t>
      </w:r>
      <w:r w:rsidRPr="00AF07F4">
        <w:rPr>
          <w:rFonts w:ascii="Times New Roman" w:eastAsia="SimSun" w:hAnsi="Times New Roman" w:cs="Times New Roman"/>
          <w:i/>
          <w:sz w:val="20"/>
          <w:szCs w:val="20"/>
          <w:lang w:eastAsia="zh-CN"/>
        </w:rPr>
        <w:br/>
        <w:t>• Okres gwarancji należy podać w miesiącach w formularzu ofertowym (zał. nr … do SIWZ).</w:t>
      </w:r>
      <w:r w:rsidRPr="00AF07F4">
        <w:rPr>
          <w:rFonts w:ascii="Times New Roman" w:eastAsia="SimSun" w:hAnsi="Times New Roman" w:cs="Times New Roman"/>
          <w:i/>
          <w:sz w:val="20"/>
          <w:szCs w:val="20"/>
          <w:lang w:eastAsia="zh-CN"/>
        </w:rPr>
        <w:br/>
        <w:t>Jeżeli Wykonawca poda okres gwarancji w latach, Zamawiający przeliczy go na miesiące zgodnie z zasadą 1 rok = 12 miesięcy.</w:t>
      </w:r>
      <w:r w:rsidRPr="00AF07F4">
        <w:rPr>
          <w:rFonts w:ascii="Times New Roman" w:eastAsia="SimSun" w:hAnsi="Times New Roman" w:cs="Times New Roman"/>
          <w:i/>
          <w:sz w:val="20"/>
          <w:szCs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AF07F4">
        <w:rPr>
          <w:rFonts w:ascii="Times New Roman" w:eastAsia="SimSun" w:hAnsi="Times New Roman" w:cs="Times New Roman"/>
          <w:i/>
          <w:sz w:val="20"/>
          <w:szCs w:val="20"/>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Wykonawca, który zaoferuje najkorzystniejszy okres (60 miesięcy) otrzymuje maksymalna liczbę punktów w ramach kryterium gwarancja. </w:t>
      </w:r>
      <w:r w:rsidRPr="00AF07F4">
        <w:rPr>
          <w:rFonts w:ascii="Times New Roman" w:eastAsia="SimSun" w:hAnsi="Times New Roman" w:cs="Times New Roman"/>
          <w:i/>
          <w:sz w:val="20"/>
          <w:szCs w:val="20"/>
          <w:lang w:eastAsia="zh-CN"/>
        </w:rPr>
        <w:br/>
        <w:t xml:space="preserve">Łączna liczba punktów zostanie obliczona jako suma uzyskanych punktów w w/w kryteriach, zgodnie z poniższym wzorem: </w:t>
      </w:r>
      <w:r w:rsidRPr="00AF07F4">
        <w:rPr>
          <w:rFonts w:ascii="Times New Roman" w:eastAsia="SimSun" w:hAnsi="Times New Roman" w:cs="Times New Roman"/>
          <w:sz w:val="20"/>
          <w:szCs w:val="20"/>
          <w:lang w:eastAsia="zh-CN"/>
        </w:rPr>
        <w:t>P = C +G</w:t>
      </w:r>
      <w:r w:rsidRPr="00AF07F4">
        <w:rPr>
          <w:rFonts w:ascii="Times New Roman" w:eastAsia="SimSun" w:hAnsi="Times New Roman" w:cs="Times New Roman"/>
          <w:sz w:val="20"/>
          <w:szCs w:val="20"/>
          <w:lang w:eastAsia="zh-CN"/>
        </w:rPr>
        <w:br/>
        <w:t>gdzie: P – łączna liczba punktów uzyskana w kryteriach</w:t>
      </w:r>
      <w:r w:rsidRPr="00AF07F4">
        <w:rPr>
          <w:rFonts w:ascii="Times New Roman" w:eastAsia="SimSun" w:hAnsi="Times New Roman" w:cs="Times New Roman"/>
          <w:sz w:val="20"/>
          <w:szCs w:val="20"/>
          <w:lang w:eastAsia="zh-CN"/>
        </w:rPr>
        <w:br/>
        <w:t>C – liczba punktów przyznana danej ofercie w kryterium cena</w:t>
      </w:r>
      <w:r w:rsidRPr="00AF07F4">
        <w:rPr>
          <w:rFonts w:ascii="Times New Roman" w:eastAsia="SimSun" w:hAnsi="Times New Roman" w:cs="Times New Roman"/>
          <w:sz w:val="20"/>
          <w:szCs w:val="20"/>
          <w:lang w:eastAsia="zh-CN"/>
        </w:rPr>
        <w:br/>
        <w:t>G – liczba punktów przyznana danej ofercie w kryterium rękojmia i gwarancja</w:t>
      </w:r>
    </w:p>
    <w:p w:rsidR="009C689A" w:rsidRPr="00AF07F4" w:rsidRDefault="009C689A" w:rsidP="009C689A">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F07F4">
        <w:rPr>
          <w:rFonts w:ascii="Times New Roman" w:eastAsia="Times New Roman" w:hAnsi="Times New Roman" w:cs="Times New Roman"/>
          <w:bCs/>
          <w:color w:val="000000"/>
          <w:sz w:val="20"/>
          <w:szCs w:val="20"/>
          <w:lang w:eastAsia="pl-PL"/>
        </w:rPr>
        <w:lastRenderedPageBreak/>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9C689A" w:rsidRPr="00AF07F4" w:rsidRDefault="009C689A" w:rsidP="009C689A">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AF07F4">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9C689A" w:rsidRPr="00AF07F4" w:rsidRDefault="009C689A" w:rsidP="009C689A">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F07F4">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9C689A" w:rsidRPr="00AF07F4" w:rsidRDefault="009C689A" w:rsidP="009C689A">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F07F4">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AF07F4">
        <w:rPr>
          <w:rFonts w:ascii="Times New Roman" w:eastAsia="Times New Roman" w:hAnsi="Times New Roman" w:cs="Times New Roman"/>
          <w:bCs/>
          <w:color w:val="000000"/>
          <w:sz w:val="20"/>
          <w:szCs w:val="20"/>
          <w:highlight w:val="white"/>
          <w:lang w:eastAsia="pl-PL"/>
        </w:rPr>
        <w:t>ód ofert uznanych za ważne,</w:t>
      </w:r>
    </w:p>
    <w:p w:rsidR="009C689A" w:rsidRPr="00AF07F4" w:rsidRDefault="009C689A" w:rsidP="009C689A">
      <w:pPr>
        <w:spacing w:after="215" w:line="252" w:lineRule="auto"/>
        <w:rPr>
          <w:rFonts w:ascii="Times New Roman" w:hAnsi="Times New Roman" w:cs="Times New Roman"/>
          <w:sz w:val="20"/>
          <w:szCs w:val="20"/>
        </w:rPr>
      </w:pPr>
      <w:r w:rsidRPr="00AF07F4">
        <w:rPr>
          <w:rFonts w:ascii="Times New Roman" w:hAnsi="Times New Roman" w:cs="Times New Roman"/>
          <w:sz w:val="20"/>
          <w:szCs w:val="20"/>
        </w:rPr>
        <w:t xml:space="preserve">Wykonawca może otrzymać max:  100 punktów.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AF07F4">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2) informację o wykonawcach, którzy zostali wykluczeni,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8" w:history="1">
        <w:r w:rsidRPr="00AF07F4">
          <w:rPr>
            <w:rFonts w:ascii="Times New Roman" w:eastAsia="Calibri" w:hAnsi="Times New Roman" w:cs="Times New Roman"/>
            <w:color w:val="0563C1"/>
            <w:sz w:val="20"/>
            <w:szCs w:val="20"/>
            <w:highlight w:val="white"/>
            <w:u w:val="single"/>
            <w:lang w:val="en-US"/>
          </w:rPr>
          <w:t>www.ugmagnuszew.bip.org.pl</w:t>
        </w:r>
      </w:hyperlink>
      <w:r w:rsidRPr="00AF07F4">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9" w:history="1">
        <w:r w:rsidRPr="00AF07F4">
          <w:rPr>
            <w:rFonts w:ascii="Times New Roman" w:eastAsia="Calibri" w:hAnsi="Times New Roman" w:cs="Times New Roman"/>
            <w:color w:val="0563C1"/>
            <w:sz w:val="20"/>
            <w:szCs w:val="20"/>
            <w:highlight w:val="white"/>
            <w:u w:val="single"/>
            <w:lang w:val="en-US"/>
          </w:rPr>
          <w:t>www.ugmagnuszew.bip.org.pl</w:t>
        </w:r>
      </w:hyperlink>
      <w:r w:rsidRPr="00AF07F4">
        <w:rPr>
          <w:rFonts w:ascii="Times New Roman" w:eastAsia="Calibri" w:hAnsi="Times New Roman" w:cs="Times New Roman"/>
          <w:color w:val="000000"/>
          <w:sz w:val="20"/>
          <w:szCs w:val="20"/>
          <w:highlight w:val="white"/>
          <w:lang w:val="en-US"/>
        </w:rPr>
        <w:t xml:space="preserve">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6. Umowa zostanie zawarta w formie pisemnej w terminie nie krótszym niż:</w:t>
      </w:r>
    </w:p>
    <w:p w:rsidR="009C689A" w:rsidRPr="00AF07F4" w:rsidRDefault="009C689A" w:rsidP="009C689A">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9C689A" w:rsidRPr="00AF07F4" w:rsidRDefault="009C689A" w:rsidP="009C689A">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w:t>
      </w:r>
      <w:r w:rsidRPr="00AF07F4">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7. O miejscu i terminie podpisania umowy zamawiający powiadomi wybranego wykonawcę.</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 </w:t>
      </w:r>
      <w:r w:rsidRPr="00AF07F4">
        <w:rPr>
          <w:rFonts w:ascii="Times New Roman" w:eastAsia="Calibri" w:hAnsi="Times New Roman" w:cs="Times New Roman"/>
          <w:color w:val="000000"/>
          <w:sz w:val="20"/>
          <w:szCs w:val="20"/>
        </w:rPr>
        <w:t xml:space="preserve">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b/>
          <w:bCs/>
          <w:color w:val="000000"/>
          <w:sz w:val="20"/>
          <w:szCs w:val="20"/>
          <w:lang w:val="en-US"/>
        </w:rPr>
        <w:t xml:space="preserve">XVI. Wymagania dotyczące zabezpieczenia należytego wykonania umowy </w:t>
      </w:r>
    </w:p>
    <w:p w:rsidR="009C689A" w:rsidRPr="00AF07F4" w:rsidRDefault="009C689A" w:rsidP="009C689A">
      <w:pPr>
        <w:spacing w:after="0" w:line="240" w:lineRule="auto"/>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lastRenderedPageBreak/>
        <w:t xml:space="preserve">Zamawiający żąda wniesienia zabezpieczenia należytego wykonania umowy w wysokości </w:t>
      </w:r>
      <w:r>
        <w:rPr>
          <w:rFonts w:ascii="Times New Roman" w:eastAsia="Arial Unicode MS" w:hAnsi="Times New Roman" w:cs="Times New Roman"/>
          <w:b/>
          <w:sz w:val="20"/>
          <w:szCs w:val="20"/>
          <w:lang w:eastAsia="pl-PL"/>
        </w:rPr>
        <w:t>5</w:t>
      </w:r>
      <w:r w:rsidRPr="00AF07F4">
        <w:rPr>
          <w:rFonts w:ascii="Times New Roman" w:eastAsia="Arial Unicode MS" w:hAnsi="Times New Roman" w:cs="Times New Roman"/>
          <w:b/>
          <w:sz w:val="20"/>
          <w:szCs w:val="20"/>
          <w:lang w:eastAsia="pl-PL"/>
        </w:rPr>
        <w:t>% ceny całkowitej podanej w ofercie</w:t>
      </w:r>
      <w:r w:rsidRPr="00AF07F4">
        <w:rPr>
          <w:rFonts w:ascii="Times New Roman" w:eastAsia="Arial Unicode MS" w:hAnsi="Times New Roman" w:cs="Times New Roman"/>
          <w:sz w:val="20"/>
          <w:szCs w:val="20"/>
          <w:lang w:eastAsia="pl-PL"/>
        </w:rPr>
        <w:t>.</w:t>
      </w:r>
    </w:p>
    <w:p w:rsidR="009C689A" w:rsidRPr="00AF07F4" w:rsidRDefault="009C689A" w:rsidP="009C689A">
      <w:pPr>
        <w:shd w:val="clear" w:color="auto" w:fill="FFFFFF"/>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color w:val="000000"/>
          <w:sz w:val="20"/>
          <w:szCs w:val="20"/>
          <w:lang w:eastAsia="pl-PL"/>
        </w:rPr>
        <w:t>Zabezpieczenie służy pokryciu roszczeń z tytułu niewykonania lub nienależytego</w:t>
      </w:r>
    </w:p>
    <w:p w:rsidR="009C689A" w:rsidRPr="00AF07F4" w:rsidRDefault="009C689A" w:rsidP="009C689A">
      <w:pPr>
        <w:shd w:val="clear" w:color="auto" w:fill="FFFFFF"/>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color w:val="000000"/>
          <w:sz w:val="20"/>
          <w:szCs w:val="20"/>
          <w:lang w:eastAsia="pl-PL"/>
        </w:rPr>
        <w:t>wykonania umowy. Jeżeli Wykonawca jest jednocześnie gwarantem, zabezpieczenie</w:t>
      </w:r>
    </w:p>
    <w:p w:rsidR="009C689A" w:rsidRPr="00AF07F4" w:rsidRDefault="009C689A" w:rsidP="009C689A">
      <w:pPr>
        <w:shd w:val="clear" w:color="auto" w:fill="FFFFFF"/>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color w:val="000000"/>
          <w:sz w:val="20"/>
          <w:szCs w:val="20"/>
          <w:lang w:eastAsia="pl-PL"/>
        </w:rPr>
        <w:t>służy pokryciu roszczeń z tytułu gwarancji jakości.</w:t>
      </w:r>
    </w:p>
    <w:p w:rsidR="009C689A" w:rsidRPr="00AF07F4" w:rsidRDefault="009C689A" w:rsidP="009C689A">
      <w:pPr>
        <w:shd w:val="clear" w:color="auto" w:fill="FFFFFF"/>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color w:val="000000"/>
          <w:sz w:val="20"/>
          <w:szCs w:val="20"/>
          <w:lang w:eastAsia="pl-PL"/>
        </w:rPr>
        <w:t>Wysokości zabezpieczenia należytego wykonania umowy:</w:t>
      </w:r>
    </w:p>
    <w:p w:rsidR="009C689A" w:rsidRPr="00AF07F4" w:rsidRDefault="009C689A" w:rsidP="009C689A">
      <w:pPr>
        <w:shd w:val="clear" w:color="auto" w:fill="FFFFFF"/>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color w:val="000000"/>
          <w:sz w:val="20"/>
          <w:szCs w:val="20"/>
          <w:lang w:eastAsia="pl-PL"/>
        </w:rPr>
        <w:t>Zamawiający ustala zabezpieczenie należytego wykonania umowy zawartej w wyniku</w:t>
      </w:r>
    </w:p>
    <w:p w:rsidR="009C689A" w:rsidRPr="00AF07F4" w:rsidRDefault="009C689A" w:rsidP="009C689A">
      <w:pPr>
        <w:shd w:val="clear" w:color="auto" w:fill="FFFFFF"/>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color w:val="000000"/>
          <w:sz w:val="20"/>
          <w:szCs w:val="20"/>
          <w:lang w:eastAsia="pl-PL"/>
        </w:rPr>
        <w:t>postępowania o udzielenie niniejszego zamówienia w wysokości 5% ceny całkowitej</w:t>
      </w:r>
    </w:p>
    <w:p w:rsidR="009C689A" w:rsidRPr="00AF07F4" w:rsidRDefault="009C689A" w:rsidP="009C689A">
      <w:pPr>
        <w:shd w:val="clear" w:color="auto" w:fill="FFFFFF"/>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color w:val="000000"/>
          <w:sz w:val="20"/>
          <w:szCs w:val="20"/>
          <w:lang w:eastAsia="pl-PL"/>
        </w:rPr>
        <w:t>brutto podanej w ofercie.</w:t>
      </w:r>
    </w:p>
    <w:p w:rsidR="009C689A" w:rsidRPr="00AF07F4" w:rsidRDefault="009C689A" w:rsidP="009C689A">
      <w:pPr>
        <w:shd w:val="clear" w:color="auto" w:fill="FFFFFF"/>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color w:val="000000"/>
          <w:sz w:val="20"/>
          <w:szCs w:val="20"/>
          <w:lang w:eastAsia="pl-PL"/>
        </w:rPr>
        <w:t>Wykonawca jest zobowiązany wnieść zabezpieczenie należytego wykonania umowy</w:t>
      </w:r>
    </w:p>
    <w:p w:rsidR="009C689A" w:rsidRPr="00AF07F4" w:rsidRDefault="009C689A" w:rsidP="009C689A">
      <w:pPr>
        <w:shd w:val="clear" w:color="auto" w:fill="FFFFFF"/>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color w:val="000000"/>
          <w:sz w:val="20"/>
          <w:szCs w:val="20"/>
          <w:lang w:eastAsia="pl-PL"/>
        </w:rPr>
        <w:t>przed zawarciem umowy.</w:t>
      </w:r>
    </w:p>
    <w:p w:rsidR="009C689A" w:rsidRPr="00AF07F4" w:rsidRDefault="009C689A" w:rsidP="009C689A">
      <w:pPr>
        <w:shd w:val="clear" w:color="auto" w:fill="FFFFFF"/>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color w:val="000000"/>
          <w:sz w:val="20"/>
          <w:szCs w:val="20"/>
          <w:lang w:eastAsia="pl-PL"/>
        </w:rPr>
        <w:t>Forma zabezpieczenia należytego wykonania umowy:</w:t>
      </w:r>
    </w:p>
    <w:p w:rsidR="009C689A" w:rsidRPr="00AF07F4" w:rsidRDefault="009C689A" w:rsidP="009C689A">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F07F4">
        <w:rPr>
          <w:rFonts w:ascii="Times New Roman" w:eastAsia="Times New Roman" w:hAnsi="Times New Roman" w:cs="Times New Roman"/>
          <w:bCs/>
          <w:color w:val="000000"/>
          <w:sz w:val="20"/>
          <w:szCs w:val="20"/>
          <w:lang w:eastAsia="pl-PL"/>
        </w:rPr>
        <w:t>pieniądzu</w:t>
      </w:r>
    </w:p>
    <w:p w:rsidR="009C689A" w:rsidRPr="00AF07F4" w:rsidRDefault="009C689A" w:rsidP="009C689A">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F07F4">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9C689A" w:rsidRPr="00AF07F4" w:rsidRDefault="009C689A" w:rsidP="009C689A">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F07F4">
        <w:rPr>
          <w:rFonts w:ascii="Times New Roman" w:eastAsia="Times New Roman" w:hAnsi="Times New Roman" w:cs="Times New Roman"/>
          <w:bCs/>
          <w:color w:val="000000"/>
          <w:sz w:val="20"/>
          <w:szCs w:val="20"/>
          <w:lang w:eastAsia="pl-PL"/>
        </w:rPr>
        <w:t>gwarancjach bankowych</w:t>
      </w:r>
    </w:p>
    <w:p w:rsidR="009C689A" w:rsidRPr="00AF07F4" w:rsidRDefault="009C689A" w:rsidP="009C689A">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F07F4">
        <w:rPr>
          <w:rFonts w:ascii="Times New Roman" w:eastAsia="Times New Roman" w:hAnsi="Times New Roman" w:cs="Times New Roman"/>
          <w:bCs/>
          <w:color w:val="000000"/>
          <w:sz w:val="20"/>
          <w:szCs w:val="20"/>
          <w:lang w:eastAsia="pl-PL"/>
        </w:rPr>
        <w:t>gwarancjach ubezpieczeniowych</w:t>
      </w:r>
    </w:p>
    <w:p w:rsidR="009C689A" w:rsidRPr="00AF07F4" w:rsidRDefault="009C689A" w:rsidP="009C689A">
      <w:pPr>
        <w:widowControl w:val="0"/>
        <w:numPr>
          <w:ilvl w:val="0"/>
          <w:numId w:val="6"/>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AF07F4">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9C689A" w:rsidRPr="00AF07F4" w:rsidRDefault="009C689A" w:rsidP="009C689A">
      <w:pPr>
        <w:shd w:val="clear" w:color="auto" w:fill="FFFFFF"/>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9C689A" w:rsidRPr="00AF07F4" w:rsidRDefault="009C689A" w:rsidP="009C689A">
      <w:pPr>
        <w:shd w:val="clear" w:color="auto" w:fill="FFFFFF"/>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9C689A" w:rsidRPr="00AF07F4" w:rsidRDefault="009C689A" w:rsidP="009C689A">
      <w:pPr>
        <w:shd w:val="clear" w:color="auto" w:fill="FFFFFF"/>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9C689A" w:rsidRPr="00AF07F4" w:rsidRDefault="009C689A" w:rsidP="009C689A">
      <w:pPr>
        <w:widowControl w:val="0"/>
        <w:numPr>
          <w:ilvl w:val="0"/>
          <w:numId w:val="7"/>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AF07F4">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9C689A" w:rsidRPr="00AF07F4" w:rsidRDefault="009C689A" w:rsidP="009C689A">
      <w:pPr>
        <w:widowControl w:val="0"/>
        <w:numPr>
          <w:ilvl w:val="0"/>
          <w:numId w:val="7"/>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b/>
          <w:bCs/>
          <w:color w:val="000000"/>
          <w:sz w:val="20"/>
          <w:szCs w:val="20"/>
          <w:lang w:val="en-US"/>
        </w:rPr>
        <w:t>XVI</w:t>
      </w:r>
      <w:r w:rsidRPr="00AF07F4">
        <w:rPr>
          <w:rFonts w:ascii="Times New Roman" w:eastAsia="Calibri" w:hAnsi="Times New Roman" w:cs="Times New Roman"/>
          <w:b/>
          <w:bCs/>
          <w:color w:val="000000"/>
          <w:sz w:val="20"/>
          <w:szCs w:val="20"/>
        </w:rPr>
        <w:t>I</w:t>
      </w:r>
      <w:r w:rsidRPr="00AF07F4">
        <w:rPr>
          <w:rFonts w:ascii="Times New Roman" w:eastAsia="Calibri" w:hAnsi="Times New Roman" w:cs="Times New Roman"/>
          <w:b/>
          <w:bCs/>
          <w:color w:val="000000"/>
          <w:sz w:val="20"/>
          <w:szCs w:val="20"/>
          <w:lang w:val="en-US"/>
        </w:rPr>
        <w:t>. Istotne dla stron postanowienia, które zostaną wprowadzone do treści zawieranej umowy</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AF07F4">
        <w:rPr>
          <w:rFonts w:ascii="Times New Roman" w:eastAsia="Calibri" w:hAnsi="Times New Roman" w:cs="Times New Roman"/>
          <w:color w:val="000000"/>
          <w:sz w:val="20"/>
          <w:szCs w:val="20"/>
          <w:lang w:val="en-US"/>
        </w:rPr>
        <w:t>2. Postanowienia umowy zawarto we wzorze umowy, który stanowi za</w:t>
      </w:r>
      <w:r w:rsidRPr="00AF07F4">
        <w:rPr>
          <w:rFonts w:ascii="Times New Roman" w:eastAsia="Calibri" w:hAnsi="Times New Roman" w:cs="Times New Roman"/>
          <w:color w:val="000000"/>
          <w:sz w:val="20"/>
          <w:szCs w:val="20"/>
          <w:highlight w:val="white"/>
        </w:rPr>
        <w:t xml:space="preserve">łącznik numer: </w:t>
      </w:r>
      <w:r w:rsidRPr="00AF07F4">
        <w:rPr>
          <w:rFonts w:ascii="Times New Roman" w:eastAsia="Calibri" w:hAnsi="Times New Roman" w:cs="Times New Roman"/>
          <w:sz w:val="20"/>
          <w:szCs w:val="20"/>
          <w:highlight w:val="white"/>
        </w:rPr>
        <w:t>załącznik</w:t>
      </w:r>
      <w:r w:rsidRPr="00AF07F4">
        <w:rPr>
          <w:rFonts w:ascii="Times New Roman" w:eastAsia="Calibri" w:hAnsi="Times New Roman" w:cs="Times New Roman"/>
          <w:sz w:val="20"/>
          <w:szCs w:val="20"/>
        </w:rPr>
        <w:t xml:space="preserve"> </w:t>
      </w:r>
      <w:r w:rsidRPr="00AF07F4">
        <w:rPr>
          <w:rFonts w:ascii="Times New Roman" w:eastAsia="Calibri" w:hAnsi="Times New Roman" w:cs="Times New Roman"/>
          <w:sz w:val="20"/>
          <w:szCs w:val="20"/>
          <w:highlight w:val="white"/>
          <w:lang w:val="en-US"/>
        </w:rPr>
        <w:t xml:space="preserve">nr </w:t>
      </w:r>
      <w:r w:rsidRPr="00AF07F4">
        <w:rPr>
          <w:rFonts w:ascii="Times New Roman" w:eastAsia="Calibri" w:hAnsi="Times New Roman" w:cs="Times New Roman"/>
          <w:sz w:val="20"/>
          <w:szCs w:val="20"/>
          <w:lang w:val="en-US"/>
        </w:rPr>
        <w:t>2</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b/>
          <w:bCs/>
          <w:color w:val="000000"/>
          <w:sz w:val="20"/>
          <w:szCs w:val="20"/>
          <w:lang w:val="en-US"/>
        </w:rPr>
        <w:t>XVIII. Pouczenie o środkach ochrony prawnej.</w:t>
      </w:r>
    </w:p>
    <w:p w:rsidR="009C689A" w:rsidRPr="00AF07F4" w:rsidRDefault="009C689A" w:rsidP="009C689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9C689A" w:rsidRPr="00AF07F4" w:rsidRDefault="009C689A" w:rsidP="009C689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 xml:space="preserve">Wobec </w:t>
      </w:r>
      <w:r w:rsidRPr="00AF07F4">
        <w:rPr>
          <w:rFonts w:ascii="Times New Roman" w:eastAsia="Calibri" w:hAnsi="Times New Roman" w:cs="Times New Roman"/>
          <w:i/>
          <w:iCs/>
          <w:color w:val="000000"/>
          <w:sz w:val="20"/>
          <w:szCs w:val="20"/>
          <w:lang w:val="en-US"/>
        </w:rPr>
        <w:t>ogłoszenia o zamówieniu</w:t>
      </w:r>
      <w:r w:rsidRPr="00AF07F4">
        <w:rPr>
          <w:rFonts w:ascii="Times New Roman" w:eastAsia="Calibri" w:hAnsi="Times New Roman" w:cs="Times New Roman"/>
          <w:color w:val="000000"/>
          <w:sz w:val="20"/>
          <w:szCs w:val="20"/>
          <w:lang w:val="en-US"/>
        </w:rPr>
        <w:t xml:space="preserve"> oraz </w:t>
      </w:r>
      <w:r w:rsidRPr="00AF07F4">
        <w:rPr>
          <w:rFonts w:ascii="Times New Roman" w:eastAsia="Calibri" w:hAnsi="Times New Roman" w:cs="Times New Roman"/>
          <w:i/>
          <w:iCs/>
          <w:color w:val="000000"/>
          <w:sz w:val="20"/>
          <w:szCs w:val="20"/>
          <w:lang w:val="en-US"/>
        </w:rPr>
        <w:t>specyfikacji istotnych warunków zamówienia</w:t>
      </w:r>
      <w:r w:rsidRPr="00AF07F4">
        <w:rPr>
          <w:rFonts w:ascii="Times New Roman" w:eastAsia="Calibri" w:hAnsi="Times New Roman" w:cs="Times New Roman"/>
          <w:color w:val="000000"/>
          <w:sz w:val="20"/>
          <w:szCs w:val="20"/>
          <w:lang w:val="en-US"/>
        </w:rPr>
        <w:t xml:space="preserve"> środki ochrony prawnej przysługują również organizacjom wpisanym na </w:t>
      </w:r>
      <w:r w:rsidRPr="00AF07F4">
        <w:rPr>
          <w:rFonts w:ascii="Times New Roman" w:eastAsia="Calibri" w:hAnsi="Times New Roman" w:cs="Times New Roman"/>
          <w:i/>
          <w:iCs/>
          <w:color w:val="000000"/>
          <w:sz w:val="20"/>
          <w:szCs w:val="20"/>
          <w:lang w:val="en-US"/>
        </w:rPr>
        <w:t>listę organizacji uprawnionych do wnoszenia środków ochrony prawnej</w:t>
      </w:r>
      <w:r w:rsidRPr="00AF07F4">
        <w:rPr>
          <w:rFonts w:ascii="Times New Roman" w:eastAsia="Calibri" w:hAnsi="Times New Roman" w:cs="Times New Roman"/>
          <w:color w:val="000000"/>
          <w:sz w:val="20"/>
          <w:szCs w:val="20"/>
          <w:lang w:val="en-US"/>
        </w:rPr>
        <w:t xml:space="preserve"> prowadzoną przez Prezesa Urzędu Zamówień Publicznych.</w:t>
      </w:r>
    </w:p>
    <w:p w:rsidR="009C689A" w:rsidRPr="00AF07F4" w:rsidRDefault="009C689A" w:rsidP="009C689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w:t>
      </w:r>
      <w:r w:rsidRPr="00AF07F4">
        <w:rPr>
          <w:rFonts w:ascii="Times New Roman" w:eastAsia="Calibri" w:hAnsi="Times New Roman" w:cs="Times New Roman"/>
          <w:color w:val="000000"/>
          <w:sz w:val="20"/>
          <w:szCs w:val="20"/>
          <w:lang w:val="en-US"/>
        </w:rPr>
        <w:tab/>
        <w:t>W niniejszym postępowaniu odwołanie przysługuje wyłącznie wobec czynności:</w:t>
      </w:r>
    </w:p>
    <w:p w:rsidR="009C689A" w:rsidRPr="00AF07F4" w:rsidRDefault="009C689A" w:rsidP="009C689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określenia warunków udziału w postępowaniu,</w:t>
      </w:r>
    </w:p>
    <w:p w:rsidR="009C689A" w:rsidRPr="00AF07F4" w:rsidRDefault="009C689A" w:rsidP="009C689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wykluczenia odwołującego z postępowania o udzielenie zamówienia,</w:t>
      </w:r>
    </w:p>
    <w:p w:rsidR="009C689A" w:rsidRPr="00AF07F4" w:rsidRDefault="009C689A" w:rsidP="009C689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w:t>
      </w:r>
      <w:r w:rsidRPr="00AF07F4">
        <w:rPr>
          <w:rFonts w:ascii="Times New Roman" w:eastAsia="Calibri" w:hAnsi="Times New Roman" w:cs="Times New Roman"/>
          <w:color w:val="000000"/>
          <w:sz w:val="20"/>
          <w:szCs w:val="20"/>
          <w:lang w:val="en-US"/>
        </w:rPr>
        <w:tab/>
        <w:t>odrzucenia oferty odwołującego.</w:t>
      </w:r>
    </w:p>
    <w:p w:rsidR="009C689A" w:rsidRPr="00AF07F4" w:rsidRDefault="009C689A" w:rsidP="009C689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w:t>
      </w:r>
      <w:r w:rsidRPr="00AF07F4">
        <w:rPr>
          <w:rFonts w:ascii="Times New Roman" w:eastAsia="Calibri" w:hAnsi="Times New Roman" w:cs="Times New Roman"/>
          <w:color w:val="000000"/>
          <w:sz w:val="20"/>
          <w:szCs w:val="20"/>
          <w:lang w:val="en-US"/>
        </w:rPr>
        <w:tab/>
        <w:t>opisu przedmiotu zamówienia</w:t>
      </w:r>
    </w:p>
    <w:p w:rsidR="009C689A" w:rsidRPr="00AF07F4" w:rsidRDefault="009C689A" w:rsidP="009C689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5)</w:t>
      </w:r>
      <w:r w:rsidRPr="00AF07F4">
        <w:rPr>
          <w:rFonts w:ascii="Times New Roman" w:eastAsia="Calibri" w:hAnsi="Times New Roman" w:cs="Times New Roman"/>
          <w:color w:val="000000"/>
          <w:sz w:val="20"/>
          <w:szCs w:val="20"/>
          <w:lang w:val="en-US"/>
        </w:rPr>
        <w:tab/>
        <w:t>wyboru najkorzystniejszej oferty</w:t>
      </w:r>
    </w:p>
    <w:p w:rsidR="009C689A" w:rsidRPr="00AF07F4" w:rsidRDefault="009C689A" w:rsidP="009C689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W pozostałych przypadkach odwołanie nie przysługuje.</w:t>
      </w:r>
    </w:p>
    <w:p w:rsidR="009C689A" w:rsidRPr="00AF07F4" w:rsidRDefault="009C689A" w:rsidP="009C689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w:t>
      </w:r>
      <w:r w:rsidRPr="00AF07F4">
        <w:rPr>
          <w:rFonts w:ascii="Times New Roman" w:eastAsia="Calibri" w:hAnsi="Times New Roman" w:cs="Times New Roman"/>
          <w:color w:val="000000"/>
          <w:sz w:val="20"/>
          <w:szCs w:val="20"/>
          <w:lang w:val="en-US"/>
        </w:rPr>
        <w:tab/>
        <w:t>W przypadku:</w:t>
      </w:r>
    </w:p>
    <w:p w:rsidR="009C689A" w:rsidRPr="00AF07F4" w:rsidRDefault="009C689A" w:rsidP="009C689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9C689A" w:rsidRPr="00AF07F4" w:rsidRDefault="009C689A" w:rsidP="009C689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9C689A" w:rsidRPr="00AF07F4" w:rsidRDefault="009C689A" w:rsidP="009C689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9C689A" w:rsidRPr="00AF07F4" w:rsidRDefault="009C689A" w:rsidP="009C689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5.</w:t>
      </w:r>
      <w:r w:rsidRPr="00AF07F4">
        <w:rPr>
          <w:rFonts w:ascii="Times New Roman" w:eastAsia="Calibri" w:hAnsi="Times New Roman" w:cs="Times New Roman"/>
          <w:color w:val="000000"/>
          <w:sz w:val="20"/>
          <w:szCs w:val="20"/>
          <w:lang w:val="en-US"/>
        </w:rPr>
        <w:tab/>
        <w:t xml:space="preserve">Odwołanie powinno wskazywać czynność lub zaniechanie czynności zamawiającego, której zarzuca się </w:t>
      </w:r>
      <w:r w:rsidRPr="00AF07F4">
        <w:rPr>
          <w:rFonts w:ascii="Times New Roman" w:eastAsia="Calibri" w:hAnsi="Times New Roman" w:cs="Times New Roman"/>
          <w:color w:val="000000"/>
          <w:sz w:val="20"/>
          <w:szCs w:val="20"/>
          <w:lang w:val="en-US"/>
        </w:rPr>
        <w:lastRenderedPageBreak/>
        <w:t>niezgodność z przepisami ustawy, zawierać zwięzłe przedstawienie zarzutów, określać żądanie oraz wskazywać okoliczności faktyczne i prawne uzasadniające wniesienie odwołania.</w:t>
      </w:r>
    </w:p>
    <w:p w:rsidR="009C689A" w:rsidRPr="00AF07F4" w:rsidRDefault="009C689A" w:rsidP="009C689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6.</w:t>
      </w:r>
      <w:r w:rsidRPr="00AF07F4">
        <w:rPr>
          <w:rFonts w:ascii="Times New Roman" w:eastAsia="Calibri" w:hAnsi="Times New Roman" w:cs="Times New Roman"/>
          <w:color w:val="000000"/>
          <w:sz w:val="20"/>
          <w:szCs w:val="20"/>
          <w:lang w:val="en-US"/>
        </w:rPr>
        <w:tab/>
        <w:t>Odwołanie wnosi się w terminie:</w:t>
      </w:r>
    </w:p>
    <w:p w:rsidR="009C689A" w:rsidRPr="00AF07F4" w:rsidRDefault="009C689A" w:rsidP="009C689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 xml:space="preserve">5 dni od dnia przesłania </w:t>
      </w:r>
      <w:r w:rsidRPr="00AF07F4">
        <w:rPr>
          <w:rFonts w:ascii="Times New Roman" w:eastAsia="Calibri" w:hAnsi="Times New Roman" w:cs="Times New Roman"/>
          <w:i/>
          <w:iCs/>
          <w:color w:val="000000"/>
          <w:sz w:val="20"/>
          <w:szCs w:val="20"/>
          <w:lang w:val="en-US"/>
        </w:rPr>
        <w:t>informacji o czynności zamawiającego stanowiącej podstawę jego wniesienia</w:t>
      </w:r>
      <w:r w:rsidRPr="00AF07F4">
        <w:rPr>
          <w:rFonts w:ascii="Times New Roman" w:eastAsia="Calibri" w:hAnsi="Times New Roman" w:cs="Times New Roman"/>
          <w:color w:val="000000"/>
          <w:sz w:val="20"/>
          <w:szCs w:val="20"/>
          <w:lang w:val="en-US"/>
        </w:rPr>
        <w:t>, jeżeli zostało ono przesłane przy użyciu środków komunikacji elektronicznej, lub</w:t>
      </w:r>
    </w:p>
    <w:p w:rsidR="009C689A" w:rsidRPr="00AF07F4" w:rsidRDefault="009C689A" w:rsidP="009C689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       2)</w:t>
      </w:r>
      <w:r w:rsidRPr="00AF07F4">
        <w:rPr>
          <w:rFonts w:ascii="Times New Roman" w:eastAsia="Calibri" w:hAnsi="Times New Roman" w:cs="Times New Roman"/>
          <w:color w:val="000000"/>
          <w:sz w:val="20"/>
          <w:szCs w:val="20"/>
          <w:lang w:val="en-US"/>
        </w:rPr>
        <w:tab/>
        <w:t xml:space="preserve">10 dni od dnia przesłania </w:t>
      </w:r>
      <w:r w:rsidRPr="00AF07F4">
        <w:rPr>
          <w:rFonts w:ascii="Times New Roman" w:eastAsia="Calibri" w:hAnsi="Times New Roman" w:cs="Times New Roman"/>
          <w:i/>
          <w:iCs/>
          <w:color w:val="000000"/>
          <w:sz w:val="20"/>
          <w:szCs w:val="20"/>
          <w:lang w:val="en-US"/>
        </w:rPr>
        <w:t>informacji o czynności zamawiającego stanowiącej podstawę jego wniesienia</w:t>
      </w:r>
      <w:r w:rsidRPr="00AF07F4">
        <w:rPr>
          <w:rFonts w:ascii="Times New Roman" w:eastAsia="Calibri" w:hAnsi="Times New Roman" w:cs="Times New Roman"/>
          <w:color w:val="000000"/>
          <w:sz w:val="20"/>
          <w:szCs w:val="20"/>
          <w:lang w:val="en-US"/>
        </w:rPr>
        <w:t>, jeżeli zostało ono przesłane w inny sposób niż określono w ppkt. 1),</w:t>
      </w:r>
    </w:p>
    <w:p w:rsidR="009C689A" w:rsidRPr="00AF07F4" w:rsidRDefault="009C689A" w:rsidP="009C689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7.</w:t>
      </w:r>
      <w:r w:rsidRPr="00AF07F4">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AF07F4">
        <w:rPr>
          <w:rFonts w:ascii="Times New Roman" w:eastAsia="Calibri" w:hAnsi="Times New Roman" w:cs="Times New Roman"/>
          <w:color w:val="000000"/>
          <w:sz w:val="20"/>
          <w:szCs w:val="20"/>
          <w:highlight w:val="white"/>
          <w:lang w:val="en-US"/>
        </w:rPr>
        <w:t>www.ugmagnuszew.bip.org.pl</w:t>
      </w:r>
      <w:r w:rsidRPr="00AF07F4">
        <w:rPr>
          <w:rFonts w:ascii="Times New Roman" w:eastAsia="Calibri" w:hAnsi="Times New Roman" w:cs="Times New Roman"/>
          <w:color w:val="000000"/>
          <w:sz w:val="20"/>
          <w:szCs w:val="20"/>
          <w:lang w:val="en-US"/>
        </w:rPr>
        <w:t>.</w:t>
      </w:r>
    </w:p>
    <w:p w:rsidR="009C689A" w:rsidRPr="00AF07F4" w:rsidRDefault="009C689A" w:rsidP="009C689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8.</w:t>
      </w:r>
      <w:r w:rsidRPr="00AF07F4">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9C689A" w:rsidRPr="00AF07F4" w:rsidRDefault="009C689A" w:rsidP="009C689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9.</w:t>
      </w:r>
      <w:r w:rsidRPr="00AF07F4">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9C689A" w:rsidRPr="00AF07F4" w:rsidRDefault="009C689A" w:rsidP="009C689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 xml:space="preserve">15 dni od dnia zamieszczenia w Biuletynie Zamówień Publicznych </w:t>
      </w:r>
      <w:r w:rsidRPr="00AF07F4">
        <w:rPr>
          <w:rFonts w:ascii="Times New Roman" w:eastAsia="Calibri" w:hAnsi="Times New Roman" w:cs="Times New Roman"/>
          <w:i/>
          <w:iCs/>
          <w:color w:val="000000"/>
          <w:sz w:val="20"/>
          <w:szCs w:val="20"/>
          <w:lang w:val="en-US"/>
        </w:rPr>
        <w:t>ogłoszenia o udzieleniu zamówienia.</w:t>
      </w:r>
    </w:p>
    <w:p w:rsidR="009C689A" w:rsidRPr="00AF07F4" w:rsidRDefault="009C689A" w:rsidP="009C689A">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AF07F4">
        <w:rPr>
          <w:rFonts w:ascii="Times New Roman" w:eastAsia="Calibri" w:hAnsi="Times New Roman" w:cs="Times New Roman"/>
          <w:i/>
          <w:iCs/>
          <w:color w:val="000000"/>
          <w:sz w:val="20"/>
          <w:szCs w:val="20"/>
          <w:lang w:val="en-US"/>
        </w:rPr>
        <w:t>ogłoszenia o udzieleniu zamówienia.</w:t>
      </w:r>
    </w:p>
    <w:p w:rsidR="009C689A" w:rsidRPr="00AF07F4" w:rsidRDefault="009C689A" w:rsidP="009C689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9C689A" w:rsidRPr="00AF07F4" w:rsidRDefault="009C689A" w:rsidP="009C689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11.</w:t>
      </w:r>
      <w:r w:rsidRPr="00AF07F4">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AF07F4">
        <w:rPr>
          <w:rFonts w:ascii="Times New Roman" w:eastAsia="Calibri" w:hAnsi="Times New Roman" w:cs="Times New Roman"/>
          <w:color w:val="000000"/>
          <w:sz w:val="20"/>
          <w:szCs w:val="20"/>
          <w:highlight w:val="white"/>
          <w:lang w:val="en-US"/>
        </w:rPr>
        <w:t>pisemnie, faksem lub drog</w:t>
      </w:r>
      <w:r w:rsidRPr="00AF07F4">
        <w:rPr>
          <w:rFonts w:ascii="Times New Roman" w:eastAsia="Calibri" w:hAnsi="Times New Roman" w:cs="Times New Roman"/>
          <w:color w:val="000000"/>
          <w:sz w:val="20"/>
          <w:szCs w:val="20"/>
          <w:highlight w:val="white"/>
        </w:rPr>
        <w:t>ą elektroniczną</w:t>
      </w:r>
      <w:r w:rsidRPr="00AF07F4">
        <w:rPr>
          <w:rFonts w:ascii="Times New Roman" w:eastAsia="Calibri" w:hAnsi="Times New Roman" w:cs="Times New Roman"/>
          <w:color w:val="000000"/>
          <w:sz w:val="20"/>
          <w:szCs w:val="20"/>
          <w:lang w:val="en-US"/>
        </w:rPr>
        <w:t>.</w:t>
      </w:r>
    </w:p>
    <w:p w:rsidR="009C689A" w:rsidRPr="00AF07F4" w:rsidRDefault="009C689A" w:rsidP="009C689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12.</w:t>
      </w:r>
      <w:r w:rsidRPr="00AF07F4">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9C689A" w:rsidRPr="00AF07F4" w:rsidRDefault="009C689A" w:rsidP="009C689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13.</w:t>
      </w:r>
      <w:r w:rsidRPr="00AF07F4">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9C689A" w:rsidRPr="00AF07F4" w:rsidRDefault="009C689A" w:rsidP="009C689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14.</w:t>
      </w:r>
      <w:r w:rsidRPr="00AF07F4">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9C689A" w:rsidRPr="00AF07F4" w:rsidRDefault="009C689A" w:rsidP="009C689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15.</w:t>
      </w:r>
      <w:r w:rsidRPr="00AF07F4">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9C689A" w:rsidRPr="00AF07F4" w:rsidRDefault="009C689A" w:rsidP="009C689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16.</w:t>
      </w:r>
      <w:r w:rsidRPr="00AF07F4">
        <w:rPr>
          <w:rFonts w:ascii="Times New Roman" w:eastAsia="Calibri" w:hAnsi="Times New Roman" w:cs="Times New Roman"/>
          <w:color w:val="000000"/>
          <w:sz w:val="20"/>
          <w:szCs w:val="20"/>
          <w:lang w:val="en-US"/>
        </w:rPr>
        <w:tab/>
        <w:t xml:space="preserve">Kopię odwołania zamawiający: </w:t>
      </w:r>
    </w:p>
    <w:p w:rsidR="009C689A" w:rsidRPr="00AF07F4" w:rsidRDefault="009C689A" w:rsidP="009C689A">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 xml:space="preserve">przekaże niezwłocznie innym wykonawcom uczestniczącym w postępowaniu o udzielenie zamówienia, </w:t>
      </w:r>
    </w:p>
    <w:p w:rsidR="009C689A" w:rsidRPr="00AF07F4" w:rsidRDefault="009C689A" w:rsidP="009C689A">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 xml:space="preserve">zamieści również na stronie internetowej - </w:t>
      </w:r>
      <w:r w:rsidRPr="00AF07F4">
        <w:rPr>
          <w:rFonts w:ascii="Times New Roman" w:eastAsia="Calibri" w:hAnsi="Times New Roman" w:cs="Times New Roman"/>
          <w:color w:val="000000"/>
          <w:sz w:val="20"/>
          <w:szCs w:val="20"/>
          <w:highlight w:val="white"/>
          <w:lang w:val="en-US"/>
        </w:rPr>
        <w:t>www.ugmagnuszew.bip.org.pl</w:t>
      </w:r>
      <w:r w:rsidRPr="00AF07F4">
        <w:rPr>
          <w:rFonts w:ascii="Times New Roman" w:eastAsia="Calibri" w:hAnsi="Times New Roman" w:cs="Times New Roman"/>
          <w:color w:val="000000"/>
          <w:sz w:val="20"/>
          <w:szCs w:val="20"/>
          <w:lang w:val="en-US"/>
        </w:rPr>
        <w:t xml:space="preserve">, jeżeli odwołanie dotyczy treści </w:t>
      </w:r>
      <w:r w:rsidRPr="00AF07F4">
        <w:rPr>
          <w:rFonts w:ascii="Times New Roman" w:eastAsia="Calibri" w:hAnsi="Times New Roman" w:cs="Times New Roman"/>
          <w:i/>
          <w:iCs/>
          <w:color w:val="000000"/>
          <w:sz w:val="20"/>
          <w:szCs w:val="20"/>
          <w:lang w:val="en-US"/>
        </w:rPr>
        <w:t>ogłoszenia o zamówieniu</w:t>
      </w:r>
      <w:r w:rsidRPr="00AF07F4">
        <w:rPr>
          <w:rFonts w:ascii="Times New Roman" w:eastAsia="Calibri" w:hAnsi="Times New Roman" w:cs="Times New Roman"/>
          <w:color w:val="000000"/>
          <w:sz w:val="20"/>
          <w:szCs w:val="20"/>
          <w:lang w:val="en-US"/>
        </w:rPr>
        <w:t xml:space="preserve"> lub </w:t>
      </w:r>
      <w:r w:rsidRPr="00AF07F4">
        <w:rPr>
          <w:rFonts w:ascii="Times New Roman" w:eastAsia="Calibri" w:hAnsi="Times New Roman" w:cs="Times New Roman"/>
          <w:i/>
          <w:iCs/>
          <w:color w:val="000000"/>
          <w:sz w:val="20"/>
          <w:szCs w:val="20"/>
          <w:lang w:val="en-US"/>
        </w:rPr>
        <w:t>postanowień specyfikacji istotnych warunków zamówienia</w:t>
      </w:r>
      <w:r w:rsidRPr="00AF07F4">
        <w:rPr>
          <w:rFonts w:ascii="Times New Roman" w:eastAsia="Calibri" w:hAnsi="Times New Roman" w:cs="Times New Roman"/>
          <w:color w:val="000000"/>
          <w:sz w:val="20"/>
          <w:szCs w:val="20"/>
          <w:lang w:val="en-US"/>
        </w:rPr>
        <w:t xml:space="preserve">, </w:t>
      </w:r>
    </w:p>
    <w:p w:rsidR="009C689A" w:rsidRPr="00AF07F4" w:rsidRDefault="009C689A" w:rsidP="009C689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wzywając wykonawców do </w:t>
      </w:r>
      <w:r w:rsidRPr="00AF07F4">
        <w:rPr>
          <w:rFonts w:ascii="Times New Roman" w:eastAsia="Calibri" w:hAnsi="Times New Roman" w:cs="Times New Roman"/>
          <w:i/>
          <w:iCs/>
          <w:color w:val="000000"/>
          <w:sz w:val="20"/>
          <w:szCs w:val="20"/>
          <w:lang w:val="en-US"/>
        </w:rPr>
        <w:t>przystąpienia do postępowania odwoławczego</w:t>
      </w:r>
      <w:r w:rsidRPr="00AF07F4">
        <w:rPr>
          <w:rFonts w:ascii="Times New Roman" w:eastAsia="Calibri" w:hAnsi="Times New Roman" w:cs="Times New Roman"/>
          <w:color w:val="000000"/>
          <w:sz w:val="20"/>
          <w:szCs w:val="20"/>
          <w:lang w:val="en-US"/>
        </w:rPr>
        <w:t>.</w:t>
      </w:r>
    </w:p>
    <w:p w:rsidR="009C689A" w:rsidRPr="00AF07F4" w:rsidRDefault="009C689A" w:rsidP="009C689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17.</w:t>
      </w:r>
      <w:r w:rsidRPr="00AF07F4">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9C689A" w:rsidRPr="00AF07F4" w:rsidRDefault="009C689A" w:rsidP="009C689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18.</w:t>
      </w:r>
      <w:r w:rsidRPr="00AF07F4">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9C689A" w:rsidRPr="00AF07F4" w:rsidRDefault="009C689A" w:rsidP="009C689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19.</w:t>
      </w:r>
      <w:r w:rsidRPr="00AF07F4">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9C689A" w:rsidRPr="00AF07F4" w:rsidRDefault="009C689A" w:rsidP="009C689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20.</w:t>
      </w:r>
      <w:r w:rsidRPr="00AF07F4">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9C689A" w:rsidRPr="00AF07F4" w:rsidRDefault="009C689A" w:rsidP="009C689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21.</w:t>
      </w:r>
      <w:r w:rsidRPr="00AF07F4">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b/>
          <w:bCs/>
          <w:color w:val="000000"/>
          <w:sz w:val="20"/>
          <w:szCs w:val="20"/>
          <w:lang w:val="en-US"/>
        </w:rPr>
        <w:t>XIX. Postanowienia końcowe</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lastRenderedPageBreak/>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9C689A" w:rsidRPr="00AF07F4" w:rsidRDefault="009C689A" w:rsidP="009C689A">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1)</w:t>
      </w:r>
      <w:r w:rsidRPr="00AF07F4">
        <w:rPr>
          <w:rFonts w:ascii="Times New Roman" w:eastAsia="Calibri" w:hAnsi="Times New Roman" w:cs="Times New Roman"/>
          <w:color w:val="000000"/>
          <w:sz w:val="20"/>
          <w:szCs w:val="20"/>
          <w:lang w:val="en-US"/>
        </w:rPr>
        <w:tab/>
        <w:t>zamawiający udostępnia wskazane dokumenty na wniosek</w:t>
      </w:r>
    </w:p>
    <w:p w:rsidR="009C689A" w:rsidRPr="00AF07F4" w:rsidRDefault="009C689A" w:rsidP="009C689A">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2)</w:t>
      </w:r>
      <w:r w:rsidRPr="00AF07F4">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5. Zamawiaj</w:t>
      </w:r>
      <w:r w:rsidRPr="00AF07F4">
        <w:rPr>
          <w:rFonts w:ascii="Times New Roman" w:eastAsia="Calibri" w:hAnsi="Times New Roman" w:cs="Times New Roman"/>
          <w:color w:val="000000"/>
          <w:sz w:val="20"/>
          <w:szCs w:val="20"/>
          <w:highlight w:val="white"/>
        </w:rPr>
        <w:t>ący nie przewiduje zwrotu kosztów udziału w postępowaniu.</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b/>
          <w:bCs/>
          <w:color w:val="000000"/>
          <w:sz w:val="20"/>
          <w:szCs w:val="20"/>
          <w:lang w:val="en-US"/>
        </w:rPr>
        <w:t>XX. Załączniki</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Załączniki składające się na integralną cześć specyfikacji:</w:t>
      </w:r>
    </w:p>
    <w:p w:rsidR="009C689A" w:rsidRPr="00AF07F4" w:rsidRDefault="009C689A" w:rsidP="009C689A">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Formularz ofertowy</w:t>
      </w:r>
    </w:p>
    <w:p w:rsidR="009C689A" w:rsidRPr="00AF07F4" w:rsidRDefault="009C689A" w:rsidP="009C689A">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Wzór umowy</w:t>
      </w:r>
    </w:p>
    <w:p w:rsidR="009C689A" w:rsidRPr="00AF07F4" w:rsidRDefault="009C689A" w:rsidP="009C689A">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Oświadczenie o spełnieniu warunków</w:t>
      </w:r>
    </w:p>
    <w:p w:rsidR="009C689A" w:rsidRPr="00AF07F4" w:rsidRDefault="009C689A" w:rsidP="009C689A">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Oświadczenie Wykonawcy</w:t>
      </w:r>
    </w:p>
    <w:p w:rsidR="009C689A" w:rsidRPr="00AF07F4" w:rsidRDefault="009C689A" w:rsidP="009C689A">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Zobowiazanie innego podmiotu</w:t>
      </w:r>
    </w:p>
    <w:p w:rsidR="009C689A" w:rsidRPr="00AF07F4" w:rsidRDefault="009C689A" w:rsidP="009C689A">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Wykaz robot</w:t>
      </w:r>
    </w:p>
    <w:p w:rsidR="009C689A" w:rsidRPr="00AF07F4" w:rsidRDefault="009C689A" w:rsidP="009C689A">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Potwierdzenie zawarcia umowy o pracę</w:t>
      </w:r>
    </w:p>
    <w:p w:rsidR="009C689A" w:rsidRPr="00AF07F4" w:rsidRDefault="009C689A" w:rsidP="009C689A">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4a oświadczenie  art.25a ust.1</w:t>
      </w: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ZP.271.1</w:t>
      </w:r>
      <w:r>
        <w:rPr>
          <w:rFonts w:ascii="Times New Roman" w:eastAsia="Calibri" w:hAnsi="Times New Roman" w:cs="Times New Roman"/>
          <w:color w:val="000000"/>
          <w:sz w:val="20"/>
          <w:szCs w:val="20"/>
        </w:rPr>
        <w:t>7</w:t>
      </w:r>
      <w:r w:rsidRPr="00AF07F4">
        <w:rPr>
          <w:rFonts w:ascii="Times New Roman" w:eastAsia="Calibri" w:hAnsi="Times New Roman" w:cs="Times New Roman"/>
          <w:color w:val="000000"/>
          <w:sz w:val="20"/>
          <w:szCs w:val="20"/>
        </w:rPr>
        <w:t xml:space="preserve">.2017                        </w:t>
      </w:r>
    </w:p>
    <w:p w:rsidR="009C689A" w:rsidRPr="00AF07F4" w:rsidRDefault="009C689A" w:rsidP="009C689A">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xml:space="preserve">Załącznik Nr. </w:t>
      </w:r>
      <w:r w:rsidRPr="00AF07F4">
        <w:rPr>
          <w:rFonts w:ascii="Times New Roman" w:eastAsia="Calibri" w:hAnsi="Times New Roman" w:cs="Times New Roman"/>
          <w:sz w:val="20"/>
          <w:szCs w:val="20"/>
        </w:rPr>
        <w:t>1</w:t>
      </w:r>
      <w:r w:rsidRPr="00AF07F4">
        <w:rPr>
          <w:rFonts w:ascii="Times New Roman" w:eastAsia="Calibri" w:hAnsi="Times New Roman" w:cs="Times New Roman"/>
          <w:color w:val="000000"/>
          <w:sz w:val="20"/>
          <w:szCs w:val="20"/>
        </w:rPr>
        <w:t xml:space="preserve">                    </w:t>
      </w:r>
    </w:p>
    <w:p w:rsidR="009C689A" w:rsidRPr="00AF07F4" w:rsidRDefault="009C689A" w:rsidP="009C689A">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AF07F4">
        <w:rPr>
          <w:rFonts w:ascii="Times New Roman" w:eastAsia="Calibri" w:hAnsi="Times New Roman" w:cs="Times New Roman"/>
          <w:b/>
          <w:bCs/>
          <w:color w:val="000000"/>
          <w:sz w:val="20"/>
          <w:szCs w:val="20"/>
        </w:rPr>
        <w:t>FORMULARZ OFERTOWY WYKONAWCY</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b/>
          <w:bCs/>
          <w:color w:val="000000"/>
          <w:sz w:val="20"/>
          <w:szCs w:val="20"/>
        </w:rPr>
        <w:t>Dane dotyczące wykonawcy</w:t>
      </w:r>
    </w:p>
    <w:p w:rsidR="009C689A" w:rsidRPr="00AF07F4" w:rsidRDefault="009C689A" w:rsidP="009C689A">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9C689A" w:rsidRPr="00AF07F4" w:rsidRDefault="009C689A" w:rsidP="009C689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Nazwa wykonawcy</w:t>
      </w:r>
      <w:r w:rsidRPr="00AF07F4">
        <w:rPr>
          <w:rFonts w:ascii="Times New Roman" w:eastAsia="Calibri" w:hAnsi="Times New Roman" w:cs="Times New Roman"/>
          <w:color w:val="000000"/>
          <w:sz w:val="20"/>
          <w:szCs w:val="20"/>
        </w:rPr>
        <w:tab/>
        <w:t>.................................................................................................</w:t>
      </w:r>
    </w:p>
    <w:p w:rsidR="009C689A" w:rsidRPr="00AF07F4" w:rsidRDefault="009C689A" w:rsidP="009C689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Adres wykonawcy</w:t>
      </w:r>
      <w:r w:rsidRPr="00AF07F4">
        <w:rPr>
          <w:rFonts w:ascii="Times New Roman" w:eastAsia="Calibri" w:hAnsi="Times New Roman" w:cs="Times New Roman"/>
          <w:color w:val="000000"/>
          <w:sz w:val="20"/>
          <w:szCs w:val="20"/>
        </w:rPr>
        <w:tab/>
        <w:t>.................................................................................................</w:t>
      </w:r>
    </w:p>
    <w:p w:rsidR="009C689A" w:rsidRPr="00AF07F4" w:rsidRDefault="009C689A" w:rsidP="009C689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Miejscowość ................................................</w:t>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z w:val="20"/>
          <w:szCs w:val="20"/>
        </w:rPr>
        <w:tab/>
        <w:t>Data .....................</w:t>
      </w:r>
    </w:p>
    <w:p w:rsidR="009C689A" w:rsidRPr="00AF07F4" w:rsidRDefault="009C689A" w:rsidP="009C689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xml:space="preserve">Adres poczty elektronicznej: </w:t>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z w:val="20"/>
          <w:szCs w:val="20"/>
        </w:rPr>
        <w:tab/>
        <w:t>................................................</w:t>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z w:val="20"/>
          <w:szCs w:val="20"/>
        </w:rPr>
        <w:tab/>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Strona internetowa:</w:t>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z w:val="20"/>
          <w:szCs w:val="20"/>
        </w:rPr>
        <w:tab/>
        <w:t>................................................</w:t>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z w:val="20"/>
          <w:szCs w:val="20"/>
        </w:rPr>
        <w:tab/>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Numer telefonu:</w:t>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z w:val="20"/>
          <w:szCs w:val="20"/>
        </w:rPr>
        <w:tab/>
        <w:t xml:space="preserve">................................................ </w:t>
      </w:r>
      <w:r w:rsidRPr="00AF07F4">
        <w:rPr>
          <w:rFonts w:ascii="Times New Roman" w:eastAsia="Calibri" w:hAnsi="Times New Roman" w:cs="Times New Roman"/>
          <w:color w:val="000000"/>
          <w:sz w:val="20"/>
          <w:szCs w:val="20"/>
        </w:rPr>
        <w:tab/>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Numer faksu:</w:t>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z w:val="20"/>
          <w:szCs w:val="20"/>
        </w:rPr>
        <w:tab/>
        <w:t>................................................</w:t>
      </w:r>
      <w:r w:rsidRPr="00AF07F4">
        <w:rPr>
          <w:rFonts w:ascii="Times New Roman" w:eastAsia="Calibri" w:hAnsi="Times New Roman" w:cs="Times New Roman"/>
          <w:color w:val="000000"/>
          <w:sz w:val="20"/>
          <w:szCs w:val="20"/>
        </w:rPr>
        <w:tab/>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Numer REGON/KRS/CEIDG:</w:t>
      </w:r>
      <w:r w:rsidRPr="00AF07F4">
        <w:rPr>
          <w:rFonts w:ascii="Times New Roman" w:eastAsia="Calibri" w:hAnsi="Times New Roman" w:cs="Times New Roman"/>
          <w:color w:val="000000"/>
          <w:sz w:val="20"/>
          <w:szCs w:val="20"/>
        </w:rPr>
        <w:tab/>
        <w:t>................................................</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Numer NIP/PESEL:</w:t>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z w:val="20"/>
          <w:szCs w:val="20"/>
        </w:rPr>
        <w:tab/>
        <w:t>................................................</w:t>
      </w:r>
      <w:r w:rsidRPr="00AF07F4">
        <w:rPr>
          <w:rFonts w:ascii="Times New Roman" w:eastAsia="Calibri" w:hAnsi="Times New Roman" w:cs="Times New Roman"/>
          <w:color w:val="000000"/>
          <w:sz w:val="20"/>
          <w:szCs w:val="20"/>
        </w:rPr>
        <w:tab/>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AF07F4">
        <w:rPr>
          <w:rFonts w:ascii="Times New Roman" w:eastAsia="Calibri" w:hAnsi="Times New Roman" w:cs="Times New Roman"/>
          <w:b/>
          <w:bCs/>
          <w:color w:val="000000"/>
          <w:sz w:val="20"/>
          <w:szCs w:val="20"/>
        </w:rPr>
        <w:t>Dane dotyczące zamawiającego</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highlight w:val="white"/>
        </w:rPr>
        <w:t xml:space="preserve">Gmina </w:t>
      </w:r>
      <w:r w:rsidRPr="00AF07F4">
        <w:rPr>
          <w:rFonts w:ascii="Times New Roman" w:eastAsia="Calibri" w:hAnsi="Times New Roman" w:cs="Times New Roman"/>
          <w:color w:val="000000"/>
          <w:sz w:val="20"/>
          <w:szCs w:val="20"/>
        </w:rPr>
        <w:t xml:space="preserve">Magnuszew, </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Saperów 24</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highlight w:val="white"/>
        </w:rPr>
        <w:t>26-910 Magnuszew</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b/>
          <w:bCs/>
          <w:color w:val="000000"/>
          <w:sz w:val="20"/>
          <w:szCs w:val="20"/>
        </w:rPr>
        <w:t xml:space="preserve">Zobowiązania wykonawcy: </w:t>
      </w:r>
      <w:r w:rsidRPr="00AF07F4">
        <w:rPr>
          <w:rFonts w:ascii="Times New Roman" w:eastAsia="Calibri" w:hAnsi="Times New Roman" w:cs="Times New Roman"/>
          <w:color w:val="000000"/>
          <w:sz w:val="20"/>
          <w:szCs w:val="20"/>
        </w:rPr>
        <w:t xml:space="preserve">Zgodnie z zaproszeniem do złożenia oferty w postepowaniu pn. </w:t>
      </w:r>
      <w:r w:rsidRPr="00AF07F4">
        <w:rPr>
          <w:rFonts w:ascii="Times New Roman" w:hAnsi="Times New Roman" w:cs="Times New Roman"/>
          <w:b/>
          <w:sz w:val="20"/>
          <w:szCs w:val="20"/>
        </w:rPr>
        <w:t xml:space="preserve">Budowa wieży widokowej w Mniszewie </w:t>
      </w:r>
      <w:r>
        <w:rPr>
          <w:rFonts w:ascii="Times New Roman" w:hAnsi="Times New Roman" w:cs="Times New Roman"/>
          <w:b/>
          <w:sz w:val="20"/>
          <w:szCs w:val="20"/>
        </w:rPr>
        <w:t>–</w:t>
      </w:r>
      <w:r w:rsidRPr="00AF07F4">
        <w:rPr>
          <w:rFonts w:ascii="Times New Roman" w:hAnsi="Times New Roman" w:cs="Times New Roman"/>
          <w:b/>
          <w:sz w:val="20"/>
          <w:szCs w:val="20"/>
        </w:rPr>
        <w:t xml:space="preserve"> </w:t>
      </w:r>
      <w:r>
        <w:rPr>
          <w:rFonts w:ascii="Times New Roman" w:hAnsi="Times New Roman" w:cs="Times New Roman"/>
          <w:b/>
          <w:sz w:val="20"/>
          <w:szCs w:val="20"/>
        </w:rPr>
        <w:t>konstrukcja szkieletu wieży</w:t>
      </w:r>
      <w:r w:rsidRPr="00AF07F4">
        <w:rPr>
          <w:rFonts w:ascii="Times New Roman" w:eastAsia="Times New Roman" w:hAnsi="Times New Roman" w:cs="Times New Roman"/>
          <w:spacing w:val="-4"/>
          <w:sz w:val="20"/>
          <w:szCs w:val="20"/>
          <w:lang w:eastAsia="pl-PL"/>
        </w:rPr>
        <w:t xml:space="preserve"> </w:t>
      </w:r>
      <w:r w:rsidRPr="00AF07F4">
        <w:rPr>
          <w:rFonts w:ascii="Times New Roman" w:eastAsia="Calibri" w:hAnsi="Times New Roman" w:cs="Times New Roman"/>
          <w:b/>
          <w:color w:val="000000"/>
          <w:sz w:val="20"/>
          <w:szCs w:val="20"/>
        </w:rPr>
        <w:t xml:space="preserve">, </w:t>
      </w:r>
      <w:r w:rsidRPr="00AF07F4">
        <w:rPr>
          <w:rFonts w:ascii="Times New Roman" w:eastAsia="Calibri" w:hAnsi="Times New Roman" w:cs="Times New Roman"/>
          <w:color w:val="000000"/>
          <w:sz w:val="20"/>
          <w:szCs w:val="20"/>
        </w:rPr>
        <w:t>oferujemy wykonanie zamówienia, zgodnie z wymogami Specyfikacji Istotnych Warunków Zamówienia za cenę:</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xml:space="preserve">cena netto...........................................................................................................zł </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podatek VAT.............................zł, cena brutto.......................................zł</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(słownie: ...............................................................................................................)</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AF07F4">
        <w:rPr>
          <w:rFonts w:ascii="Times New Roman" w:eastAsia="Calibri" w:hAnsi="Times New Roman" w:cs="Times New Roman"/>
          <w:b/>
          <w:bCs/>
          <w:color w:val="000000"/>
          <w:sz w:val="20"/>
          <w:szCs w:val="20"/>
        </w:rPr>
        <w:t>Oświadczam, że:</w:t>
      </w:r>
    </w:p>
    <w:p w:rsidR="009C689A" w:rsidRPr="00AF07F4" w:rsidRDefault="009C689A" w:rsidP="009C689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jestem małym, średnim, dużym przedsiębiorcą* (</w:t>
      </w:r>
      <w:r w:rsidRPr="00AF07F4">
        <w:rPr>
          <w:rFonts w:ascii="Times New Roman" w:eastAsia="Calibri" w:hAnsi="Times New Roman" w:cs="Times New Roman"/>
          <w:b/>
          <w:i/>
          <w:color w:val="000000"/>
          <w:sz w:val="20"/>
          <w:szCs w:val="20"/>
        </w:rPr>
        <w:t>niepotrzebne skreślić</w:t>
      </w:r>
      <w:r w:rsidRPr="00AF07F4">
        <w:rPr>
          <w:rFonts w:ascii="Times New Roman" w:eastAsia="Calibri" w:hAnsi="Times New Roman" w:cs="Times New Roman"/>
          <w:color w:val="000000"/>
          <w:sz w:val="20"/>
          <w:szCs w:val="20"/>
        </w:rPr>
        <w:t>)</w:t>
      </w:r>
    </w:p>
    <w:p w:rsidR="009C689A" w:rsidRPr="00AF07F4" w:rsidRDefault="009C689A" w:rsidP="009C689A">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AF07F4">
        <w:rPr>
          <w:rFonts w:ascii="Times New Roman" w:eastAsia="Calibri" w:hAnsi="Times New Roman" w:cs="Times New Roman"/>
          <w:color w:val="000000"/>
          <w:sz w:val="20"/>
          <w:szCs w:val="20"/>
        </w:rPr>
        <w:t xml:space="preserve">- </w:t>
      </w:r>
      <w:r w:rsidRPr="00AF07F4">
        <w:rPr>
          <w:rFonts w:ascii="Times New Roman" w:eastAsia="Calibri" w:hAnsi="Times New Roman" w:cs="Times New Roman"/>
          <w:b/>
          <w:color w:val="000000"/>
          <w:sz w:val="20"/>
          <w:szCs w:val="20"/>
        </w:rPr>
        <w:t>termin wykonania</w:t>
      </w:r>
      <w:r w:rsidRPr="00AF07F4">
        <w:rPr>
          <w:rFonts w:ascii="Times New Roman" w:eastAsia="Calibri" w:hAnsi="Times New Roman" w:cs="Times New Roman"/>
          <w:color w:val="000000"/>
          <w:sz w:val="20"/>
          <w:szCs w:val="20"/>
        </w:rPr>
        <w:t xml:space="preserve"> </w:t>
      </w:r>
      <w:r>
        <w:rPr>
          <w:rFonts w:ascii="Times New Roman" w:eastAsia="Calibri" w:hAnsi="Times New Roman" w:cs="Times New Roman"/>
          <w:b/>
          <w:color w:val="000000"/>
          <w:sz w:val="20"/>
          <w:szCs w:val="20"/>
        </w:rPr>
        <w:t>–</w:t>
      </w:r>
      <w:r w:rsidRPr="00AF07F4">
        <w:rPr>
          <w:rFonts w:ascii="Times New Roman" w:eastAsia="Calibri" w:hAnsi="Times New Roman" w:cs="Times New Roman"/>
          <w:b/>
          <w:color w:val="000000"/>
          <w:sz w:val="20"/>
          <w:szCs w:val="20"/>
        </w:rPr>
        <w:t xml:space="preserve"> </w:t>
      </w:r>
      <w:r>
        <w:rPr>
          <w:rFonts w:ascii="Times New Roman" w:eastAsia="Calibri" w:hAnsi="Times New Roman" w:cs="Times New Roman"/>
          <w:b/>
          <w:color w:val="000000"/>
          <w:sz w:val="20"/>
          <w:szCs w:val="20"/>
        </w:rPr>
        <w:t>16-10-</w:t>
      </w:r>
      <w:r w:rsidRPr="00AF07F4">
        <w:rPr>
          <w:rFonts w:ascii="Times New Roman" w:eastAsia="Calibri" w:hAnsi="Times New Roman" w:cs="Times New Roman"/>
          <w:b/>
          <w:color w:val="000000"/>
          <w:sz w:val="20"/>
          <w:szCs w:val="20"/>
        </w:rPr>
        <w:t xml:space="preserve"> 2017r</w:t>
      </w:r>
    </w:p>
    <w:p w:rsidR="009C689A" w:rsidRPr="00AF07F4" w:rsidRDefault="009C689A" w:rsidP="009C689A">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AF07F4">
        <w:rPr>
          <w:rFonts w:ascii="Times New Roman" w:eastAsia="Calibri" w:hAnsi="Times New Roman" w:cs="Times New Roman"/>
          <w:b/>
          <w:color w:val="000000"/>
          <w:sz w:val="20"/>
          <w:szCs w:val="20"/>
        </w:rPr>
        <w:t>- deklaruję okres gwarancji i rękojmi ………….m-cy</w:t>
      </w:r>
    </w:p>
    <w:p w:rsidR="009C689A" w:rsidRPr="00AF07F4" w:rsidRDefault="009C689A" w:rsidP="009C689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spos</w:t>
      </w:r>
      <w:r w:rsidRPr="00AF07F4">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AF07F4">
        <w:rPr>
          <w:rFonts w:ascii="Times New Roman" w:eastAsia="Calibri" w:hAnsi="Times New Roman" w:cs="Times New Roman"/>
          <w:b/>
          <w:bCs/>
          <w:color w:val="000000"/>
          <w:sz w:val="20"/>
          <w:szCs w:val="20"/>
        </w:rPr>
        <w:t>Oświadczenie dotyczące postanowień specyfikacji istotnych warunków zamówienia.</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AF07F4">
        <w:rPr>
          <w:rFonts w:ascii="Times New Roman" w:eastAsia="Calibri" w:hAnsi="Times New Roman" w:cs="Times New Roman"/>
          <w:color w:val="000000"/>
          <w:sz w:val="20"/>
          <w:szCs w:val="20"/>
          <w:lang w:val="en-US"/>
        </w:rPr>
        <w:t xml:space="preserve">terminie wyznaczonym przez zamawiającego. </w:t>
      </w:r>
    </w:p>
    <w:p w:rsidR="009C689A" w:rsidRPr="00AF07F4" w:rsidRDefault="009C689A" w:rsidP="009C689A">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9C689A" w:rsidRPr="00AF07F4" w:rsidRDefault="009C689A" w:rsidP="009C689A">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 xml:space="preserve">5. Zobowiązujemy się do wykonania zamówienia </w:t>
      </w:r>
      <w:r w:rsidRPr="00AF07F4">
        <w:rPr>
          <w:rFonts w:ascii="Times New Roman" w:eastAsia="Calibri" w:hAnsi="Times New Roman" w:cs="Times New Roman"/>
          <w:color w:val="000000"/>
          <w:sz w:val="20"/>
          <w:szCs w:val="20"/>
          <w:highlight w:val="white"/>
          <w:lang w:val="en-US"/>
        </w:rPr>
        <w:t>w terminie oraz w sposób zgodny z warunkami / wymaganiami organizacyjnymi</w:t>
      </w:r>
      <w:r w:rsidRPr="00AF07F4">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9C689A" w:rsidRPr="00AF07F4" w:rsidRDefault="009C689A" w:rsidP="009C689A">
      <w:pPr>
        <w:shd w:val="clear" w:color="auto" w:fill="FFFFFF"/>
        <w:tabs>
          <w:tab w:val="left" w:pos="528"/>
        </w:tabs>
        <w:spacing w:before="250" w:line="252" w:lineRule="auto"/>
        <w:rPr>
          <w:rFonts w:ascii="Times New Roman" w:eastAsia="Calibri" w:hAnsi="Times New Roman" w:cs="Times New Roman"/>
          <w:sz w:val="20"/>
          <w:szCs w:val="20"/>
        </w:rPr>
      </w:pPr>
      <w:r w:rsidRPr="00AF07F4">
        <w:rPr>
          <w:rFonts w:ascii="Times New Roman" w:eastAsia="Calibri" w:hAnsi="Times New Roman" w:cs="Times New Roman"/>
          <w:color w:val="000000"/>
          <w:sz w:val="20"/>
          <w:szCs w:val="20"/>
        </w:rPr>
        <w:t>6.O</w:t>
      </w:r>
      <w:r w:rsidRPr="00AF07F4">
        <w:rPr>
          <w:rFonts w:ascii="Times New Roman" w:eastAsia="Times New Roman" w:hAnsi="Times New Roman" w:cs="Times New Roman"/>
          <w:color w:val="000000"/>
          <w:sz w:val="20"/>
          <w:szCs w:val="20"/>
        </w:rPr>
        <w:t xml:space="preserve">świadczamy, że zamierzamy powierzyć następującemu podwykonawcy/-om: </w:t>
      </w:r>
      <w:r w:rsidRPr="00AF07F4">
        <w:rPr>
          <w:rFonts w:ascii="Times New Roman" w:eastAsia="Calibri" w:hAnsi="Times New Roman" w:cs="Times New Roman"/>
          <w:sz w:val="20"/>
          <w:szCs w:val="20"/>
        </w:rPr>
        <w:t xml:space="preserve">(wskazać firmę podwykonawcy/-ów </w:t>
      </w:r>
      <w:r w:rsidRPr="00AF07F4">
        <w:rPr>
          <w:rFonts w:ascii="Times New Roman" w:eastAsia="Calibri" w:hAnsi="Times New Roman" w:cs="Times New Roman"/>
          <w:i/>
          <w:iCs/>
          <w:sz w:val="20"/>
          <w:szCs w:val="20"/>
        </w:rPr>
        <w:t xml:space="preserve">lub wpisać niedotyczy </w:t>
      </w:r>
      <w:r w:rsidRPr="00AF07F4">
        <w:rPr>
          <w:rFonts w:ascii="Times New Roman" w:eastAsia="Calibri" w:hAnsi="Times New Roman" w:cs="Times New Roman"/>
          <w:sz w:val="20"/>
          <w:szCs w:val="20"/>
        </w:rPr>
        <w:t xml:space="preserve">następujące części robót: ………………… ……………………………………………………………………………………………………………………………………………………. </w:t>
      </w:r>
      <w:r w:rsidRPr="00AF07F4">
        <w:rPr>
          <w:rFonts w:ascii="Times New Roman" w:eastAsia="Calibri" w:hAnsi="Times New Roman" w:cs="Times New Roman"/>
          <w:i/>
          <w:iCs/>
          <w:color w:val="000000"/>
          <w:spacing w:val="-1"/>
          <w:sz w:val="20"/>
          <w:szCs w:val="20"/>
        </w:rPr>
        <w:t>(nale</w:t>
      </w:r>
      <w:r w:rsidRPr="00AF07F4">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sidRPr="00AF07F4">
        <w:rPr>
          <w:rFonts w:ascii="Times New Roman" w:eastAsia="Times New Roman" w:hAnsi="Times New Roman" w:cs="Times New Roman"/>
          <w:i/>
          <w:iCs/>
          <w:color w:val="000000"/>
          <w:sz w:val="20"/>
          <w:szCs w:val="20"/>
        </w:rPr>
        <w:t>jaką wykonawca zamierza powierzyć podwykonawcom lub wpisać nie dotyczy)</w:t>
      </w:r>
    </w:p>
    <w:p w:rsidR="009C689A" w:rsidRPr="00AF07F4" w:rsidRDefault="009C689A" w:rsidP="009C689A">
      <w:pPr>
        <w:spacing w:line="252" w:lineRule="auto"/>
        <w:rPr>
          <w:rFonts w:ascii="Times New Roman" w:eastAsia="Calibri" w:hAnsi="Times New Roman" w:cs="Times New Roman"/>
          <w:sz w:val="20"/>
          <w:szCs w:val="20"/>
        </w:rPr>
      </w:pPr>
      <w:r w:rsidRPr="00AF07F4">
        <w:rPr>
          <w:rFonts w:ascii="Times New Roman" w:eastAsia="Calibri" w:hAnsi="Times New Roman" w:cs="Times New Roman"/>
          <w:sz w:val="20"/>
          <w:szCs w:val="20"/>
        </w:rPr>
        <w:t>Uwaga! W przypadku, gdy wykonawca nie wypełni oświadczenia zamawiający przyjmie, że wykonawca nie przewiduje podwykonawstwa.</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spacing w:val="-14"/>
          <w:sz w:val="20"/>
          <w:szCs w:val="20"/>
        </w:rPr>
        <w:lastRenderedPageBreak/>
        <w:t>7.</w:t>
      </w:r>
      <w:r w:rsidRPr="00AF07F4">
        <w:rPr>
          <w:rFonts w:ascii="Times New Roman" w:eastAsia="Calibri" w:hAnsi="Times New Roman" w:cs="Times New Roman"/>
          <w:sz w:val="20"/>
          <w:szCs w:val="20"/>
        </w:rPr>
        <w:tab/>
      </w:r>
      <w:r w:rsidRPr="00AF07F4">
        <w:rPr>
          <w:rFonts w:ascii="Times New Roman" w:eastAsia="Calibri" w:hAnsi="Times New Roman" w:cs="Times New Roman"/>
          <w:b/>
          <w:bCs/>
          <w:color w:val="000000"/>
          <w:sz w:val="20"/>
          <w:szCs w:val="20"/>
        </w:rPr>
        <w:t>Informacja dot. powstania u Zamawiającego obowiązku podatkowego:</w:t>
      </w:r>
    </w:p>
    <w:p w:rsidR="009C689A" w:rsidRPr="00AF07F4" w:rsidRDefault="009C689A" w:rsidP="009C689A">
      <w:pPr>
        <w:spacing w:line="252" w:lineRule="auto"/>
        <w:rPr>
          <w:rFonts w:ascii="Times New Roman" w:eastAsia="Calibri" w:hAnsi="Times New Roman" w:cs="Times New Roman"/>
          <w:sz w:val="20"/>
          <w:szCs w:val="20"/>
        </w:rPr>
      </w:pPr>
      <w:r w:rsidRPr="00AF07F4">
        <w:rPr>
          <w:rFonts w:ascii="Times New Roman" w:eastAsia="Calibri" w:hAnsi="Times New Roman" w:cs="Times New Roman"/>
          <w:sz w:val="20"/>
          <w:szCs w:val="20"/>
        </w:rPr>
        <w:t>Wykonawca informuje, że (zaznaczyć właściwe):</w:t>
      </w:r>
    </w:p>
    <w:p w:rsidR="009C689A" w:rsidRPr="00AF07F4" w:rsidRDefault="009C689A" w:rsidP="009C689A">
      <w:pPr>
        <w:spacing w:line="252" w:lineRule="auto"/>
        <w:rPr>
          <w:rFonts w:ascii="Times New Roman" w:eastAsia="Calibri" w:hAnsi="Times New Roman" w:cs="Times New Roman"/>
          <w:sz w:val="20"/>
          <w:szCs w:val="20"/>
        </w:rPr>
      </w:pPr>
      <w:r w:rsidRPr="00AF07F4">
        <w:rPr>
          <w:rFonts w:ascii="Times New Roman" w:eastAsia="Calibri" w:hAnsi="Times New Roman" w:cs="Times New Roman"/>
          <w:sz w:val="20"/>
          <w:szCs w:val="20"/>
        </w:rPr>
        <w:t>□   wybór oferty nie będzie prowadzić do powstania u zamawiającego obowiązku podatkowego,</w:t>
      </w:r>
    </w:p>
    <w:p w:rsidR="009C689A" w:rsidRPr="00AF07F4" w:rsidRDefault="009C689A" w:rsidP="009C689A">
      <w:pPr>
        <w:spacing w:line="252" w:lineRule="auto"/>
        <w:rPr>
          <w:rFonts w:ascii="Times New Roman" w:eastAsia="Calibri" w:hAnsi="Times New Roman" w:cs="Times New Roman"/>
          <w:sz w:val="20"/>
          <w:szCs w:val="20"/>
        </w:rPr>
      </w:pPr>
      <w:r w:rsidRPr="00AF07F4">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9C689A" w:rsidRPr="00AF07F4" w:rsidRDefault="009C689A" w:rsidP="009C689A">
      <w:pPr>
        <w:spacing w:line="252" w:lineRule="auto"/>
        <w:rPr>
          <w:rFonts w:ascii="Times New Roman" w:eastAsia="Calibri" w:hAnsi="Times New Roman" w:cs="Times New Roman"/>
          <w:sz w:val="20"/>
          <w:szCs w:val="20"/>
        </w:rPr>
      </w:pPr>
      <w:r w:rsidRPr="00AF07F4">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9C689A" w:rsidRPr="00AF07F4" w:rsidRDefault="009C689A" w:rsidP="009C689A">
      <w:pPr>
        <w:spacing w:line="252" w:lineRule="auto"/>
        <w:rPr>
          <w:rFonts w:ascii="Times New Roman" w:eastAsia="Calibri" w:hAnsi="Times New Roman" w:cs="Times New Roman"/>
          <w:sz w:val="20"/>
          <w:szCs w:val="20"/>
        </w:rPr>
      </w:pPr>
      <w:r w:rsidRPr="00AF07F4">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b/>
          <w:bCs/>
          <w:color w:val="000000"/>
          <w:sz w:val="20"/>
          <w:szCs w:val="20"/>
        </w:rPr>
        <w:t xml:space="preserve">Dokumenty - </w:t>
      </w:r>
      <w:r w:rsidRPr="00AF07F4">
        <w:rPr>
          <w:rFonts w:ascii="Times New Roman" w:eastAsia="Calibri" w:hAnsi="Times New Roman" w:cs="Times New Roman"/>
          <w:color w:val="000000"/>
          <w:sz w:val="20"/>
          <w:szCs w:val="20"/>
        </w:rPr>
        <w:t xml:space="preserve">Na potwierdzenie spełnienia wymagań do oferty załączam: </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 .......... .......... .......... .......... .......... .......... ..........</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xml:space="preserve">.......... .......... .......... .......... .......... .......... .......... .......... .......... </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xml:space="preserve">.......... .......... .......... .......... .......... .......... .......... .......... .......... </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xml:space="preserve">.......... .......... .......... .......... .......... .......... .......... .......... .......... </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xml:space="preserve">.......... .......... .......... .......... .......... .......... .......... .......... .......... </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zabezpieczenie należytego wykonania umowy:</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xml:space="preserve">Zobowiązuję się do wniesienia zabezpieczenia należytego wykonania umowy w wysokości </w:t>
      </w:r>
      <w:r w:rsidRPr="00AF07F4">
        <w:rPr>
          <w:rFonts w:ascii="Times New Roman" w:eastAsia="Calibri" w:hAnsi="Times New Roman" w:cs="Times New Roman"/>
          <w:color w:val="000000"/>
          <w:sz w:val="20"/>
          <w:szCs w:val="20"/>
          <w:highlight w:val="white"/>
        </w:rPr>
        <w:t>wysokość zabezpieczenia w 5%</w:t>
      </w:r>
      <w:r w:rsidRPr="00AF07F4">
        <w:rPr>
          <w:rFonts w:ascii="Times New Roman" w:eastAsia="Calibri" w:hAnsi="Times New Roman" w:cs="Times New Roman"/>
          <w:color w:val="000000"/>
          <w:sz w:val="20"/>
          <w:szCs w:val="20"/>
        </w:rPr>
        <w:t xml:space="preserve"> całkowitej ceny ofertowej, w kwocie:  ........................................., w formie: ........................................................ </w:t>
      </w: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b/>
          <w:bCs/>
          <w:color w:val="000000"/>
          <w:sz w:val="20"/>
          <w:szCs w:val="20"/>
        </w:rPr>
        <w:t xml:space="preserve">Zastrzeżenie wykonawcy: </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 xml:space="preserve">Inne informacje wykonawcy: </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(data i czytelny podpis wykonawcy)</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i/>
          <w:iCs/>
          <w:color w:val="000000"/>
          <w:sz w:val="20"/>
          <w:szCs w:val="20"/>
        </w:rPr>
        <w:t>* niepotrzebne skreślić</w:t>
      </w:r>
    </w:p>
    <w:p w:rsidR="009C689A" w:rsidRPr="00AF07F4" w:rsidRDefault="009C689A" w:rsidP="009C689A">
      <w:pPr>
        <w:spacing w:line="252" w:lineRule="auto"/>
        <w:rPr>
          <w:rFonts w:ascii="Times New Roman" w:eastAsia="Calibri" w:hAnsi="Times New Roman" w:cs="Times New Roman"/>
          <w:sz w:val="20"/>
          <w:szCs w:val="20"/>
        </w:rPr>
      </w:pPr>
    </w:p>
    <w:p w:rsidR="009C689A" w:rsidRPr="00AF07F4" w:rsidRDefault="009C689A" w:rsidP="009C689A">
      <w:pPr>
        <w:spacing w:after="0" w:line="240" w:lineRule="auto"/>
        <w:jc w:val="center"/>
        <w:rPr>
          <w:rFonts w:ascii="Times New Roman" w:eastAsia="Times New Roman" w:hAnsi="Times New Roman" w:cs="Times New Roman"/>
          <w:b/>
          <w:sz w:val="20"/>
          <w:szCs w:val="20"/>
          <w:lang w:eastAsia="pl-PL"/>
        </w:rPr>
      </w:pPr>
    </w:p>
    <w:p w:rsidR="009C689A" w:rsidRPr="00AF07F4" w:rsidRDefault="009C689A" w:rsidP="009C689A">
      <w:pPr>
        <w:spacing w:after="0" w:line="240" w:lineRule="auto"/>
        <w:jc w:val="center"/>
        <w:rPr>
          <w:rFonts w:ascii="Times New Roman" w:eastAsia="Times New Roman" w:hAnsi="Times New Roman" w:cs="Times New Roman"/>
          <w:b/>
          <w:sz w:val="20"/>
          <w:szCs w:val="20"/>
          <w:lang w:eastAsia="pl-PL"/>
        </w:rPr>
      </w:pPr>
    </w:p>
    <w:p w:rsidR="009C689A" w:rsidRPr="00AF07F4" w:rsidRDefault="009C689A" w:rsidP="009C689A">
      <w:pPr>
        <w:spacing w:after="0" w:line="240" w:lineRule="auto"/>
        <w:jc w:val="center"/>
        <w:rPr>
          <w:rFonts w:ascii="Times New Roman" w:eastAsia="Times New Roman" w:hAnsi="Times New Roman" w:cs="Times New Roman"/>
          <w:b/>
          <w:sz w:val="20"/>
          <w:szCs w:val="20"/>
          <w:lang w:eastAsia="pl-PL"/>
        </w:rPr>
      </w:pPr>
    </w:p>
    <w:p w:rsidR="009C689A" w:rsidRPr="00AF07F4" w:rsidRDefault="009C689A" w:rsidP="009C689A">
      <w:pPr>
        <w:spacing w:after="0" w:line="240" w:lineRule="auto"/>
        <w:jc w:val="center"/>
        <w:rPr>
          <w:rFonts w:ascii="Times New Roman" w:eastAsia="Times New Roman" w:hAnsi="Times New Roman" w:cs="Times New Roman"/>
          <w:b/>
          <w:sz w:val="20"/>
          <w:szCs w:val="20"/>
          <w:lang w:eastAsia="pl-PL"/>
        </w:rPr>
      </w:pPr>
    </w:p>
    <w:p w:rsidR="009C689A" w:rsidRDefault="009C689A" w:rsidP="009C689A">
      <w:pPr>
        <w:spacing w:after="0" w:line="240" w:lineRule="auto"/>
        <w:jc w:val="center"/>
        <w:rPr>
          <w:rFonts w:ascii="Times New Roman" w:eastAsia="Times New Roman" w:hAnsi="Times New Roman" w:cs="Times New Roman"/>
          <w:b/>
          <w:sz w:val="20"/>
          <w:szCs w:val="20"/>
          <w:lang w:eastAsia="pl-PL"/>
        </w:rPr>
      </w:pPr>
    </w:p>
    <w:p w:rsidR="00DC3374" w:rsidRDefault="00DC3374" w:rsidP="009C689A">
      <w:pPr>
        <w:spacing w:after="0" w:line="240" w:lineRule="auto"/>
        <w:jc w:val="center"/>
        <w:rPr>
          <w:rFonts w:ascii="Times New Roman" w:eastAsia="Times New Roman" w:hAnsi="Times New Roman" w:cs="Times New Roman"/>
          <w:b/>
          <w:sz w:val="20"/>
          <w:szCs w:val="20"/>
          <w:lang w:eastAsia="pl-PL"/>
        </w:rPr>
      </w:pPr>
    </w:p>
    <w:p w:rsidR="00DC3374" w:rsidRDefault="00DC3374" w:rsidP="009C689A">
      <w:pPr>
        <w:spacing w:after="0" w:line="240" w:lineRule="auto"/>
        <w:jc w:val="center"/>
        <w:rPr>
          <w:rFonts w:ascii="Times New Roman" w:eastAsia="Times New Roman" w:hAnsi="Times New Roman" w:cs="Times New Roman"/>
          <w:b/>
          <w:sz w:val="20"/>
          <w:szCs w:val="20"/>
          <w:lang w:eastAsia="pl-PL"/>
        </w:rPr>
      </w:pPr>
    </w:p>
    <w:p w:rsidR="00DC3374" w:rsidRPr="00AF07F4" w:rsidRDefault="00DC3374" w:rsidP="009C689A">
      <w:pPr>
        <w:spacing w:after="0" w:line="240" w:lineRule="auto"/>
        <w:jc w:val="center"/>
        <w:rPr>
          <w:rFonts w:ascii="Times New Roman" w:eastAsia="Times New Roman" w:hAnsi="Times New Roman" w:cs="Times New Roman"/>
          <w:b/>
          <w:sz w:val="20"/>
          <w:szCs w:val="20"/>
          <w:lang w:eastAsia="pl-PL"/>
        </w:rPr>
      </w:pPr>
    </w:p>
    <w:p w:rsidR="009C689A" w:rsidRPr="00AF07F4" w:rsidRDefault="009C689A" w:rsidP="009C689A">
      <w:pPr>
        <w:spacing w:after="0" w:line="240" w:lineRule="auto"/>
        <w:jc w:val="center"/>
        <w:rPr>
          <w:rFonts w:ascii="Times New Roman" w:eastAsia="Times New Roman" w:hAnsi="Times New Roman" w:cs="Times New Roman"/>
          <w:b/>
          <w:sz w:val="20"/>
          <w:szCs w:val="20"/>
          <w:lang w:eastAsia="pl-PL"/>
        </w:rPr>
      </w:pPr>
    </w:p>
    <w:p w:rsidR="009C689A" w:rsidRPr="00AF07F4" w:rsidRDefault="009C689A" w:rsidP="009C689A">
      <w:pPr>
        <w:spacing w:after="0" w:line="240" w:lineRule="auto"/>
        <w:jc w:val="center"/>
        <w:rPr>
          <w:rFonts w:ascii="Times New Roman" w:eastAsia="Times New Roman" w:hAnsi="Times New Roman" w:cs="Times New Roman"/>
          <w:b/>
          <w:sz w:val="20"/>
          <w:szCs w:val="20"/>
          <w:lang w:eastAsia="pl-PL"/>
        </w:rPr>
      </w:pPr>
    </w:p>
    <w:p w:rsidR="009C689A" w:rsidRPr="00AF07F4" w:rsidRDefault="009C689A" w:rsidP="009C689A">
      <w:pPr>
        <w:spacing w:after="0" w:line="240" w:lineRule="auto"/>
        <w:jc w:val="center"/>
        <w:rPr>
          <w:rFonts w:ascii="Times New Roman" w:eastAsia="Times New Roman" w:hAnsi="Times New Roman" w:cs="Times New Roman"/>
          <w:b/>
          <w:sz w:val="20"/>
          <w:szCs w:val="20"/>
          <w:lang w:eastAsia="pl-PL"/>
        </w:rPr>
      </w:pPr>
    </w:p>
    <w:p w:rsidR="009C689A" w:rsidRPr="00AF07F4" w:rsidRDefault="009C689A" w:rsidP="009C689A">
      <w:pPr>
        <w:spacing w:after="0" w:line="240" w:lineRule="auto"/>
        <w:jc w:val="center"/>
        <w:rPr>
          <w:rFonts w:ascii="Times New Roman" w:eastAsia="Times New Roman" w:hAnsi="Times New Roman" w:cs="Times New Roman"/>
          <w:b/>
          <w:sz w:val="20"/>
          <w:szCs w:val="20"/>
          <w:lang w:eastAsia="pl-PL"/>
        </w:rPr>
      </w:pPr>
    </w:p>
    <w:p w:rsidR="009C689A" w:rsidRPr="00AF07F4" w:rsidRDefault="009C689A" w:rsidP="009C689A">
      <w:pPr>
        <w:spacing w:after="0" w:line="240" w:lineRule="auto"/>
        <w:jc w:val="center"/>
        <w:rPr>
          <w:rFonts w:ascii="Times New Roman" w:eastAsia="Times New Roman" w:hAnsi="Times New Roman" w:cs="Times New Roman"/>
          <w:b/>
          <w:sz w:val="20"/>
          <w:szCs w:val="20"/>
          <w:lang w:eastAsia="pl-PL"/>
        </w:rPr>
      </w:pPr>
    </w:p>
    <w:p w:rsidR="009C689A" w:rsidRPr="00AF07F4" w:rsidRDefault="009C689A" w:rsidP="009C689A">
      <w:pPr>
        <w:spacing w:after="0" w:line="240" w:lineRule="auto"/>
        <w:jc w:val="center"/>
        <w:rPr>
          <w:rFonts w:ascii="Times New Roman" w:eastAsia="Times New Roman" w:hAnsi="Times New Roman" w:cs="Times New Roman"/>
          <w:b/>
          <w:sz w:val="20"/>
          <w:szCs w:val="20"/>
          <w:lang w:eastAsia="pl-PL"/>
        </w:rPr>
      </w:pPr>
    </w:p>
    <w:p w:rsidR="009C689A" w:rsidRPr="00AF07F4" w:rsidRDefault="009C689A" w:rsidP="009C689A">
      <w:pPr>
        <w:spacing w:after="0" w:line="240" w:lineRule="auto"/>
        <w:jc w:val="center"/>
        <w:rPr>
          <w:rFonts w:ascii="Times New Roman" w:eastAsia="Times New Roman" w:hAnsi="Times New Roman" w:cs="Times New Roman"/>
          <w:b/>
          <w:sz w:val="20"/>
          <w:szCs w:val="20"/>
          <w:lang w:eastAsia="pl-PL"/>
        </w:rPr>
      </w:pPr>
    </w:p>
    <w:p w:rsidR="009C689A" w:rsidRPr="00AF07F4" w:rsidRDefault="009C689A" w:rsidP="009C689A">
      <w:pPr>
        <w:spacing w:after="0" w:line="240" w:lineRule="auto"/>
        <w:jc w:val="center"/>
        <w:rPr>
          <w:rFonts w:ascii="Times New Roman" w:eastAsia="Times New Roman" w:hAnsi="Times New Roman" w:cs="Times New Roman"/>
          <w:b/>
          <w:sz w:val="20"/>
          <w:szCs w:val="20"/>
          <w:lang w:eastAsia="pl-PL"/>
        </w:rPr>
      </w:pPr>
    </w:p>
    <w:p w:rsidR="009C689A" w:rsidRPr="00AF07F4" w:rsidRDefault="009C689A" w:rsidP="009C689A">
      <w:pPr>
        <w:spacing w:after="0" w:line="240" w:lineRule="auto"/>
        <w:jc w:val="center"/>
        <w:rPr>
          <w:rFonts w:ascii="Times New Roman" w:eastAsia="Times New Roman" w:hAnsi="Times New Roman" w:cs="Times New Roman"/>
          <w:b/>
          <w:sz w:val="20"/>
          <w:szCs w:val="20"/>
          <w:lang w:eastAsia="pl-PL"/>
        </w:rPr>
      </w:pPr>
    </w:p>
    <w:p w:rsidR="009C689A" w:rsidRPr="00AF07F4" w:rsidRDefault="009C689A" w:rsidP="009C689A">
      <w:pPr>
        <w:spacing w:after="0" w:line="240" w:lineRule="auto"/>
        <w:jc w:val="center"/>
        <w:rPr>
          <w:rFonts w:ascii="Times New Roman" w:eastAsia="Times New Roman" w:hAnsi="Times New Roman" w:cs="Times New Roman"/>
          <w:b/>
          <w:sz w:val="20"/>
          <w:szCs w:val="20"/>
          <w:lang w:eastAsia="pl-PL"/>
        </w:rPr>
      </w:pPr>
    </w:p>
    <w:p w:rsidR="009C689A" w:rsidRPr="00AF07F4" w:rsidRDefault="009C689A" w:rsidP="009C689A">
      <w:pPr>
        <w:spacing w:after="0" w:line="240" w:lineRule="auto"/>
        <w:jc w:val="center"/>
        <w:rPr>
          <w:rFonts w:ascii="Times New Roman" w:eastAsia="Times New Roman" w:hAnsi="Times New Roman" w:cs="Times New Roman"/>
          <w:b/>
          <w:sz w:val="20"/>
          <w:szCs w:val="20"/>
          <w:lang w:eastAsia="pl-PL"/>
        </w:rPr>
      </w:pPr>
    </w:p>
    <w:p w:rsidR="009C689A" w:rsidRPr="00AF07F4" w:rsidRDefault="009C689A" w:rsidP="009C689A">
      <w:pPr>
        <w:spacing w:after="0" w:line="240" w:lineRule="auto"/>
        <w:jc w:val="center"/>
        <w:rPr>
          <w:rFonts w:ascii="Times New Roman" w:eastAsia="Times New Roman" w:hAnsi="Times New Roman" w:cs="Times New Roman"/>
          <w:b/>
          <w:sz w:val="20"/>
          <w:szCs w:val="20"/>
          <w:lang w:eastAsia="pl-PL"/>
        </w:rPr>
      </w:pPr>
    </w:p>
    <w:p w:rsidR="009C689A" w:rsidRPr="00AF07F4" w:rsidRDefault="009C689A" w:rsidP="009C689A">
      <w:pPr>
        <w:spacing w:after="0" w:line="240" w:lineRule="auto"/>
        <w:jc w:val="right"/>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i/>
          <w:sz w:val="20"/>
          <w:szCs w:val="20"/>
          <w:lang w:eastAsia="pl-PL"/>
        </w:rPr>
        <w:lastRenderedPageBreak/>
        <w:t>Załącznik nr 2- (Wzór umowy)</w:t>
      </w:r>
    </w:p>
    <w:p w:rsidR="009C689A" w:rsidRPr="00AF07F4" w:rsidRDefault="009C689A" w:rsidP="009C689A">
      <w:pPr>
        <w:spacing w:after="0" w:line="240" w:lineRule="auto"/>
        <w:jc w:val="center"/>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Umowa nr ... / 2017</w:t>
      </w:r>
    </w:p>
    <w:p w:rsidR="009C689A" w:rsidRPr="00AF07F4" w:rsidRDefault="009C689A" w:rsidP="009C689A">
      <w:p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Zawarta w dniu . . . . 2017 r. przez ……………… – ………………………., </w:t>
      </w:r>
      <w:r w:rsidRPr="00AF07F4">
        <w:rPr>
          <w:rFonts w:ascii="Times New Roman" w:eastAsia="Times New Roman" w:hAnsi="Times New Roman" w:cs="Times New Roman"/>
          <w:sz w:val="20"/>
          <w:szCs w:val="20"/>
          <w:lang w:eastAsia="pl-PL"/>
        </w:rPr>
        <w:br/>
        <w:t>ul. …………………….., zwany dalej Zamawiającym</w:t>
      </w:r>
    </w:p>
    <w:p w:rsidR="009C689A" w:rsidRPr="00AF07F4" w:rsidRDefault="009C689A" w:rsidP="009C689A">
      <w:p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a</w:t>
      </w:r>
    </w:p>
    <w:p w:rsidR="009C689A" w:rsidRPr="00AF07F4" w:rsidRDefault="009C689A" w:rsidP="009C689A">
      <w:p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t>
      </w:r>
    </w:p>
    <w:p w:rsidR="009C689A" w:rsidRPr="00AF07F4" w:rsidRDefault="009C689A" w:rsidP="009C689A">
      <w:pPr>
        <w:spacing w:after="0" w:line="240" w:lineRule="auto"/>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ab/>
        <w:t>zwany dalej Wykonawcą</w:t>
      </w:r>
    </w:p>
    <w:p w:rsidR="009C689A" w:rsidRPr="00AF07F4" w:rsidRDefault="009C689A" w:rsidP="009C689A">
      <w:pPr>
        <w:spacing w:after="0" w:line="240" w:lineRule="auto"/>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Umowę zawarto w wyniku postępowania o zamówienie publiczne w przetargu nieograniczonym </w:t>
      </w:r>
      <w:r w:rsidRPr="00AF07F4">
        <w:rPr>
          <w:rFonts w:ascii="Times New Roman" w:eastAsia="Times New Roman" w:hAnsi="Times New Roman" w:cs="Times New Roman"/>
          <w:sz w:val="20"/>
          <w:szCs w:val="20"/>
          <w:lang w:eastAsia="pl-PL"/>
        </w:rPr>
        <w:br/>
      </w:r>
      <w:r w:rsidRPr="00AF07F4">
        <w:rPr>
          <w:rFonts w:ascii="Times New Roman" w:eastAsia="Times New Roman" w:hAnsi="Times New Roman" w:cs="Times New Roman"/>
          <w:b/>
          <w:sz w:val="20"/>
          <w:szCs w:val="20"/>
          <w:lang w:eastAsia="pl-PL"/>
        </w:rPr>
        <w:t>(nr postępowania ..........)</w:t>
      </w:r>
      <w:r w:rsidRPr="00AF07F4">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9C689A" w:rsidRPr="00AF07F4" w:rsidRDefault="009C689A" w:rsidP="009C689A">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Przedmiot zamówienia</w:t>
      </w:r>
    </w:p>
    <w:p w:rsidR="009C689A" w:rsidRPr="00AF07F4" w:rsidRDefault="009C689A" w:rsidP="009C689A">
      <w:p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bCs/>
          <w:sz w:val="20"/>
          <w:szCs w:val="20"/>
          <w:lang w:eastAsia="pl-PL"/>
        </w:rPr>
        <w:tab/>
      </w:r>
      <w:r w:rsidRPr="00AF07F4">
        <w:rPr>
          <w:rFonts w:ascii="Times New Roman" w:eastAsia="Times New Roman" w:hAnsi="Times New Roman" w:cs="Times New Roman"/>
          <w:bCs/>
          <w:sz w:val="20"/>
          <w:szCs w:val="20"/>
          <w:lang w:eastAsia="pl-PL"/>
        </w:rPr>
        <w:tab/>
      </w:r>
      <w:r w:rsidRPr="00AF07F4">
        <w:rPr>
          <w:rFonts w:ascii="Times New Roman" w:eastAsia="Times New Roman" w:hAnsi="Times New Roman" w:cs="Times New Roman"/>
          <w:bCs/>
          <w:sz w:val="20"/>
          <w:szCs w:val="20"/>
          <w:lang w:eastAsia="pl-PL"/>
        </w:rPr>
        <w:tab/>
      </w:r>
      <w:r w:rsidRPr="00AF07F4">
        <w:rPr>
          <w:rFonts w:ascii="Times New Roman" w:eastAsia="Times New Roman" w:hAnsi="Times New Roman" w:cs="Times New Roman"/>
          <w:bCs/>
          <w:sz w:val="20"/>
          <w:szCs w:val="20"/>
          <w:lang w:eastAsia="pl-PL"/>
        </w:rPr>
        <w:tab/>
      </w:r>
      <w:r w:rsidRPr="00AF07F4">
        <w:rPr>
          <w:rFonts w:ascii="Times New Roman" w:eastAsia="Times New Roman" w:hAnsi="Times New Roman" w:cs="Times New Roman"/>
          <w:bCs/>
          <w:sz w:val="20"/>
          <w:szCs w:val="20"/>
          <w:lang w:eastAsia="pl-PL"/>
        </w:rPr>
        <w:tab/>
      </w:r>
      <w:r w:rsidRPr="00AF07F4">
        <w:rPr>
          <w:rFonts w:ascii="Times New Roman" w:eastAsia="Times New Roman" w:hAnsi="Times New Roman" w:cs="Times New Roman"/>
          <w:bCs/>
          <w:sz w:val="20"/>
          <w:szCs w:val="20"/>
          <w:lang w:eastAsia="pl-PL"/>
        </w:rPr>
        <w:tab/>
      </w:r>
      <w:r w:rsidRPr="00AF07F4">
        <w:rPr>
          <w:rFonts w:ascii="Times New Roman" w:eastAsia="Times New Roman" w:hAnsi="Times New Roman" w:cs="Times New Roman"/>
          <w:bCs/>
          <w:sz w:val="20"/>
          <w:szCs w:val="20"/>
          <w:lang w:eastAsia="pl-PL"/>
        </w:rPr>
        <w:tab/>
        <w:t>§1</w:t>
      </w:r>
      <w:r w:rsidRPr="00AF07F4">
        <w:rPr>
          <w:rFonts w:ascii="Times New Roman" w:eastAsia="Times New Roman" w:hAnsi="Times New Roman" w:cs="Times New Roman"/>
          <w:bCs/>
          <w:sz w:val="20"/>
          <w:szCs w:val="20"/>
          <w:lang w:eastAsia="pl-PL"/>
        </w:rPr>
        <w:br/>
        <w:t xml:space="preserve">Zamawiający zleca a Wykonawca przyjmuje do wykonania roboty budowlane pn: </w:t>
      </w:r>
      <w:r w:rsidRPr="00AF07F4">
        <w:rPr>
          <w:rFonts w:ascii="Times New Roman" w:hAnsi="Times New Roman" w:cs="Times New Roman"/>
          <w:b/>
          <w:sz w:val="20"/>
          <w:szCs w:val="20"/>
        </w:rPr>
        <w:t xml:space="preserve">Budowa wieży widokowej w Mniszewie </w:t>
      </w:r>
      <w:r>
        <w:rPr>
          <w:rFonts w:ascii="Times New Roman" w:hAnsi="Times New Roman" w:cs="Times New Roman"/>
          <w:b/>
          <w:sz w:val="20"/>
          <w:szCs w:val="20"/>
        </w:rPr>
        <w:t>–</w:t>
      </w:r>
      <w:r w:rsidRPr="00AF07F4">
        <w:rPr>
          <w:rFonts w:ascii="Times New Roman" w:hAnsi="Times New Roman" w:cs="Times New Roman"/>
          <w:b/>
          <w:sz w:val="20"/>
          <w:szCs w:val="20"/>
        </w:rPr>
        <w:t xml:space="preserve"> </w:t>
      </w:r>
      <w:r>
        <w:rPr>
          <w:rFonts w:ascii="Times New Roman" w:hAnsi="Times New Roman" w:cs="Times New Roman"/>
          <w:b/>
          <w:sz w:val="20"/>
          <w:szCs w:val="20"/>
        </w:rPr>
        <w:t>konstrukcja szkieletu wieży</w:t>
      </w:r>
      <w:r w:rsidRPr="00AF07F4">
        <w:rPr>
          <w:rFonts w:ascii="Times New Roman" w:eastAsia="Times New Roman" w:hAnsi="Times New Roman" w:cs="Times New Roman"/>
          <w:spacing w:val="-4"/>
          <w:sz w:val="20"/>
          <w:szCs w:val="20"/>
          <w:lang w:eastAsia="pl-PL"/>
        </w:rPr>
        <w:t xml:space="preserve"> </w:t>
      </w:r>
      <w:r w:rsidRPr="00AF07F4">
        <w:rPr>
          <w:rFonts w:ascii="Times New Roman" w:eastAsia="Times New Roman" w:hAnsi="Times New Roman" w:cs="Times New Roman"/>
          <w:sz w:val="20"/>
          <w:szCs w:val="20"/>
          <w:lang w:eastAsia="pl-PL"/>
        </w:rPr>
        <w:t xml:space="preserve"> </w:t>
      </w:r>
    </w:p>
    <w:p w:rsidR="009C689A" w:rsidRPr="00AF07F4" w:rsidRDefault="009C689A" w:rsidP="009C689A">
      <w:p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Szczegółowy zakres prac składających się na przedmiot zamówienia zawiera : projekt wykonawczy, projekt budowlany oraz przedmiar robót w układzie kosztorysowym, stanowiący załączniki do umowy.</w:t>
      </w:r>
    </w:p>
    <w:p w:rsidR="009C689A" w:rsidRPr="00AF07F4" w:rsidRDefault="009C689A" w:rsidP="009C689A">
      <w:p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ab/>
      </w:r>
    </w:p>
    <w:p w:rsidR="009C689A" w:rsidRPr="00AF07F4" w:rsidRDefault="009C689A" w:rsidP="009C689A">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Termin realizacji zamówienia</w:t>
      </w:r>
    </w:p>
    <w:p w:rsidR="009C689A" w:rsidRPr="00AF07F4" w:rsidRDefault="009C689A" w:rsidP="009C689A">
      <w:pPr>
        <w:spacing w:after="0" w:line="240" w:lineRule="auto"/>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t>§2</w:t>
      </w:r>
      <w:r w:rsidRPr="00AF07F4">
        <w:rPr>
          <w:rFonts w:ascii="Times New Roman" w:eastAsia="Times New Roman" w:hAnsi="Times New Roman" w:cs="Times New Roman"/>
          <w:sz w:val="20"/>
          <w:szCs w:val="20"/>
          <w:lang w:eastAsia="pl-PL"/>
        </w:rPr>
        <w:br/>
        <w:t xml:space="preserve"> Roboty zostaną zakończone do </w:t>
      </w:r>
      <w:r w:rsidRPr="00AF07F4">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16-10-</w:t>
      </w:r>
      <w:r w:rsidRPr="00AF07F4">
        <w:rPr>
          <w:rFonts w:ascii="Times New Roman" w:eastAsia="Times New Roman" w:hAnsi="Times New Roman" w:cs="Times New Roman"/>
          <w:b/>
          <w:sz w:val="20"/>
          <w:szCs w:val="20"/>
          <w:lang w:eastAsia="pl-PL"/>
        </w:rPr>
        <w:t>2017r</w:t>
      </w:r>
    </w:p>
    <w:p w:rsidR="009C689A" w:rsidRPr="00AF07F4" w:rsidRDefault="009C689A" w:rsidP="009C689A">
      <w:pPr>
        <w:spacing w:after="0" w:line="240"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Obowiązki stron</w:t>
      </w:r>
    </w:p>
    <w:p w:rsidR="009C689A" w:rsidRPr="00AF07F4" w:rsidRDefault="009C689A" w:rsidP="009C689A">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§3</w:t>
      </w:r>
    </w:p>
    <w:p w:rsidR="009C689A" w:rsidRPr="00AF07F4" w:rsidRDefault="009C689A" w:rsidP="009C689A">
      <w:pPr>
        <w:numPr>
          <w:ilvl w:val="0"/>
          <w:numId w:val="9"/>
        </w:numPr>
        <w:spacing w:after="0" w:line="240" w:lineRule="auto"/>
        <w:jc w:val="both"/>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Obowiązki Zamawiającego:</w:t>
      </w:r>
    </w:p>
    <w:p w:rsidR="009C689A" w:rsidRPr="00AF07F4" w:rsidRDefault="009C689A" w:rsidP="009C689A">
      <w:pPr>
        <w:numPr>
          <w:ilvl w:val="0"/>
          <w:numId w:val="10"/>
        </w:numPr>
        <w:spacing w:after="0" w:line="240" w:lineRule="auto"/>
        <w:jc w:val="both"/>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sz w:val="20"/>
          <w:szCs w:val="20"/>
          <w:lang w:eastAsia="pl-PL"/>
        </w:rPr>
        <w:t>W dniu podpisania umowy ustanowi nadzór inwestorski.</w:t>
      </w:r>
      <w:r w:rsidRPr="00AF07F4">
        <w:rPr>
          <w:rFonts w:ascii="Times New Roman" w:eastAsia="Times New Roman" w:hAnsi="Times New Roman" w:cs="Times New Roman"/>
          <w:b/>
          <w:sz w:val="20"/>
          <w:szCs w:val="20"/>
          <w:lang w:eastAsia="pl-PL"/>
        </w:rPr>
        <w:t xml:space="preserve"> </w:t>
      </w:r>
    </w:p>
    <w:p w:rsidR="009C689A" w:rsidRPr="00AF07F4" w:rsidRDefault="009C689A" w:rsidP="009C689A">
      <w:pPr>
        <w:numPr>
          <w:ilvl w:val="0"/>
          <w:numId w:val="9"/>
        </w:numPr>
        <w:spacing w:after="0" w:line="240" w:lineRule="auto"/>
        <w:jc w:val="both"/>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Obowiązki Wykonawcy</w:t>
      </w:r>
    </w:p>
    <w:p w:rsidR="009C689A" w:rsidRPr="00AF07F4" w:rsidRDefault="009C689A" w:rsidP="009C689A">
      <w:pPr>
        <w:spacing w:after="0" w:line="240" w:lineRule="auto"/>
        <w:jc w:val="both"/>
        <w:rPr>
          <w:rFonts w:ascii="Times New Roman" w:eastAsia="Times New Roman" w:hAnsi="Times New Roman" w:cs="Times New Roman"/>
          <w:sz w:val="20"/>
          <w:szCs w:val="20"/>
          <w:lang w:eastAsia="pl-PL"/>
        </w:rPr>
      </w:pPr>
    </w:p>
    <w:p w:rsidR="009C689A" w:rsidRPr="00AF07F4" w:rsidRDefault="009C689A" w:rsidP="009C689A">
      <w:pPr>
        <w:numPr>
          <w:ilvl w:val="1"/>
          <w:numId w:val="9"/>
        </w:numPr>
        <w:spacing w:after="0" w:line="240" w:lineRule="auto"/>
        <w:ind w:left="1134" w:hanging="425"/>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Niezwłocznie po odbiorze placu budowy przystąpi do robót.</w:t>
      </w:r>
    </w:p>
    <w:p w:rsidR="009C689A" w:rsidRPr="00AF07F4" w:rsidRDefault="009C689A" w:rsidP="009C689A">
      <w:pPr>
        <w:numPr>
          <w:ilvl w:val="1"/>
          <w:numId w:val="9"/>
        </w:numPr>
        <w:spacing w:after="0" w:line="240" w:lineRule="auto"/>
        <w:ind w:left="1134" w:hanging="425"/>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9C689A" w:rsidRPr="00AF07F4" w:rsidRDefault="009C689A" w:rsidP="009C689A">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 dniu podpisania umowy przekaże zamawiającemu:</w:t>
      </w:r>
      <w:r w:rsidRPr="00AF07F4">
        <w:rPr>
          <w:rFonts w:ascii="Times New Roman" w:eastAsia="Times New Roman" w:hAnsi="Times New Roman" w:cs="Times New Roman"/>
          <w:sz w:val="20"/>
          <w:szCs w:val="20"/>
          <w:lang w:eastAsia="pl-PL"/>
        </w:rPr>
        <w:br/>
      </w:r>
      <w:r w:rsidRPr="00AF07F4">
        <w:rPr>
          <w:rFonts w:ascii="Times New Roman" w:eastAsia="Times New Roman" w:hAnsi="Times New Roman" w:cs="Times New Roman"/>
          <w:b/>
          <w:sz w:val="20"/>
          <w:szCs w:val="20"/>
          <w:lang w:eastAsia="pl-PL"/>
        </w:rPr>
        <w:sym w:font="Symbol" w:char="F02D"/>
      </w:r>
      <w:r w:rsidRPr="00AF07F4">
        <w:rPr>
          <w:rFonts w:ascii="Times New Roman" w:eastAsia="Times New Roman" w:hAnsi="Times New Roman" w:cs="Times New Roman"/>
          <w:b/>
          <w:sz w:val="20"/>
          <w:szCs w:val="20"/>
          <w:lang w:eastAsia="pl-PL"/>
        </w:rPr>
        <w:t xml:space="preserve"> dowód wniesienia zabezpieczenia należytego wykonania umowy</w:t>
      </w:r>
      <w:r w:rsidRPr="00AF07F4">
        <w:rPr>
          <w:rFonts w:ascii="Times New Roman" w:eastAsia="Times New Roman" w:hAnsi="Times New Roman" w:cs="Times New Roman"/>
          <w:b/>
          <w:sz w:val="20"/>
          <w:szCs w:val="20"/>
          <w:lang w:eastAsia="pl-PL"/>
        </w:rPr>
        <w:br/>
      </w:r>
      <w:r w:rsidRPr="00AF07F4">
        <w:rPr>
          <w:rFonts w:ascii="Times New Roman" w:eastAsia="Times New Roman" w:hAnsi="Times New Roman" w:cs="Times New Roman"/>
          <w:b/>
          <w:sz w:val="20"/>
          <w:szCs w:val="20"/>
          <w:lang w:eastAsia="pl-PL"/>
        </w:rPr>
        <w:sym w:font="Symbol" w:char="F02D"/>
      </w:r>
      <w:r w:rsidRPr="00AF07F4">
        <w:rPr>
          <w:rFonts w:ascii="Times New Roman" w:eastAsia="Times New Roman" w:hAnsi="Times New Roman" w:cs="Times New Roman"/>
          <w:b/>
          <w:sz w:val="20"/>
          <w:szCs w:val="20"/>
          <w:lang w:eastAsia="pl-PL"/>
        </w:rPr>
        <w:t xml:space="preserve"> wypełnione kosztorysy ofertowe</w:t>
      </w:r>
    </w:p>
    <w:p w:rsidR="009C689A" w:rsidRPr="00AF07F4" w:rsidRDefault="009C689A" w:rsidP="009C689A">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9C689A" w:rsidRPr="00AF07F4" w:rsidRDefault="009C689A" w:rsidP="009C689A">
      <w:pPr>
        <w:numPr>
          <w:ilvl w:val="1"/>
          <w:numId w:val="9"/>
        </w:numPr>
        <w:spacing w:after="0" w:line="240" w:lineRule="auto"/>
        <w:ind w:left="1134" w:hanging="425"/>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9C689A" w:rsidRPr="00AF07F4" w:rsidRDefault="009C689A" w:rsidP="009C689A">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Wykonawca zapewni obsługę niezbędną do prawidłowego wykonania robót.</w:t>
      </w:r>
    </w:p>
    <w:p w:rsidR="009C689A" w:rsidRPr="00AF07F4" w:rsidRDefault="009C689A" w:rsidP="009C689A">
      <w:pPr>
        <w:numPr>
          <w:ilvl w:val="1"/>
          <w:numId w:val="9"/>
        </w:numPr>
        <w:spacing w:after="0" w:line="240" w:lineRule="auto"/>
        <w:ind w:left="1134" w:hanging="425"/>
        <w:rPr>
          <w:rFonts w:ascii="Times New Roman" w:eastAsia="Times New Roman" w:hAnsi="Times New Roman" w:cs="Times New Roman"/>
          <w:spacing w:val="-13"/>
          <w:sz w:val="20"/>
          <w:szCs w:val="20"/>
          <w:lang w:eastAsia="pl-PL"/>
        </w:rPr>
      </w:pPr>
      <w:r w:rsidRPr="00AF07F4">
        <w:rPr>
          <w:rFonts w:ascii="Times New Roman" w:eastAsia="Times New Roman" w:hAnsi="Times New Roman" w:cs="Times New Roman"/>
          <w:sz w:val="20"/>
          <w:szCs w:val="20"/>
          <w:lang w:eastAsia="pl-PL"/>
        </w:rPr>
        <w:t>Wykonawca zobowiązuje się wykonać przedmiot umowy z materiałów własnych .</w:t>
      </w:r>
    </w:p>
    <w:p w:rsidR="009C689A" w:rsidRPr="00AF07F4" w:rsidRDefault="009C689A" w:rsidP="009C689A">
      <w:pPr>
        <w:numPr>
          <w:ilvl w:val="1"/>
          <w:numId w:val="9"/>
        </w:numPr>
        <w:spacing w:after="0" w:line="240" w:lineRule="auto"/>
        <w:ind w:left="1134" w:hanging="425"/>
        <w:rPr>
          <w:rFonts w:ascii="Times New Roman" w:eastAsia="Times New Roman" w:hAnsi="Times New Roman" w:cs="Times New Roman"/>
          <w:color w:val="000000"/>
          <w:spacing w:val="-13"/>
          <w:sz w:val="20"/>
          <w:szCs w:val="20"/>
          <w:lang w:eastAsia="pl-PL"/>
        </w:rPr>
      </w:pPr>
      <w:r w:rsidRPr="00AF07F4">
        <w:rPr>
          <w:rFonts w:ascii="Times New Roman" w:eastAsia="Times New Roman" w:hAnsi="Times New Roman" w:cs="Times New Roman"/>
          <w:sz w:val="20"/>
          <w:szCs w:val="20"/>
          <w:lang w:eastAsia="pl-PL"/>
        </w:rPr>
        <w:t xml:space="preserve">Materiały i urządzenia o których mowa w ust. 9 powinny odpowiadać co do jakości </w:t>
      </w:r>
      <w:r w:rsidRPr="00AF07F4">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AF07F4">
        <w:rPr>
          <w:rFonts w:ascii="Times New Roman" w:eastAsia="Times New Roman" w:hAnsi="Times New Roman" w:cs="Times New Roman"/>
          <w:sz w:val="20"/>
          <w:szCs w:val="20"/>
          <w:lang w:eastAsia="pl-PL"/>
        </w:rPr>
        <w:t>w art. 10 ustawy - Prawo budowlane, wymaganiom specyfikacji istotnych warunków zamówienia oraz projektu.</w:t>
      </w:r>
    </w:p>
    <w:p w:rsidR="009C689A" w:rsidRPr="00AF07F4" w:rsidRDefault="009C689A" w:rsidP="009C689A">
      <w:pPr>
        <w:numPr>
          <w:ilvl w:val="1"/>
          <w:numId w:val="9"/>
        </w:numPr>
        <w:spacing w:after="0" w:line="240" w:lineRule="auto"/>
        <w:ind w:left="1134" w:hanging="425"/>
        <w:rPr>
          <w:rFonts w:ascii="Times New Roman" w:eastAsia="Times New Roman" w:hAnsi="Times New Roman" w:cs="Times New Roman"/>
          <w:spacing w:val="-12"/>
          <w:sz w:val="20"/>
          <w:szCs w:val="20"/>
          <w:lang w:eastAsia="pl-PL"/>
        </w:rPr>
      </w:pPr>
      <w:r w:rsidRPr="00AF07F4">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9C689A" w:rsidRPr="00AF07F4" w:rsidRDefault="009C689A" w:rsidP="009C689A">
      <w:pPr>
        <w:numPr>
          <w:ilvl w:val="1"/>
          <w:numId w:val="9"/>
        </w:numPr>
        <w:spacing w:after="0" w:line="240" w:lineRule="auto"/>
        <w:ind w:left="1134" w:hanging="425"/>
        <w:rPr>
          <w:rFonts w:ascii="Times New Roman" w:eastAsia="Times New Roman" w:hAnsi="Times New Roman" w:cs="Times New Roman"/>
          <w:spacing w:val="-12"/>
          <w:sz w:val="20"/>
          <w:szCs w:val="20"/>
          <w:lang w:eastAsia="pl-PL"/>
        </w:rPr>
      </w:pPr>
      <w:r w:rsidRPr="00AF07F4">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9C689A" w:rsidRPr="00AF07F4" w:rsidRDefault="009C689A" w:rsidP="009C689A">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9C689A" w:rsidRPr="00AF07F4" w:rsidRDefault="009C689A" w:rsidP="009C689A">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9C689A" w:rsidRPr="00AF07F4" w:rsidRDefault="009C689A" w:rsidP="009C689A">
      <w:pPr>
        <w:numPr>
          <w:ilvl w:val="1"/>
          <w:numId w:val="9"/>
        </w:numPr>
        <w:spacing w:after="0" w:line="240" w:lineRule="auto"/>
        <w:ind w:left="1134" w:hanging="425"/>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9C689A" w:rsidRPr="00AF07F4" w:rsidRDefault="009C689A" w:rsidP="009C689A">
      <w:pPr>
        <w:numPr>
          <w:ilvl w:val="1"/>
          <w:numId w:val="9"/>
        </w:numPr>
        <w:spacing w:after="0" w:line="240" w:lineRule="auto"/>
        <w:ind w:left="1134" w:hanging="425"/>
        <w:rPr>
          <w:rFonts w:ascii="Times New Roman" w:eastAsia="Times New Roman" w:hAnsi="Times New Roman" w:cs="Times New Roman"/>
          <w:color w:val="000000"/>
          <w:sz w:val="20"/>
          <w:szCs w:val="20"/>
          <w:lang w:eastAsia="pl-PL"/>
        </w:rPr>
      </w:pPr>
      <w:r w:rsidRPr="00AF07F4">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AF07F4">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AF07F4">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sidRPr="00AF07F4">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AF07F4">
        <w:rPr>
          <w:rFonts w:ascii="Times New Roman" w:eastAsia="Times New Roman" w:hAnsi="Times New Roman" w:cs="Times New Roman"/>
          <w:sz w:val="20"/>
          <w:szCs w:val="20"/>
          <w:lang w:eastAsia="pl-PL"/>
        </w:rPr>
        <w:t xml:space="preserve">……………………… PLN (wpisać kwotę brutto całkowitej wartości umownej), </w:t>
      </w:r>
      <w:r w:rsidRPr="00AF07F4">
        <w:rPr>
          <w:rFonts w:ascii="Times New Roman" w:eastAsia="Times New Roman" w:hAnsi="Times New Roman" w:cs="Times New Roman"/>
          <w:color w:val="000000"/>
          <w:sz w:val="20"/>
          <w:szCs w:val="20"/>
          <w:lang w:eastAsia="pl-PL"/>
        </w:rPr>
        <w:t xml:space="preserve">ubezpieczenie na wypadek śmierci lub kalectwa spowodowanego działaniami lub </w:t>
      </w:r>
      <w:r w:rsidRPr="00AF07F4">
        <w:rPr>
          <w:rFonts w:ascii="Times New Roman" w:eastAsia="Times New Roman" w:hAnsi="Times New Roman" w:cs="Times New Roman"/>
          <w:color w:val="000000"/>
          <w:spacing w:val="-1"/>
          <w:sz w:val="20"/>
          <w:szCs w:val="20"/>
          <w:lang w:eastAsia="pl-PL"/>
        </w:rPr>
        <w:lastRenderedPageBreak/>
        <w:t xml:space="preserve">niedopatrzeniami Wykonawcy w stosunku do osób uprawnionych do przebywania na terenie </w:t>
      </w:r>
      <w:r w:rsidRPr="00AF07F4">
        <w:rPr>
          <w:rFonts w:ascii="Times New Roman" w:eastAsia="Times New Roman" w:hAnsi="Times New Roman" w:cs="Times New Roman"/>
          <w:color w:val="000000"/>
          <w:sz w:val="20"/>
          <w:szCs w:val="20"/>
          <w:lang w:eastAsia="pl-PL"/>
        </w:rPr>
        <w:t>budowy w wysokości 100 000 PLN na jeden wypadek z nieograniczoną liczbą zdarzeń</w:t>
      </w:r>
    </w:p>
    <w:p w:rsidR="009C689A" w:rsidRPr="00AF07F4" w:rsidRDefault="009C689A" w:rsidP="009C689A">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Wykonawca obowiązany jest okazać Zamawiającemu na jego żądanie właściwe polisy</w:t>
      </w:r>
    </w:p>
    <w:p w:rsidR="009C689A" w:rsidRPr="00AF07F4" w:rsidRDefault="009C689A" w:rsidP="009C689A">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AF07F4">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AF07F4">
        <w:rPr>
          <w:rFonts w:ascii="Times New Roman" w:eastAsia="Times New Roman" w:hAnsi="Times New Roman" w:cs="Times New Roman"/>
          <w:sz w:val="20"/>
          <w:szCs w:val="20"/>
          <w:lang w:eastAsia="pl-PL"/>
        </w:rPr>
        <w:t>dokona ubezpieczenia budowy na koszt Wykonawcy potrącając należność z faktur za roboty.</w:t>
      </w:r>
    </w:p>
    <w:p w:rsidR="009C689A" w:rsidRPr="00AF07F4" w:rsidRDefault="009C689A" w:rsidP="009C689A">
      <w:pPr>
        <w:spacing w:after="0" w:line="240" w:lineRule="auto"/>
        <w:rPr>
          <w:rFonts w:ascii="Times New Roman" w:eastAsia="Times New Roman" w:hAnsi="Times New Roman" w:cs="Times New Roman"/>
          <w:sz w:val="20"/>
          <w:szCs w:val="20"/>
          <w:lang w:eastAsia="pl-PL"/>
        </w:rPr>
      </w:pPr>
    </w:p>
    <w:p w:rsidR="009C689A" w:rsidRPr="00AF07F4" w:rsidRDefault="009C689A" w:rsidP="009C689A">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Wynagrodzenie umowne</w:t>
      </w:r>
    </w:p>
    <w:p w:rsidR="009C689A" w:rsidRPr="00AF07F4" w:rsidRDefault="009C689A" w:rsidP="009C689A">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§4</w:t>
      </w:r>
    </w:p>
    <w:p w:rsidR="009C689A" w:rsidRPr="00AF07F4" w:rsidRDefault="009C689A" w:rsidP="009C689A">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Wynagrodzenie za przedmiot zamówienia ustalono w przetargu na kwotę:</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AF07F4">
        <w:rPr>
          <w:rFonts w:ascii="Times New Roman" w:eastAsia="Times New Roman" w:hAnsi="Times New Roman" w:cs="Times New Roman"/>
          <w:b/>
          <w:bCs/>
          <w:sz w:val="20"/>
          <w:szCs w:val="20"/>
          <w:lang w:eastAsia="pl-PL"/>
        </w:rPr>
        <w:t xml:space="preserve"> </w:t>
      </w:r>
      <w:r w:rsidRPr="00AF07F4">
        <w:rPr>
          <w:rFonts w:ascii="Times New Roman" w:hAnsi="Times New Roman" w:cs="Times New Roman"/>
          <w:b/>
          <w:sz w:val="20"/>
          <w:szCs w:val="20"/>
        </w:rPr>
        <w:t xml:space="preserve">Budowa wieży widokowej w Mniszewie </w:t>
      </w:r>
      <w:r>
        <w:rPr>
          <w:rFonts w:ascii="Times New Roman" w:hAnsi="Times New Roman" w:cs="Times New Roman"/>
          <w:b/>
          <w:sz w:val="20"/>
          <w:szCs w:val="20"/>
        </w:rPr>
        <w:t>–</w:t>
      </w:r>
      <w:r w:rsidRPr="00AF07F4">
        <w:rPr>
          <w:rFonts w:ascii="Times New Roman" w:hAnsi="Times New Roman" w:cs="Times New Roman"/>
          <w:b/>
          <w:sz w:val="20"/>
          <w:szCs w:val="20"/>
        </w:rPr>
        <w:t xml:space="preserve"> </w:t>
      </w:r>
      <w:r>
        <w:rPr>
          <w:rFonts w:ascii="Times New Roman" w:hAnsi="Times New Roman" w:cs="Times New Roman"/>
          <w:b/>
          <w:sz w:val="20"/>
          <w:szCs w:val="20"/>
        </w:rPr>
        <w:t xml:space="preserve">konstrukcja szkieletu wieży </w:t>
      </w:r>
      <w:r w:rsidRPr="00AF07F4">
        <w:rPr>
          <w:rFonts w:ascii="Times New Roman" w:eastAsia="Times New Roman" w:hAnsi="Times New Roman" w:cs="Times New Roman"/>
          <w:sz w:val="20"/>
          <w:szCs w:val="20"/>
          <w:lang w:eastAsia="pl-PL"/>
        </w:rPr>
        <w:t>........................ zł netto słownie (.................................................................. zł) plus podatek …..% VAT, brutto w kwocie .......................................................... zł słownie (.................................................................. zł)</w:t>
      </w:r>
    </w:p>
    <w:p w:rsidR="009C689A" w:rsidRPr="00AF07F4" w:rsidRDefault="009C689A" w:rsidP="009C689A">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Wynagrodzenie o którym mowa wyżej ma charakter wynagrodzenia </w:t>
      </w:r>
      <w:r w:rsidRPr="00AF07F4">
        <w:rPr>
          <w:rFonts w:ascii="Times New Roman" w:eastAsia="Times New Roman" w:hAnsi="Times New Roman" w:cs="Times New Roman"/>
          <w:b/>
          <w:sz w:val="20"/>
          <w:szCs w:val="20"/>
          <w:lang w:eastAsia="pl-PL"/>
        </w:rPr>
        <w:t>ryczałtowego</w:t>
      </w:r>
      <w:r w:rsidRPr="00AF07F4">
        <w:rPr>
          <w:rFonts w:ascii="Times New Roman" w:eastAsia="Times New Roman" w:hAnsi="Times New Roman" w:cs="Times New Roman"/>
          <w:sz w:val="20"/>
          <w:szCs w:val="20"/>
          <w:lang w:eastAsia="pl-PL"/>
        </w:rPr>
        <w:t>.</w:t>
      </w:r>
    </w:p>
    <w:p w:rsidR="009C689A" w:rsidRPr="00AF07F4" w:rsidRDefault="009C689A" w:rsidP="009C689A">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9C689A" w:rsidRPr="00AF07F4" w:rsidRDefault="009C689A" w:rsidP="009C689A">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Wynagrodzenie umowne zawiera wszystkie koszty potrzebne do wykonania zamówienia.</w:t>
      </w:r>
    </w:p>
    <w:p w:rsidR="009C689A" w:rsidRPr="00AF07F4" w:rsidRDefault="009C689A" w:rsidP="009C689A">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Wykonawca bez zgody Zamawiającego nie może wykonywać robót dodatkowych i zamiennych.</w:t>
      </w:r>
    </w:p>
    <w:p w:rsidR="009C689A" w:rsidRPr="00AF07F4" w:rsidRDefault="009C689A" w:rsidP="009C689A">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Zamawiający nie dopuszcza jakichkolwiek cesji w tym cesji wynagrodzenia.</w:t>
      </w:r>
    </w:p>
    <w:p w:rsidR="009C689A" w:rsidRPr="00AF07F4" w:rsidRDefault="009C689A" w:rsidP="009C689A">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9C689A" w:rsidRPr="00AF07F4" w:rsidRDefault="009C689A" w:rsidP="009C689A">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9C689A" w:rsidRPr="00AF07F4" w:rsidRDefault="009C689A" w:rsidP="009C689A">
      <w:pPr>
        <w:numPr>
          <w:ilvl w:val="1"/>
          <w:numId w:val="11"/>
        </w:numPr>
        <w:spacing w:after="0" w:line="240" w:lineRule="auto"/>
        <w:ind w:left="426"/>
        <w:jc w:val="both"/>
        <w:rPr>
          <w:rFonts w:ascii="Times New Roman" w:eastAsia="Times New Roman" w:hAnsi="Times New Roman" w:cs="Times New Roman"/>
          <w:color w:val="000000"/>
          <w:spacing w:val="-13"/>
          <w:sz w:val="20"/>
          <w:szCs w:val="20"/>
          <w:lang w:eastAsia="pl-PL"/>
        </w:rPr>
      </w:pPr>
      <w:r w:rsidRPr="00AF07F4">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9C689A" w:rsidRPr="00AF07F4" w:rsidRDefault="009C689A" w:rsidP="009C689A">
      <w:pPr>
        <w:numPr>
          <w:ilvl w:val="1"/>
          <w:numId w:val="11"/>
        </w:numPr>
        <w:spacing w:after="0" w:line="240" w:lineRule="auto"/>
        <w:ind w:left="426"/>
        <w:jc w:val="both"/>
        <w:rPr>
          <w:rFonts w:ascii="Times New Roman" w:eastAsia="Times New Roman" w:hAnsi="Times New Roman" w:cs="Times New Roman"/>
          <w:color w:val="000000"/>
          <w:spacing w:val="-13"/>
          <w:sz w:val="20"/>
          <w:szCs w:val="20"/>
          <w:lang w:eastAsia="pl-PL"/>
        </w:rPr>
      </w:pPr>
      <w:r w:rsidRPr="00AF07F4">
        <w:rPr>
          <w:rFonts w:ascii="Times New Roman" w:eastAsia="Times New Roman" w:hAnsi="Times New Roman" w:cs="Times New Roman"/>
          <w:color w:val="000000"/>
          <w:sz w:val="20"/>
          <w:szCs w:val="20"/>
          <w:lang w:eastAsia="pl-PL"/>
        </w:rPr>
        <w:t>Wykonawca bez dodatkowego wynagrodzenia zobowiązuje się do:</w:t>
      </w:r>
    </w:p>
    <w:p w:rsidR="009C689A" w:rsidRPr="00AF07F4" w:rsidRDefault="009C689A" w:rsidP="009C689A">
      <w:pPr>
        <w:widowControl w:val="0"/>
        <w:numPr>
          <w:ilvl w:val="0"/>
          <w:numId w:val="12"/>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AF07F4">
        <w:rPr>
          <w:rFonts w:ascii="Times New Roman" w:eastAsia="Times New Roman" w:hAnsi="Times New Roman" w:cs="Times New Roman"/>
          <w:bCs/>
          <w:color w:val="000000"/>
          <w:sz w:val="20"/>
          <w:szCs w:val="20"/>
          <w:lang w:eastAsia="pl-PL"/>
        </w:rPr>
        <w:t>oznakowania terenu budowy</w:t>
      </w:r>
    </w:p>
    <w:p w:rsidR="009C689A" w:rsidRPr="00AF07F4" w:rsidRDefault="009C689A" w:rsidP="009C689A">
      <w:pPr>
        <w:widowControl w:val="0"/>
        <w:numPr>
          <w:ilvl w:val="0"/>
          <w:numId w:val="12"/>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AF07F4">
        <w:rPr>
          <w:rFonts w:ascii="Times New Roman" w:eastAsia="Times New Roman" w:hAnsi="Times New Roman" w:cs="Times New Roman"/>
          <w:bCs/>
          <w:color w:val="000000"/>
          <w:sz w:val="20"/>
          <w:szCs w:val="20"/>
          <w:lang w:eastAsia="pl-PL"/>
        </w:rPr>
        <w:t>poniesienie kosztów zajęcia pasa drogowego</w:t>
      </w:r>
    </w:p>
    <w:p w:rsidR="009C689A" w:rsidRPr="00AF07F4" w:rsidRDefault="009C689A" w:rsidP="009C689A">
      <w:pPr>
        <w:widowControl w:val="0"/>
        <w:numPr>
          <w:ilvl w:val="0"/>
          <w:numId w:val="13"/>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AF07F4">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AF07F4">
        <w:rPr>
          <w:rFonts w:ascii="Times New Roman" w:eastAsia="Times New Roman" w:hAnsi="Times New Roman" w:cs="Times New Roman"/>
          <w:bCs/>
          <w:color w:val="000000"/>
          <w:sz w:val="20"/>
          <w:szCs w:val="20"/>
          <w:lang w:eastAsia="pl-PL"/>
        </w:rPr>
        <w:t>zgłoszenia robót do odbioru ulegających zakryciu lub zanikających</w:t>
      </w:r>
    </w:p>
    <w:p w:rsidR="009C689A" w:rsidRPr="00AF07F4" w:rsidRDefault="009C689A" w:rsidP="009C689A">
      <w:pPr>
        <w:widowControl w:val="0"/>
        <w:numPr>
          <w:ilvl w:val="0"/>
          <w:numId w:val="13"/>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AF07F4">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AF07F4">
        <w:rPr>
          <w:rFonts w:ascii="Times New Roman" w:eastAsia="Times New Roman" w:hAnsi="Times New Roman" w:cs="Times New Roman"/>
          <w:bCs/>
          <w:color w:val="000000"/>
          <w:sz w:val="20"/>
          <w:szCs w:val="20"/>
          <w:lang w:eastAsia="pl-PL"/>
        </w:rPr>
        <w:t>wytyczenie oraz bieżącą inwentaryzację powykonawczą</w:t>
      </w:r>
    </w:p>
    <w:p w:rsidR="009C689A" w:rsidRPr="00AF07F4" w:rsidRDefault="009C689A" w:rsidP="009C689A">
      <w:pPr>
        <w:widowControl w:val="0"/>
        <w:numPr>
          <w:ilvl w:val="0"/>
          <w:numId w:val="13"/>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AF07F4">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AF07F4">
        <w:rPr>
          <w:rFonts w:ascii="Times New Roman" w:eastAsia="Times New Roman" w:hAnsi="Times New Roman" w:cs="Times New Roman"/>
          <w:bCs/>
          <w:color w:val="000000"/>
          <w:sz w:val="20"/>
          <w:szCs w:val="20"/>
          <w:lang w:eastAsia="pl-PL"/>
        </w:rPr>
        <w:t>umowy i przekazania go do użytku</w:t>
      </w:r>
    </w:p>
    <w:p w:rsidR="009C689A" w:rsidRPr="00AF07F4" w:rsidRDefault="009C689A" w:rsidP="009C689A">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Rozliczenie za wykonane roboty</w:t>
      </w:r>
    </w:p>
    <w:p w:rsidR="009C689A" w:rsidRPr="00AF07F4" w:rsidRDefault="009C689A" w:rsidP="009C689A">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§5</w:t>
      </w:r>
    </w:p>
    <w:p w:rsidR="009C689A" w:rsidRPr="00AF07F4" w:rsidRDefault="009C689A" w:rsidP="009C689A">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 xml:space="preserve">1.Strony postanawiają, że rozliczenie za wykonane roboty odbywać się będzie faktura końcowa po </w:t>
      </w:r>
      <w:r w:rsidRPr="00AF07F4">
        <w:rPr>
          <w:rFonts w:ascii="Times New Roman" w:eastAsia="Times New Roman" w:hAnsi="Times New Roman" w:cs="Times New Roman"/>
          <w:bCs/>
          <w:spacing w:val="-1"/>
          <w:sz w:val="20"/>
          <w:szCs w:val="20"/>
          <w:lang w:eastAsia="pl-PL"/>
        </w:rPr>
        <w:t xml:space="preserve">zakończeniu i odbiorze </w:t>
      </w:r>
      <w:r w:rsidRPr="00AF07F4">
        <w:rPr>
          <w:rFonts w:ascii="Times New Roman" w:eastAsia="Times New Roman" w:hAnsi="Times New Roman" w:cs="Times New Roman"/>
          <w:bCs/>
          <w:sz w:val="20"/>
          <w:szCs w:val="20"/>
          <w:lang w:eastAsia="pl-PL"/>
        </w:rPr>
        <w:t>całości robót protokółem odbioru końcowego.</w:t>
      </w:r>
    </w:p>
    <w:p w:rsidR="009C689A" w:rsidRPr="00AF07F4" w:rsidRDefault="009C689A" w:rsidP="009C689A">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 xml:space="preserve">2. </w:t>
      </w:r>
      <w:r w:rsidRPr="00AF07F4">
        <w:rPr>
          <w:rFonts w:ascii="Times New Roman" w:eastAsia="Times New Roman" w:hAnsi="Times New Roman" w:cs="Times New Roman"/>
          <w:bCs/>
          <w:spacing w:val="-1"/>
          <w:sz w:val="20"/>
          <w:szCs w:val="20"/>
          <w:lang w:eastAsia="pl-PL"/>
        </w:rPr>
        <w:t xml:space="preserve">Ustala się  terminy płatności faktur - </w:t>
      </w:r>
      <w:r w:rsidRPr="00AF07F4">
        <w:rPr>
          <w:rFonts w:ascii="Times New Roman" w:eastAsia="Times New Roman" w:hAnsi="Times New Roman" w:cs="Times New Roman"/>
          <w:bCs/>
          <w:i/>
          <w:iCs/>
          <w:sz w:val="20"/>
          <w:szCs w:val="20"/>
          <w:lang w:eastAsia="pl-PL"/>
        </w:rPr>
        <w:t xml:space="preserve"> </w:t>
      </w:r>
      <w:r w:rsidR="003F39E5">
        <w:rPr>
          <w:rFonts w:ascii="Times New Roman" w:eastAsia="Times New Roman" w:hAnsi="Times New Roman" w:cs="Times New Roman"/>
          <w:bCs/>
          <w:i/>
          <w:iCs/>
          <w:sz w:val="20"/>
          <w:szCs w:val="20"/>
          <w:lang w:eastAsia="pl-PL"/>
        </w:rPr>
        <w:t>14</w:t>
      </w:r>
      <w:r w:rsidRPr="00AF07F4">
        <w:rPr>
          <w:rFonts w:ascii="Times New Roman" w:eastAsia="Times New Roman" w:hAnsi="Times New Roman" w:cs="Times New Roman"/>
          <w:bCs/>
          <w:i/>
          <w:iCs/>
          <w:sz w:val="20"/>
          <w:szCs w:val="20"/>
          <w:lang w:eastAsia="pl-PL"/>
        </w:rPr>
        <w:t xml:space="preserve"> dni licząc od daty ich doręczenia.</w:t>
      </w:r>
    </w:p>
    <w:p w:rsidR="009C689A" w:rsidRPr="00AF07F4" w:rsidRDefault="009C689A" w:rsidP="009C689A">
      <w:pPr>
        <w:spacing w:after="0" w:line="240" w:lineRule="auto"/>
        <w:rPr>
          <w:rFonts w:ascii="Times New Roman" w:eastAsia="Times New Roman" w:hAnsi="Times New Roman" w:cs="Times New Roman"/>
          <w:b/>
          <w:bCs/>
          <w:sz w:val="20"/>
          <w:szCs w:val="20"/>
          <w:lang w:eastAsia="pl-PL"/>
        </w:rPr>
      </w:pPr>
    </w:p>
    <w:p w:rsidR="009C689A" w:rsidRPr="00AF07F4" w:rsidRDefault="009C689A" w:rsidP="009C689A">
      <w:pPr>
        <w:spacing w:after="0" w:line="240" w:lineRule="auto"/>
        <w:rPr>
          <w:rFonts w:ascii="Times New Roman" w:eastAsia="Times New Roman" w:hAnsi="Times New Roman" w:cs="Times New Roman"/>
          <w:spacing w:val="-14"/>
          <w:sz w:val="20"/>
          <w:szCs w:val="20"/>
          <w:lang w:eastAsia="pl-PL"/>
        </w:rPr>
      </w:pPr>
      <w:r w:rsidRPr="00AF07F4">
        <w:rPr>
          <w:rFonts w:ascii="Times New Roman" w:eastAsia="Times New Roman" w:hAnsi="Times New Roman" w:cs="Times New Roman"/>
          <w:b/>
          <w:bCs/>
          <w:sz w:val="20"/>
          <w:szCs w:val="20"/>
          <w:lang w:eastAsia="pl-PL"/>
        </w:rPr>
        <w:t>3</w:t>
      </w:r>
      <w:r w:rsidRPr="00AF07F4">
        <w:rPr>
          <w:rFonts w:ascii="Times New Roman" w:eastAsia="Times New Roman" w:hAnsi="Times New Roman" w:cs="Times New Roman"/>
          <w:sz w:val="20"/>
          <w:szCs w:val="20"/>
          <w:lang w:eastAsia="pl-PL"/>
        </w:rPr>
        <w:t>.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9C689A" w:rsidRPr="00AF07F4" w:rsidRDefault="009C689A" w:rsidP="009C689A">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pacing w:val="-1"/>
          <w:sz w:val="20"/>
          <w:szCs w:val="20"/>
          <w:lang w:eastAsia="pl-PL"/>
        </w:rPr>
        <w:t xml:space="preserve">4.Wykonawca przedstawi Zamawiającemu kserokopię umów z Podwykonawcami przed </w:t>
      </w:r>
      <w:r w:rsidRPr="00AF07F4">
        <w:rPr>
          <w:rFonts w:ascii="Times New Roman" w:eastAsia="Times New Roman" w:hAnsi="Times New Roman" w:cs="Times New Roman"/>
          <w:bCs/>
          <w:sz w:val="20"/>
          <w:szCs w:val="20"/>
          <w:lang w:eastAsia="pl-PL"/>
        </w:rPr>
        <w:t>wystawieniem faktury.</w:t>
      </w:r>
    </w:p>
    <w:p w:rsidR="009C689A" w:rsidRPr="00AF07F4" w:rsidRDefault="009C689A" w:rsidP="009C689A">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 xml:space="preserve">5.Do faktury VAT wystawionej przez Wykonawcę muszą być dołączone oryginalne oświadczenia upoważnionych przedstawicieli Podwykonawców realizujących roboty budowlane (zaakceptowanych przez Zamawiającego), że ich wymagane należności od </w:t>
      </w:r>
      <w:r w:rsidRPr="00AF07F4">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AF07F4">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np.wydruk przelewu bankowego.</w:t>
      </w:r>
    </w:p>
    <w:p w:rsidR="009C689A" w:rsidRPr="00AF07F4" w:rsidRDefault="009C689A" w:rsidP="009C689A">
      <w:pPr>
        <w:spacing w:after="0" w:line="240" w:lineRule="auto"/>
        <w:rPr>
          <w:rFonts w:ascii="Times New Roman" w:eastAsia="Times New Roman" w:hAnsi="Times New Roman" w:cs="Times New Roman"/>
          <w:bCs/>
          <w:spacing w:val="-13"/>
          <w:sz w:val="20"/>
          <w:szCs w:val="20"/>
          <w:lang w:eastAsia="pl-PL"/>
        </w:rPr>
      </w:pPr>
      <w:r w:rsidRPr="00AF07F4">
        <w:rPr>
          <w:rFonts w:ascii="Times New Roman" w:eastAsia="Times New Roman" w:hAnsi="Times New Roman" w:cs="Times New Roman"/>
          <w:bCs/>
          <w:sz w:val="20"/>
          <w:szCs w:val="20"/>
          <w:lang w:eastAsia="pl-PL"/>
        </w:rPr>
        <w:t xml:space="preserve">6. W przypadku nie dołączenia do faktury przez Wykonawcę oświadczeń o których mowa w pkt. 5 niniejszego paragrafu, Zamawiający może potrącić z Wynagrodzenia brutto </w:t>
      </w:r>
      <w:r w:rsidRPr="00AF07F4">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AF07F4">
        <w:rPr>
          <w:rFonts w:ascii="Times New Roman" w:eastAsia="Times New Roman" w:hAnsi="Times New Roman" w:cs="Times New Roman"/>
          <w:bCs/>
          <w:sz w:val="20"/>
          <w:szCs w:val="20"/>
          <w:lang w:eastAsia="pl-PL"/>
        </w:rPr>
        <w:t>Podwykonawców .</w:t>
      </w:r>
    </w:p>
    <w:p w:rsidR="009C689A" w:rsidRPr="00AF07F4" w:rsidRDefault="009C689A" w:rsidP="009C689A">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sidRPr="00AF07F4">
        <w:rPr>
          <w:rFonts w:ascii="Times New Roman" w:eastAsia="Times New Roman" w:hAnsi="Times New Roman" w:cs="Times New Roman"/>
          <w:bCs/>
          <w:sz w:val="20"/>
          <w:szCs w:val="20"/>
          <w:lang w:eastAsia="pl-PL"/>
        </w:rPr>
        <w:t>potrącane z bieżących płatności realizowanych na rzecz Wykonawcy.</w:t>
      </w:r>
    </w:p>
    <w:p w:rsidR="009C689A" w:rsidRPr="00AF07F4" w:rsidRDefault="009C689A" w:rsidP="009C689A">
      <w:pPr>
        <w:spacing w:after="0" w:line="240"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Odbiór przedmiotu umowy</w:t>
      </w:r>
    </w:p>
    <w:p w:rsidR="009C689A" w:rsidRPr="00AF07F4" w:rsidRDefault="009C689A" w:rsidP="009C689A">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§6</w:t>
      </w:r>
    </w:p>
    <w:p w:rsidR="009C689A" w:rsidRPr="00AF07F4" w:rsidRDefault="009C689A" w:rsidP="009C689A">
      <w:pPr>
        <w:numPr>
          <w:ilvl w:val="0"/>
          <w:numId w:val="14"/>
        </w:num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lastRenderedPageBreak/>
        <w:t>Przed zgłoszeniem gotowości do odbioru Wykonawca wykona próby i sprawdzenia jakości wykonanych robót.</w:t>
      </w:r>
    </w:p>
    <w:p w:rsidR="009C689A" w:rsidRPr="00AF07F4" w:rsidRDefault="009C689A" w:rsidP="009C689A">
      <w:pPr>
        <w:numPr>
          <w:ilvl w:val="0"/>
          <w:numId w:val="14"/>
        </w:num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Gotowość do odbioru kierownik budowy zgłosi w dzienniku budowy.</w:t>
      </w:r>
    </w:p>
    <w:p w:rsidR="009C689A" w:rsidRPr="00AF07F4" w:rsidRDefault="009C689A" w:rsidP="009C689A">
      <w:pPr>
        <w:numPr>
          <w:ilvl w:val="0"/>
          <w:numId w:val="14"/>
        </w:num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9C689A" w:rsidRPr="00AF07F4" w:rsidRDefault="009C689A" w:rsidP="009C689A">
      <w:pPr>
        <w:numPr>
          <w:ilvl w:val="0"/>
          <w:numId w:val="14"/>
        </w:num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9C689A" w:rsidRPr="00AF07F4" w:rsidRDefault="009C689A" w:rsidP="009C689A">
      <w:pPr>
        <w:numPr>
          <w:ilvl w:val="0"/>
          <w:numId w:val="14"/>
        </w:num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9C689A" w:rsidRPr="00AF07F4" w:rsidRDefault="009C689A" w:rsidP="009C689A">
      <w:pPr>
        <w:numPr>
          <w:ilvl w:val="0"/>
          <w:numId w:val="14"/>
        </w:num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9C689A" w:rsidRPr="00AF07F4" w:rsidRDefault="009C689A" w:rsidP="009C689A">
      <w:pPr>
        <w:numPr>
          <w:ilvl w:val="0"/>
          <w:numId w:val="14"/>
        </w:num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9C689A" w:rsidRPr="00AF07F4" w:rsidRDefault="009C689A" w:rsidP="009C689A">
      <w:pPr>
        <w:spacing w:after="0" w:line="240"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Odszkodowanie za niewykonanie lub nienależyte wykonanie umowy</w:t>
      </w:r>
    </w:p>
    <w:p w:rsidR="009C689A" w:rsidRPr="00AF07F4" w:rsidRDefault="009C689A" w:rsidP="009C689A">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§7</w:t>
      </w:r>
    </w:p>
    <w:p w:rsidR="009C689A" w:rsidRPr="00AF07F4" w:rsidRDefault="009C689A" w:rsidP="009C689A">
      <w:pPr>
        <w:spacing w:line="240" w:lineRule="auto"/>
        <w:rPr>
          <w:rFonts w:ascii="Times New Roman" w:eastAsia="Calibri" w:hAnsi="Times New Roman" w:cs="Times New Roman"/>
          <w:sz w:val="20"/>
          <w:szCs w:val="20"/>
        </w:rPr>
      </w:pPr>
      <w:r w:rsidRPr="00AF07F4">
        <w:rPr>
          <w:rFonts w:ascii="Times New Roman" w:eastAsia="Calibri" w:hAnsi="Times New Roman" w:cs="Times New Roman"/>
          <w:sz w:val="20"/>
          <w:szCs w:val="20"/>
        </w:rPr>
        <w:t>Strony ustalaj</w:t>
      </w:r>
      <w:r w:rsidRPr="00AF07F4">
        <w:rPr>
          <w:rFonts w:ascii="Times New Roman" w:hAnsi="Times New Roman" w:cs="Times New Roman"/>
          <w:sz w:val="20"/>
          <w:szCs w:val="20"/>
        </w:rPr>
        <w:t xml:space="preserve">ą odpowiedzialność odszkodowawczą w formie kar umownych z następujących </w:t>
      </w:r>
      <w:r w:rsidRPr="00AF07F4">
        <w:rPr>
          <w:rFonts w:ascii="Times New Roman" w:eastAsia="Calibri" w:hAnsi="Times New Roman" w:cs="Times New Roman"/>
          <w:spacing w:val="-4"/>
          <w:sz w:val="20"/>
          <w:szCs w:val="20"/>
        </w:rPr>
        <w:t>tytu</w:t>
      </w:r>
      <w:r w:rsidRPr="00AF07F4">
        <w:rPr>
          <w:rFonts w:ascii="Times New Roman" w:hAnsi="Times New Roman" w:cs="Times New Roman"/>
          <w:spacing w:val="-4"/>
          <w:sz w:val="20"/>
          <w:szCs w:val="20"/>
        </w:rPr>
        <w:t>łów i w podanych wysokościach:</w:t>
      </w:r>
    </w:p>
    <w:p w:rsidR="009C689A" w:rsidRPr="00AF07F4" w:rsidRDefault="009C689A" w:rsidP="009C689A">
      <w:pPr>
        <w:shd w:val="clear" w:color="auto" w:fill="FFFFFF"/>
        <w:spacing w:line="240" w:lineRule="auto"/>
        <w:rPr>
          <w:rFonts w:ascii="Times New Roman" w:eastAsia="Calibri" w:hAnsi="Times New Roman" w:cs="Times New Roman"/>
          <w:sz w:val="20"/>
          <w:szCs w:val="20"/>
        </w:rPr>
      </w:pPr>
      <w:r w:rsidRPr="00AF07F4">
        <w:rPr>
          <w:rFonts w:ascii="Times New Roman" w:eastAsia="Calibri" w:hAnsi="Times New Roman" w:cs="Times New Roman"/>
          <w:color w:val="000000"/>
          <w:spacing w:val="-7"/>
          <w:sz w:val="20"/>
          <w:szCs w:val="20"/>
        </w:rPr>
        <w:t>1.     Wykonawca zap</w:t>
      </w:r>
      <w:r w:rsidRPr="00AF07F4">
        <w:rPr>
          <w:rFonts w:ascii="Times New Roman" w:eastAsia="Times New Roman" w:hAnsi="Times New Roman" w:cs="Times New Roman"/>
          <w:color w:val="000000"/>
          <w:spacing w:val="-7"/>
          <w:sz w:val="20"/>
          <w:szCs w:val="20"/>
        </w:rPr>
        <w:t>łaci Zamawiającemu kary umowne:</w:t>
      </w:r>
    </w:p>
    <w:p w:rsidR="009C689A" w:rsidRPr="00AF07F4" w:rsidRDefault="009C689A" w:rsidP="009C689A">
      <w:pPr>
        <w:widowControl w:val="0"/>
        <w:numPr>
          <w:ilvl w:val="0"/>
          <w:numId w:val="15"/>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sidRPr="00AF07F4">
        <w:rPr>
          <w:rFonts w:ascii="Times New Roman" w:eastAsia="Calibri" w:hAnsi="Times New Roman" w:cs="Times New Roman"/>
          <w:color w:val="000000"/>
          <w:spacing w:val="-6"/>
          <w:sz w:val="20"/>
          <w:szCs w:val="20"/>
        </w:rPr>
        <w:t>za nieterminowe wykonanie zadania w wysoko</w:t>
      </w:r>
      <w:r w:rsidRPr="00AF07F4">
        <w:rPr>
          <w:rFonts w:ascii="Times New Roman" w:eastAsia="Times New Roman" w:hAnsi="Times New Roman" w:cs="Times New Roman"/>
          <w:color w:val="000000"/>
          <w:spacing w:val="-6"/>
          <w:sz w:val="20"/>
          <w:szCs w:val="20"/>
        </w:rPr>
        <w:t xml:space="preserve">ści 0,3% wynagrodzenia brutto, o którym mowa w </w:t>
      </w:r>
      <w:r w:rsidRPr="00AF07F4">
        <w:rPr>
          <w:rFonts w:ascii="Times New Roman" w:eastAsia="Times New Roman" w:hAnsi="Times New Roman" w:cs="Times New Roman"/>
          <w:color w:val="000000"/>
          <w:sz w:val="20"/>
          <w:szCs w:val="20"/>
        </w:rPr>
        <w:t>§4 umowy, za każdy dzień opóźnienia,</w:t>
      </w:r>
    </w:p>
    <w:p w:rsidR="009C689A" w:rsidRPr="00AF07F4" w:rsidRDefault="009C689A" w:rsidP="009C689A">
      <w:pPr>
        <w:widowControl w:val="0"/>
        <w:numPr>
          <w:ilvl w:val="0"/>
          <w:numId w:val="15"/>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sidRPr="00AF07F4">
        <w:rPr>
          <w:rFonts w:ascii="Times New Roman" w:eastAsia="Calibri" w:hAnsi="Times New Roman" w:cs="Times New Roman"/>
          <w:color w:val="000000"/>
          <w:spacing w:val="-5"/>
          <w:sz w:val="20"/>
          <w:szCs w:val="20"/>
        </w:rPr>
        <w:t>za zw</w:t>
      </w:r>
      <w:r w:rsidRPr="00AF07F4">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sidRPr="00AF07F4">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sidRPr="00AF07F4">
        <w:rPr>
          <w:rFonts w:ascii="Times New Roman" w:eastAsia="Times New Roman" w:hAnsi="Times New Roman" w:cs="Times New Roman"/>
          <w:color w:val="000000"/>
          <w:sz w:val="20"/>
          <w:szCs w:val="20"/>
        </w:rPr>
        <w:t>przez strony na usunięcie wad,</w:t>
      </w:r>
    </w:p>
    <w:p w:rsidR="009C689A" w:rsidRPr="00AF07F4" w:rsidRDefault="009C689A" w:rsidP="009C689A">
      <w:pPr>
        <w:widowControl w:val="0"/>
        <w:numPr>
          <w:ilvl w:val="0"/>
          <w:numId w:val="15"/>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sidRPr="00AF07F4">
        <w:rPr>
          <w:rFonts w:ascii="Times New Roman" w:eastAsia="Calibri" w:hAnsi="Times New Roman" w:cs="Times New Roman"/>
          <w:color w:val="000000"/>
          <w:spacing w:val="-4"/>
          <w:sz w:val="20"/>
          <w:szCs w:val="20"/>
        </w:rPr>
        <w:t>za odst</w:t>
      </w:r>
      <w:r w:rsidRPr="00AF07F4">
        <w:rPr>
          <w:rFonts w:ascii="Times New Roman" w:eastAsia="Times New Roman" w:hAnsi="Times New Roman" w:cs="Times New Roman"/>
          <w:color w:val="000000"/>
          <w:spacing w:val="-4"/>
          <w:sz w:val="20"/>
          <w:szCs w:val="20"/>
        </w:rPr>
        <w:t xml:space="preserve">ąpienie od umowy przez Zamawiającego lub Wykonawcę z przyczyn, za które ponosi </w:t>
      </w:r>
      <w:r w:rsidRPr="00AF07F4">
        <w:rPr>
          <w:rFonts w:ascii="Times New Roman" w:eastAsia="Times New Roman" w:hAnsi="Times New Roman" w:cs="Times New Roman"/>
          <w:color w:val="000000"/>
          <w:spacing w:val="-6"/>
          <w:sz w:val="20"/>
          <w:szCs w:val="20"/>
        </w:rPr>
        <w:t>odpowiedzialność Wykonawca w wysokości 20% wynagrodzenia brutto, o którym mowa w §4 umowy,</w:t>
      </w:r>
    </w:p>
    <w:p w:rsidR="009C689A" w:rsidRPr="00AF07F4" w:rsidRDefault="009C689A" w:rsidP="009C689A">
      <w:pPr>
        <w:widowControl w:val="0"/>
        <w:numPr>
          <w:ilvl w:val="0"/>
          <w:numId w:val="15"/>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sidRPr="00AF07F4">
        <w:rPr>
          <w:rFonts w:ascii="Times New Roman" w:eastAsia="Calibri" w:hAnsi="Times New Roman" w:cs="Times New Roman"/>
          <w:color w:val="000000"/>
          <w:spacing w:val="-6"/>
          <w:sz w:val="20"/>
          <w:szCs w:val="20"/>
        </w:rPr>
        <w:t>w razie niewykonania lub nienale</w:t>
      </w:r>
      <w:r w:rsidRPr="00AF07F4">
        <w:rPr>
          <w:rFonts w:ascii="Times New Roman" w:eastAsia="Times New Roman" w:hAnsi="Times New Roman" w:cs="Times New Roman"/>
          <w:color w:val="000000"/>
          <w:spacing w:val="-6"/>
          <w:sz w:val="20"/>
          <w:szCs w:val="20"/>
        </w:rPr>
        <w:t xml:space="preserve">żytego wykonania przedmiotu umowy w wysokości 20% </w:t>
      </w:r>
      <w:r w:rsidRPr="00AF07F4">
        <w:rPr>
          <w:rFonts w:ascii="Times New Roman" w:eastAsia="Times New Roman" w:hAnsi="Times New Roman" w:cs="Times New Roman"/>
          <w:color w:val="000000"/>
          <w:sz w:val="20"/>
          <w:szCs w:val="20"/>
        </w:rPr>
        <w:t>wynagrodzenia brutto,</w:t>
      </w:r>
    </w:p>
    <w:p w:rsidR="009C689A" w:rsidRPr="00AF07F4" w:rsidRDefault="009C689A" w:rsidP="009C689A">
      <w:pPr>
        <w:widowControl w:val="0"/>
        <w:numPr>
          <w:ilvl w:val="0"/>
          <w:numId w:val="16"/>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sidRPr="00AF07F4">
        <w:rPr>
          <w:rFonts w:ascii="Times New Roman" w:eastAsia="Calibri" w:hAnsi="Times New Roman" w:cs="Times New Roman"/>
          <w:color w:val="000000"/>
          <w:spacing w:val="-4"/>
          <w:sz w:val="20"/>
          <w:szCs w:val="20"/>
        </w:rPr>
        <w:t>w przypadku braku zap</w:t>
      </w:r>
      <w:r w:rsidRPr="00AF07F4">
        <w:rPr>
          <w:rFonts w:ascii="Times New Roman" w:eastAsia="Times New Roman" w:hAnsi="Times New Roman" w:cs="Times New Roman"/>
          <w:color w:val="000000"/>
          <w:spacing w:val="-4"/>
          <w:sz w:val="20"/>
          <w:szCs w:val="20"/>
        </w:rPr>
        <w:t xml:space="preserve">łaty lub nieterminowej zapłaty podwykonawcom lub dalszym </w:t>
      </w:r>
      <w:r w:rsidRPr="00AF07F4">
        <w:rPr>
          <w:rFonts w:ascii="Times New Roman" w:eastAsia="Times New Roman" w:hAnsi="Times New Roman" w:cs="Times New Roman"/>
          <w:color w:val="000000"/>
          <w:spacing w:val="-6"/>
          <w:sz w:val="20"/>
          <w:szCs w:val="20"/>
        </w:rPr>
        <w:t xml:space="preserve">podwykonawcom w wysokości 5% wynagrodzenia brutto należnego podwykonawcom lub dalszym </w:t>
      </w:r>
      <w:r w:rsidRPr="00AF07F4">
        <w:rPr>
          <w:rFonts w:ascii="Times New Roman" w:eastAsia="Times New Roman" w:hAnsi="Times New Roman" w:cs="Times New Roman"/>
          <w:color w:val="000000"/>
          <w:sz w:val="20"/>
          <w:szCs w:val="20"/>
        </w:rPr>
        <w:t>podwykonawcom,</w:t>
      </w:r>
    </w:p>
    <w:p w:rsidR="009C689A" w:rsidRPr="00AF07F4" w:rsidRDefault="009C689A" w:rsidP="009C689A">
      <w:pPr>
        <w:widowControl w:val="0"/>
        <w:numPr>
          <w:ilvl w:val="0"/>
          <w:numId w:val="16"/>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sidRPr="00AF07F4">
        <w:rPr>
          <w:rFonts w:ascii="Times New Roman" w:eastAsia="Calibri" w:hAnsi="Times New Roman" w:cs="Times New Roman"/>
          <w:color w:val="000000"/>
          <w:spacing w:val="-6"/>
          <w:sz w:val="20"/>
          <w:szCs w:val="20"/>
        </w:rPr>
        <w:t>za nie przed</w:t>
      </w:r>
      <w:r w:rsidRPr="00AF07F4">
        <w:rPr>
          <w:rFonts w:ascii="Times New Roman" w:eastAsia="Times New Roman" w:hAnsi="Times New Roman" w:cs="Times New Roman"/>
          <w:color w:val="000000"/>
          <w:spacing w:val="-6"/>
          <w:sz w:val="20"/>
          <w:szCs w:val="20"/>
        </w:rPr>
        <w:t xml:space="preserve">łożenie przez Wykonawcę Zamawiającemu projektu umowy </w:t>
      </w:r>
      <w:r w:rsidRPr="00AF07F4">
        <w:rPr>
          <w:rFonts w:ascii="Times New Roman" w:eastAsia="Times New Roman" w:hAnsi="Times New Roman" w:cs="Times New Roman"/>
          <w:color w:val="000000"/>
          <w:sz w:val="20"/>
          <w:szCs w:val="20"/>
        </w:rPr>
        <w:t>o  p</w:t>
      </w:r>
      <w:r w:rsidRPr="00AF07F4">
        <w:rPr>
          <w:rFonts w:ascii="Times New Roman" w:eastAsia="Times New Roman" w:hAnsi="Times New Roman" w:cs="Times New Roman"/>
          <w:color w:val="000000"/>
          <w:spacing w:val="-5"/>
          <w:sz w:val="20"/>
          <w:szCs w:val="20"/>
        </w:rPr>
        <w:t>odwykonawstwo, w wysokości 5% wynagrodzenia brutto,</w:t>
      </w:r>
    </w:p>
    <w:p w:rsidR="009C689A" w:rsidRPr="00AF07F4" w:rsidRDefault="009C689A" w:rsidP="009C689A">
      <w:pPr>
        <w:widowControl w:val="0"/>
        <w:numPr>
          <w:ilvl w:val="0"/>
          <w:numId w:val="16"/>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sidRPr="00AF07F4">
        <w:rPr>
          <w:rFonts w:ascii="Times New Roman" w:eastAsia="Calibri" w:hAnsi="Times New Roman" w:cs="Times New Roman"/>
          <w:color w:val="000000"/>
          <w:spacing w:val="-5"/>
          <w:sz w:val="20"/>
          <w:szCs w:val="20"/>
        </w:rPr>
        <w:t>za nie przed</w:t>
      </w:r>
      <w:r w:rsidRPr="00AF07F4">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sidRPr="00AF07F4">
        <w:rPr>
          <w:rFonts w:ascii="Times New Roman" w:eastAsia="Times New Roman" w:hAnsi="Times New Roman" w:cs="Times New Roman"/>
          <w:color w:val="000000"/>
          <w:sz w:val="20"/>
          <w:szCs w:val="20"/>
        </w:rPr>
        <w:t>5% wynagrodzenia brutto,</w:t>
      </w:r>
    </w:p>
    <w:p w:rsidR="009C689A" w:rsidRPr="00AF07F4" w:rsidRDefault="009C689A" w:rsidP="009C689A">
      <w:pPr>
        <w:shd w:val="clear" w:color="auto" w:fill="FFFFFF"/>
        <w:tabs>
          <w:tab w:val="left" w:pos="662"/>
        </w:tabs>
        <w:spacing w:line="240" w:lineRule="auto"/>
        <w:rPr>
          <w:rFonts w:ascii="Times New Roman" w:eastAsia="Calibri" w:hAnsi="Times New Roman" w:cs="Times New Roman"/>
          <w:sz w:val="20"/>
          <w:szCs w:val="20"/>
        </w:rPr>
      </w:pPr>
      <w:r w:rsidRPr="00AF07F4">
        <w:rPr>
          <w:rFonts w:ascii="Times New Roman" w:eastAsia="Calibri" w:hAnsi="Times New Roman" w:cs="Times New Roman"/>
          <w:color w:val="000000"/>
          <w:spacing w:val="-7"/>
          <w:sz w:val="20"/>
          <w:szCs w:val="20"/>
        </w:rPr>
        <w:t>h)</w:t>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pacing w:val="-5"/>
          <w:sz w:val="20"/>
          <w:szCs w:val="20"/>
        </w:rPr>
        <w:t>w przypadku braku zmiany umowy o podwykonawstwo w zakresie terminu zap</w:t>
      </w:r>
      <w:r w:rsidRPr="00AF07F4">
        <w:rPr>
          <w:rFonts w:ascii="Times New Roman" w:eastAsia="Times New Roman" w:hAnsi="Times New Roman" w:cs="Times New Roman"/>
          <w:color w:val="000000"/>
          <w:spacing w:val="-5"/>
          <w:sz w:val="20"/>
          <w:szCs w:val="20"/>
        </w:rPr>
        <w:t xml:space="preserve">łaty w wysokości </w:t>
      </w:r>
      <w:r w:rsidRPr="00AF07F4">
        <w:rPr>
          <w:rFonts w:ascii="Times New Roman" w:eastAsia="Calibri" w:hAnsi="Times New Roman" w:cs="Times New Roman"/>
          <w:color w:val="000000"/>
          <w:spacing w:val="-4"/>
          <w:sz w:val="20"/>
          <w:szCs w:val="20"/>
        </w:rPr>
        <w:t>5% wynagrodzenia brutto.</w:t>
      </w:r>
    </w:p>
    <w:p w:rsidR="009C689A" w:rsidRPr="00AF07F4" w:rsidRDefault="009C689A" w:rsidP="009C689A">
      <w:pPr>
        <w:shd w:val="clear" w:color="auto" w:fill="FFFFFF"/>
        <w:tabs>
          <w:tab w:val="left" w:pos="672"/>
        </w:tabs>
        <w:spacing w:line="240" w:lineRule="auto"/>
        <w:rPr>
          <w:rFonts w:ascii="Times New Roman" w:eastAsia="Calibri" w:hAnsi="Times New Roman" w:cs="Times New Roman"/>
          <w:sz w:val="20"/>
          <w:szCs w:val="20"/>
        </w:rPr>
      </w:pPr>
      <w:r w:rsidRPr="00AF07F4">
        <w:rPr>
          <w:rFonts w:ascii="Times New Roman" w:eastAsia="Calibri" w:hAnsi="Times New Roman" w:cs="Times New Roman"/>
          <w:color w:val="000000"/>
          <w:spacing w:val="-7"/>
          <w:sz w:val="20"/>
          <w:szCs w:val="20"/>
        </w:rPr>
        <w:t>i)</w:t>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pacing w:val="-4"/>
          <w:sz w:val="20"/>
          <w:szCs w:val="20"/>
        </w:rPr>
        <w:t xml:space="preserve">oddelegowania do wykonywania prac wskazanych w </w:t>
      </w:r>
      <w:r w:rsidRPr="00AF07F4">
        <w:rPr>
          <w:rFonts w:ascii="Times New Roman" w:eastAsia="Times New Roman" w:hAnsi="Times New Roman" w:cs="Times New Roman"/>
          <w:color w:val="000000"/>
          <w:spacing w:val="-4"/>
          <w:sz w:val="20"/>
          <w:szCs w:val="20"/>
        </w:rPr>
        <w:t xml:space="preserve">§12 ust. 1 osób nie zatrudnionych na </w:t>
      </w:r>
      <w:r w:rsidRPr="00AF07F4">
        <w:rPr>
          <w:rFonts w:ascii="Times New Roman" w:eastAsia="Calibri" w:hAnsi="Times New Roman" w:cs="Times New Roman"/>
          <w:color w:val="000000"/>
          <w:spacing w:val="-5"/>
          <w:sz w:val="20"/>
          <w:szCs w:val="20"/>
        </w:rPr>
        <w:t>podstawie umowy o prac</w:t>
      </w:r>
      <w:r w:rsidRPr="00AF07F4">
        <w:rPr>
          <w:rFonts w:ascii="Times New Roman" w:eastAsia="Times New Roman" w:hAnsi="Times New Roman" w:cs="Times New Roman"/>
          <w:color w:val="000000"/>
          <w:spacing w:val="-5"/>
          <w:sz w:val="20"/>
          <w:szCs w:val="20"/>
        </w:rPr>
        <w:t xml:space="preserve">ę - w wysokości 1 000,00 zł /słownie: Jeden tysiąc złotych/ za każdy stwierdzony </w:t>
      </w:r>
      <w:r w:rsidRPr="00AF07F4">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sidRPr="00AF07F4">
        <w:rPr>
          <w:rFonts w:ascii="Times New Roman" w:eastAsia="Times New Roman" w:hAnsi="Times New Roman" w:cs="Times New Roman"/>
          <w:color w:val="000000"/>
          <w:sz w:val="20"/>
          <w:szCs w:val="20"/>
        </w:rPr>
        <w:t>kontroli stwierdzi, że nie jest ona zatrudniona na umowę o pracę);</w:t>
      </w:r>
    </w:p>
    <w:p w:rsidR="009C689A" w:rsidRPr="00AF07F4" w:rsidRDefault="009C689A" w:rsidP="009C689A">
      <w:pPr>
        <w:shd w:val="clear" w:color="auto" w:fill="FFFFFF"/>
        <w:spacing w:line="240" w:lineRule="auto"/>
        <w:rPr>
          <w:rFonts w:ascii="Times New Roman" w:eastAsia="Times New Roman" w:hAnsi="Times New Roman" w:cs="Times New Roman"/>
          <w:color w:val="000000"/>
          <w:spacing w:val="-5"/>
          <w:sz w:val="20"/>
          <w:szCs w:val="20"/>
        </w:rPr>
      </w:pPr>
      <w:r w:rsidRPr="00AF07F4">
        <w:rPr>
          <w:rFonts w:ascii="Times New Roman" w:eastAsia="Calibri" w:hAnsi="Times New Roman" w:cs="Times New Roman"/>
          <w:color w:val="000000"/>
          <w:spacing w:val="-5"/>
          <w:sz w:val="20"/>
          <w:szCs w:val="20"/>
        </w:rPr>
        <w:t xml:space="preserve">j) oddelegowania do wykonywania prac wskazanych w </w:t>
      </w:r>
      <w:r w:rsidRPr="00AF07F4">
        <w:rPr>
          <w:rFonts w:ascii="Times New Roman" w:eastAsia="Times New Roman" w:hAnsi="Times New Roman" w:cs="Times New Roman"/>
          <w:color w:val="000000"/>
          <w:spacing w:val="-5"/>
          <w:sz w:val="20"/>
          <w:szCs w:val="20"/>
        </w:rPr>
        <w:t xml:space="preserve">§12 ust. 1 osób niewskazanych w wykazie o </w:t>
      </w:r>
      <w:r w:rsidRPr="00AF07F4">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sidRPr="00AF07F4">
        <w:rPr>
          <w:rFonts w:ascii="Times New Roman" w:eastAsia="Times New Roman" w:hAnsi="Times New Roman" w:cs="Times New Roman"/>
          <w:color w:val="000000"/>
          <w:spacing w:val="-5"/>
          <w:sz w:val="20"/>
          <w:szCs w:val="20"/>
        </w:rPr>
        <w:t>osób zatrudnionych przez podwykonawców;</w:t>
      </w:r>
    </w:p>
    <w:p w:rsidR="009C689A" w:rsidRPr="00AF07F4" w:rsidRDefault="009C689A" w:rsidP="009C689A">
      <w:pPr>
        <w:shd w:val="clear" w:color="auto" w:fill="FFFFFF"/>
        <w:spacing w:line="240" w:lineRule="auto"/>
        <w:rPr>
          <w:rFonts w:ascii="Times New Roman" w:eastAsia="Calibri" w:hAnsi="Times New Roman" w:cs="Times New Roman"/>
          <w:sz w:val="20"/>
          <w:szCs w:val="20"/>
        </w:rPr>
      </w:pPr>
      <w:r w:rsidRPr="00AF07F4">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sidRPr="00AF07F4">
        <w:rPr>
          <w:rFonts w:ascii="Times New Roman" w:eastAsia="Calibri" w:hAnsi="Times New Roman" w:cs="Times New Roman"/>
          <w:color w:val="000000"/>
          <w:spacing w:val="-4"/>
          <w:sz w:val="20"/>
          <w:szCs w:val="20"/>
        </w:rPr>
        <w:t>z</w:t>
      </w:r>
      <w:r w:rsidRPr="00AF07F4">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sidRPr="00AF07F4">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sidRPr="00AF07F4">
        <w:rPr>
          <w:rFonts w:ascii="Times New Roman" w:eastAsia="Times New Roman" w:hAnsi="Times New Roman" w:cs="Times New Roman"/>
          <w:color w:val="000000"/>
          <w:sz w:val="20"/>
          <w:szCs w:val="20"/>
        </w:rPr>
        <w:t>którym mowa w §12 ust. 5).</w:t>
      </w:r>
    </w:p>
    <w:p w:rsidR="009C689A" w:rsidRPr="00AF07F4" w:rsidRDefault="009C689A" w:rsidP="009C689A">
      <w:pPr>
        <w:widowControl w:val="0"/>
        <w:numPr>
          <w:ilvl w:val="0"/>
          <w:numId w:val="17"/>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sidRPr="00AF07F4">
        <w:rPr>
          <w:rFonts w:ascii="Times New Roman" w:eastAsia="Calibri" w:hAnsi="Times New Roman" w:cs="Times New Roman"/>
          <w:color w:val="000000"/>
          <w:spacing w:val="-5"/>
          <w:sz w:val="20"/>
          <w:szCs w:val="20"/>
        </w:rPr>
        <w:t>Wykonawca wyra</w:t>
      </w:r>
      <w:r w:rsidRPr="00AF07F4">
        <w:rPr>
          <w:rFonts w:ascii="Times New Roman" w:eastAsia="Times New Roman" w:hAnsi="Times New Roman" w:cs="Times New Roman"/>
          <w:color w:val="000000"/>
          <w:spacing w:val="-5"/>
          <w:sz w:val="20"/>
          <w:szCs w:val="20"/>
        </w:rPr>
        <w:t xml:space="preserve">ża zgodę na potrącanie naliczonych przez Zamawiającego kar z przysługującego </w:t>
      </w:r>
      <w:r w:rsidRPr="00AF07F4">
        <w:rPr>
          <w:rFonts w:ascii="Times New Roman" w:eastAsia="Times New Roman" w:hAnsi="Times New Roman" w:cs="Times New Roman"/>
          <w:color w:val="000000"/>
          <w:sz w:val="20"/>
          <w:szCs w:val="20"/>
        </w:rPr>
        <w:t>wynagrodzenia.</w:t>
      </w:r>
    </w:p>
    <w:p w:rsidR="009C689A" w:rsidRPr="00AF07F4" w:rsidRDefault="009C689A" w:rsidP="009C689A">
      <w:pPr>
        <w:widowControl w:val="0"/>
        <w:numPr>
          <w:ilvl w:val="0"/>
          <w:numId w:val="17"/>
        </w:numPr>
        <w:shd w:val="clear" w:color="auto" w:fill="FFFFFF"/>
        <w:tabs>
          <w:tab w:val="left" w:pos="350"/>
        </w:tabs>
        <w:autoSpaceDE w:val="0"/>
        <w:autoSpaceDN w:val="0"/>
        <w:adjustRightInd w:val="0"/>
        <w:spacing w:after="0" w:line="240" w:lineRule="auto"/>
        <w:ind w:left="350" w:right="461" w:hanging="350"/>
        <w:rPr>
          <w:rFonts w:ascii="Times New Roman" w:eastAsia="Calibri" w:hAnsi="Times New Roman" w:cs="Times New Roman"/>
          <w:color w:val="000000"/>
          <w:spacing w:val="-5"/>
          <w:sz w:val="20"/>
          <w:szCs w:val="20"/>
        </w:rPr>
      </w:pPr>
      <w:r w:rsidRPr="00AF07F4">
        <w:rPr>
          <w:rFonts w:ascii="Times New Roman" w:eastAsia="Calibri" w:hAnsi="Times New Roman" w:cs="Times New Roman"/>
          <w:color w:val="000000"/>
          <w:spacing w:val="-6"/>
          <w:sz w:val="20"/>
          <w:szCs w:val="20"/>
        </w:rPr>
        <w:lastRenderedPageBreak/>
        <w:t>Zamawiaj</w:t>
      </w:r>
      <w:r w:rsidRPr="00AF07F4">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AF07F4">
        <w:rPr>
          <w:rFonts w:ascii="Times New Roman" w:eastAsia="Times New Roman" w:hAnsi="Times New Roman" w:cs="Times New Roman"/>
          <w:color w:val="000000"/>
          <w:sz w:val="20"/>
          <w:szCs w:val="20"/>
        </w:rPr>
        <w:t>poniesionej szkody.</w:t>
      </w:r>
    </w:p>
    <w:p w:rsidR="009C689A" w:rsidRPr="00AF07F4" w:rsidRDefault="009C689A" w:rsidP="009C689A">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Odstąpienie od umowy</w:t>
      </w:r>
    </w:p>
    <w:p w:rsidR="009C689A" w:rsidRPr="00AF07F4" w:rsidRDefault="009C689A" w:rsidP="009C689A">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§8</w:t>
      </w:r>
    </w:p>
    <w:p w:rsidR="009C689A" w:rsidRPr="00AF07F4" w:rsidRDefault="009C689A" w:rsidP="009C689A">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9C689A" w:rsidRPr="00AF07F4" w:rsidRDefault="009C689A" w:rsidP="009C689A">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9C689A" w:rsidRPr="00AF07F4" w:rsidRDefault="009C689A" w:rsidP="009C689A">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9C689A" w:rsidRPr="00AF07F4" w:rsidRDefault="009C689A" w:rsidP="009C689A">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 przypadku kiedy za odstąpienie od umowy odpowiada Zamawiający jest zobowiązany:</w:t>
      </w:r>
    </w:p>
    <w:p w:rsidR="009C689A" w:rsidRPr="00AF07F4" w:rsidRDefault="009C689A" w:rsidP="009C689A">
      <w:pPr>
        <w:numPr>
          <w:ilvl w:val="0"/>
          <w:numId w:val="19"/>
        </w:num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zapłacić za wykonane roboty po ich komisyjnym odbiorze</w:t>
      </w:r>
    </w:p>
    <w:p w:rsidR="009C689A" w:rsidRPr="00AF07F4" w:rsidRDefault="009C689A" w:rsidP="009C689A">
      <w:pPr>
        <w:numPr>
          <w:ilvl w:val="0"/>
          <w:numId w:val="19"/>
        </w:num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9C689A" w:rsidRPr="00AF07F4" w:rsidRDefault="009C689A" w:rsidP="009C689A">
      <w:pPr>
        <w:numPr>
          <w:ilvl w:val="0"/>
          <w:numId w:val="19"/>
        </w:num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Przejąć od Wykonawcy teren budowy.</w:t>
      </w:r>
    </w:p>
    <w:p w:rsidR="009C689A" w:rsidRPr="00AF07F4" w:rsidRDefault="009C689A" w:rsidP="009C689A">
      <w:pPr>
        <w:spacing w:after="0" w:line="240"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Rękojmia i gwarancja jakości</w:t>
      </w:r>
    </w:p>
    <w:p w:rsidR="009C689A" w:rsidRPr="00AF07F4" w:rsidRDefault="009C689A" w:rsidP="009C689A">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§9</w:t>
      </w:r>
    </w:p>
    <w:p w:rsidR="009C689A" w:rsidRPr="00AF07F4" w:rsidRDefault="009C689A" w:rsidP="009C689A">
      <w:pPr>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Wykonawca udziela Zamawiającemu ………… </w:t>
      </w:r>
      <w:r w:rsidRPr="00AF07F4">
        <w:rPr>
          <w:rFonts w:ascii="Times New Roman" w:eastAsia="Times New Roman" w:hAnsi="Times New Roman" w:cs="Times New Roman"/>
          <w:b/>
          <w:sz w:val="20"/>
          <w:szCs w:val="20"/>
          <w:lang w:eastAsia="pl-PL"/>
        </w:rPr>
        <w:t>miesięcznej rękojmi</w:t>
      </w:r>
      <w:r w:rsidRPr="00AF07F4">
        <w:rPr>
          <w:rFonts w:ascii="Times New Roman" w:eastAsia="Times New Roman" w:hAnsi="Times New Roman" w:cs="Times New Roman"/>
          <w:sz w:val="20"/>
          <w:szCs w:val="20"/>
          <w:lang w:eastAsia="pl-PL"/>
        </w:rPr>
        <w:t xml:space="preserve"> za wady przedmiotu umowy oraz …………….</w:t>
      </w:r>
      <w:r w:rsidRPr="00AF07F4">
        <w:rPr>
          <w:rFonts w:ascii="Times New Roman" w:eastAsia="Times New Roman" w:hAnsi="Times New Roman" w:cs="Times New Roman"/>
          <w:b/>
          <w:sz w:val="20"/>
          <w:szCs w:val="20"/>
          <w:lang w:eastAsia="pl-PL"/>
        </w:rPr>
        <w:t xml:space="preserve"> miesięcznej gwarancji</w:t>
      </w:r>
      <w:r w:rsidRPr="00AF07F4">
        <w:rPr>
          <w:rFonts w:ascii="Times New Roman" w:eastAsia="Times New Roman" w:hAnsi="Times New Roman" w:cs="Times New Roman"/>
          <w:sz w:val="20"/>
          <w:szCs w:val="20"/>
          <w:lang w:eastAsia="pl-PL"/>
        </w:rPr>
        <w:t xml:space="preserve"> na materiały użyte przy realizacji przedmiotu zamówienia.</w:t>
      </w:r>
    </w:p>
    <w:p w:rsidR="009C689A" w:rsidRPr="00AF07F4" w:rsidRDefault="009C689A" w:rsidP="009C689A">
      <w:pPr>
        <w:spacing w:after="0" w:line="240"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Zabezpieczenie należytego wykonania umowy</w:t>
      </w:r>
    </w:p>
    <w:p w:rsidR="009C689A" w:rsidRPr="00AF07F4" w:rsidRDefault="009C689A" w:rsidP="009C689A">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§10</w:t>
      </w:r>
    </w:p>
    <w:p w:rsidR="009C689A" w:rsidRPr="00AF07F4" w:rsidRDefault="009C689A" w:rsidP="009C689A">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 xml:space="preserve">1. Wykonawca najpóźniej w dniu zawarcia umowy, wniesie zabezpieczenie należytego wykonania umowy w kwocie …………..PLN co stanowi </w:t>
      </w:r>
      <w:r>
        <w:rPr>
          <w:rFonts w:ascii="Times New Roman" w:eastAsia="Times New Roman" w:hAnsi="Times New Roman" w:cs="Times New Roman"/>
          <w:bCs/>
          <w:sz w:val="20"/>
          <w:szCs w:val="20"/>
          <w:lang w:eastAsia="pl-PL"/>
        </w:rPr>
        <w:t>5</w:t>
      </w:r>
      <w:r w:rsidRPr="00AF07F4">
        <w:rPr>
          <w:rFonts w:ascii="Times New Roman" w:eastAsia="Times New Roman" w:hAnsi="Times New Roman" w:cs="Times New Roman"/>
          <w:bCs/>
          <w:sz w:val="20"/>
          <w:szCs w:val="20"/>
          <w:lang w:eastAsia="pl-PL"/>
        </w:rPr>
        <w:t>% ceny całkowitej (brutto) wynagrodzenia ustalonego w §4.</w:t>
      </w:r>
    </w:p>
    <w:p w:rsidR="009C689A" w:rsidRPr="00AF07F4" w:rsidRDefault="009C689A" w:rsidP="009C689A">
      <w:pPr>
        <w:spacing w:after="0" w:line="240" w:lineRule="auto"/>
        <w:rPr>
          <w:rFonts w:ascii="Times New Roman" w:eastAsia="Times New Roman" w:hAnsi="Times New Roman" w:cs="Times New Roman"/>
          <w:bCs/>
          <w:spacing w:val="-14"/>
          <w:sz w:val="20"/>
          <w:szCs w:val="20"/>
          <w:lang w:eastAsia="pl-PL"/>
        </w:rPr>
      </w:pPr>
      <w:r w:rsidRPr="00AF07F4">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9C689A" w:rsidRPr="00AF07F4" w:rsidRDefault="009C689A" w:rsidP="009C689A">
      <w:pPr>
        <w:spacing w:after="0" w:line="240" w:lineRule="auto"/>
        <w:rPr>
          <w:rFonts w:ascii="Times New Roman" w:eastAsia="Times New Roman" w:hAnsi="Times New Roman" w:cs="Times New Roman"/>
          <w:bCs/>
          <w:spacing w:val="-14"/>
          <w:sz w:val="20"/>
          <w:szCs w:val="20"/>
          <w:lang w:eastAsia="pl-PL"/>
        </w:rPr>
      </w:pPr>
      <w:r w:rsidRPr="00AF07F4">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9C689A" w:rsidRPr="00AF07F4" w:rsidRDefault="009C689A" w:rsidP="009C689A">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9C689A" w:rsidRPr="00AF07F4" w:rsidRDefault="009C689A" w:rsidP="009C689A">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pacing w:val="-14"/>
          <w:sz w:val="20"/>
          <w:szCs w:val="20"/>
          <w:lang w:eastAsia="pl-PL"/>
        </w:rPr>
        <w:t xml:space="preserve"> 5.</w:t>
      </w:r>
      <w:r w:rsidRPr="00AF07F4">
        <w:rPr>
          <w:rFonts w:ascii="Times New Roman" w:eastAsia="Times New Roman" w:hAnsi="Times New Roman" w:cs="Times New Roman"/>
          <w:bCs/>
          <w:sz w:val="20"/>
          <w:szCs w:val="20"/>
          <w:lang w:eastAsia="pl-PL"/>
        </w:rPr>
        <w:tab/>
      </w:r>
      <w:r w:rsidRPr="00AF07F4">
        <w:rPr>
          <w:rFonts w:ascii="Times New Roman" w:eastAsia="Times New Roman" w:hAnsi="Times New Roman" w:cs="Times New Roman"/>
          <w:bCs/>
          <w:spacing w:val="-2"/>
          <w:sz w:val="20"/>
          <w:szCs w:val="20"/>
          <w:lang w:eastAsia="pl-PL"/>
        </w:rPr>
        <w:t>Strony ustalają, że:</w:t>
      </w:r>
    </w:p>
    <w:p w:rsidR="009C689A" w:rsidRPr="00AF07F4" w:rsidRDefault="009C689A" w:rsidP="009C689A">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w:t>
      </w:r>
      <w:r w:rsidRPr="00AF07F4">
        <w:rPr>
          <w:rFonts w:ascii="Times New Roman" w:eastAsia="Times New Roman" w:hAnsi="Times New Roman" w:cs="Times New Roman"/>
          <w:bCs/>
          <w:sz w:val="20"/>
          <w:szCs w:val="20"/>
          <w:lang w:eastAsia="pl-PL"/>
        </w:rPr>
        <w:tab/>
        <w:t>70 % wniesionego zabezpieczenia stanowi zabezpieczenie zgodnego z umową wykonania robót,</w:t>
      </w:r>
    </w:p>
    <w:p w:rsidR="009C689A" w:rsidRPr="00AF07F4" w:rsidRDefault="009C689A" w:rsidP="009C689A">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w:t>
      </w:r>
      <w:r w:rsidRPr="00AF07F4">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9C689A" w:rsidRPr="00AF07F4" w:rsidRDefault="009C689A" w:rsidP="009C689A">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6.Część zabezpieczenia, gwarantująca zgodne z umową wykonanie robót, zostanie zwolniona</w:t>
      </w:r>
    </w:p>
    <w:p w:rsidR="009C689A" w:rsidRPr="00AF07F4" w:rsidRDefault="009C689A" w:rsidP="009C689A">
      <w:pPr>
        <w:spacing w:after="0" w:line="240" w:lineRule="auto"/>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w ciągu 30 dni po odbiorze końcowym przedmiotu umowy.</w:t>
      </w:r>
    </w:p>
    <w:p w:rsidR="009C689A" w:rsidRPr="00AF07F4" w:rsidRDefault="009C689A" w:rsidP="009C689A">
      <w:pPr>
        <w:spacing w:after="0" w:line="240"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Podwykonawcy</w:t>
      </w:r>
    </w:p>
    <w:p w:rsidR="009C689A" w:rsidRPr="00AF07F4" w:rsidRDefault="009C689A" w:rsidP="009C689A">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§11</w:t>
      </w:r>
    </w:p>
    <w:p w:rsidR="009C689A" w:rsidRPr="00AF07F4" w:rsidRDefault="009C689A" w:rsidP="009C689A">
      <w:pPr>
        <w:spacing w:after="0" w:line="240" w:lineRule="auto"/>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9C689A" w:rsidRPr="00AF07F4" w:rsidRDefault="009C689A" w:rsidP="009C689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9C689A" w:rsidRPr="00AF07F4" w:rsidRDefault="009C689A" w:rsidP="009C689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Wykonawca zobowiązuje się wykonać:</w:t>
      </w:r>
    </w:p>
    <w:p w:rsidR="009C689A" w:rsidRPr="00AF07F4" w:rsidRDefault="009C689A" w:rsidP="009C689A">
      <w:pPr>
        <w:numPr>
          <w:ilvl w:val="1"/>
          <w:numId w:val="20"/>
        </w:numPr>
        <w:spacing w:after="0" w:line="240" w:lineRule="auto"/>
        <w:jc w:val="both"/>
        <w:rPr>
          <w:rFonts w:ascii="Times New Roman" w:eastAsia="Times New Roman" w:hAnsi="Times New Roman" w:cs="Times New Roman"/>
          <w:b/>
          <w:bCs/>
          <w:sz w:val="20"/>
          <w:szCs w:val="20"/>
          <w:lang w:eastAsia="pl-PL"/>
        </w:rPr>
      </w:pPr>
      <w:r w:rsidRPr="00AF07F4">
        <w:rPr>
          <w:rFonts w:ascii="Times New Roman" w:eastAsia="Times New Roman" w:hAnsi="Times New Roman" w:cs="Times New Roman"/>
          <w:b/>
          <w:bCs/>
          <w:sz w:val="20"/>
          <w:szCs w:val="20"/>
          <w:lang w:eastAsia="pl-PL"/>
        </w:rPr>
        <w:t>siłami własnymi następujący zakres rzeczowy robót:</w:t>
      </w:r>
    </w:p>
    <w:p w:rsidR="009C689A" w:rsidRPr="00AF07F4" w:rsidRDefault="009C689A" w:rsidP="009C689A">
      <w:pPr>
        <w:widowControl w:val="0"/>
        <w:numPr>
          <w:ilvl w:val="0"/>
          <w:numId w:val="21"/>
        </w:numPr>
        <w:autoSpaceDE w:val="0"/>
        <w:spacing w:after="0" w:line="240" w:lineRule="auto"/>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w:t>
      </w:r>
    </w:p>
    <w:p w:rsidR="009C689A" w:rsidRPr="00AF07F4" w:rsidRDefault="009C689A" w:rsidP="009C689A">
      <w:pPr>
        <w:widowControl w:val="0"/>
        <w:numPr>
          <w:ilvl w:val="0"/>
          <w:numId w:val="21"/>
        </w:numPr>
        <w:autoSpaceDE w:val="0"/>
        <w:spacing w:after="0" w:line="240" w:lineRule="auto"/>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w:t>
      </w:r>
    </w:p>
    <w:p w:rsidR="009C689A" w:rsidRPr="00AF07F4" w:rsidRDefault="009C689A" w:rsidP="009C689A">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9C689A" w:rsidRPr="00AF07F4" w:rsidRDefault="009C689A" w:rsidP="009C689A">
      <w:pPr>
        <w:tabs>
          <w:tab w:val="left" w:pos="851"/>
        </w:tabs>
        <w:spacing w:after="0" w:line="240" w:lineRule="auto"/>
        <w:jc w:val="both"/>
        <w:rPr>
          <w:rFonts w:ascii="Times New Roman" w:eastAsia="Times New Roman" w:hAnsi="Times New Roman" w:cs="Times New Roman"/>
          <w:b/>
          <w:bCs/>
          <w:sz w:val="20"/>
          <w:szCs w:val="20"/>
          <w:lang w:eastAsia="pl-PL"/>
        </w:rPr>
      </w:pPr>
      <w:r w:rsidRPr="00AF07F4">
        <w:rPr>
          <w:rFonts w:ascii="Times New Roman" w:eastAsia="Times New Roman" w:hAnsi="Times New Roman" w:cs="Times New Roman"/>
          <w:b/>
          <w:bCs/>
          <w:sz w:val="20"/>
          <w:szCs w:val="20"/>
          <w:lang w:eastAsia="pl-PL"/>
        </w:rPr>
        <w:t>2.2.</w:t>
      </w:r>
      <w:r w:rsidRPr="00AF07F4">
        <w:rPr>
          <w:rFonts w:ascii="Times New Roman" w:eastAsia="Times New Roman" w:hAnsi="Times New Roman" w:cs="Times New Roman"/>
          <w:b/>
          <w:bCs/>
          <w:sz w:val="20"/>
          <w:szCs w:val="20"/>
          <w:lang w:eastAsia="pl-PL"/>
        </w:rPr>
        <w:tab/>
        <w:t>przy pomocy podwykonawcy następujący zakres rzeczowy robót:</w:t>
      </w:r>
    </w:p>
    <w:p w:rsidR="009C689A" w:rsidRPr="00AF07F4" w:rsidRDefault="009C689A" w:rsidP="009C689A">
      <w:pPr>
        <w:widowControl w:val="0"/>
        <w:numPr>
          <w:ilvl w:val="1"/>
          <w:numId w:val="2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1)</w:t>
      </w:r>
      <w:r w:rsidRPr="00AF07F4">
        <w:rPr>
          <w:rFonts w:ascii="Times New Roman" w:eastAsia="Times New Roman" w:hAnsi="Times New Roman" w:cs="Times New Roman"/>
          <w:bCs/>
          <w:sz w:val="20"/>
          <w:szCs w:val="20"/>
          <w:lang w:eastAsia="pl-PL"/>
        </w:rPr>
        <w:tab/>
        <w:t>……………………………………</w:t>
      </w:r>
    </w:p>
    <w:p w:rsidR="009C689A" w:rsidRPr="00AF07F4" w:rsidRDefault="009C689A" w:rsidP="009C689A">
      <w:pPr>
        <w:widowControl w:val="0"/>
        <w:numPr>
          <w:ilvl w:val="1"/>
          <w:numId w:val="2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2)</w:t>
      </w:r>
      <w:r w:rsidRPr="00AF07F4">
        <w:rPr>
          <w:rFonts w:ascii="Times New Roman" w:eastAsia="Times New Roman" w:hAnsi="Times New Roman" w:cs="Times New Roman"/>
          <w:bCs/>
          <w:sz w:val="20"/>
          <w:szCs w:val="20"/>
          <w:lang w:eastAsia="pl-PL"/>
        </w:rPr>
        <w:tab/>
        <w:t>……………………………………</w:t>
      </w:r>
    </w:p>
    <w:p w:rsidR="009C689A" w:rsidRPr="00AF07F4" w:rsidRDefault="009C689A" w:rsidP="009C689A">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9C689A" w:rsidRPr="00AF07F4" w:rsidRDefault="009C689A" w:rsidP="009C689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Zakres prac powierzony podwykonawcom powinien odpowiadać zakresowi wskazanemu w ofercie Wykonawcy.</w:t>
      </w:r>
    </w:p>
    <w:p w:rsidR="009C689A" w:rsidRPr="00AF07F4" w:rsidRDefault="009C689A" w:rsidP="009C689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lastRenderedPageBreak/>
        <w:t>Zawarcie umowy przez Wykonawcę na wykonanie robót wymienionych w SIWZ z pomocą Podwykonawcy lub dalszego Podwykonawcy nastąpić może tylko i wyłącznie na zasadach i warunkach określonych w art. 143b Ustawy Prawo Zamówień Publicznych wraz z art. 647</w:t>
      </w:r>
      <w:r w:rsidRPr="00AF07F4">
        <w:rPr>
          <w:rFonts w:ascii="Times New Roman" w:eastAsia="Arial Unicode MS" w:hAnsi="Times New Roman" w:cs="Times New Roman"/>
          <w:sz w:val="20"/>
          <w:szCs w:val="20"/>
          <w:vertAlign w:val="superscript"/>
          <w:lang w:eastAsia="pl-PL"/>
        </w:rPr>
        <w:t>1</w:t>
      </w:r>
      <w:r w:rsidRPr="00AF07F4">
        <w:rPr>
          <w:rFonts w:ascii="Times New Roman" w:eastAsia="Arial Unicode MS" w:hAnsi="Times New Roman" w:cs="Times New Roman"/>
          <w:sz w:val="20"/>
          <w:szCs w:val="20"/>
          <w:lang w:eastAsia="pl-PL"/>
        </w:rPr>
        <w:t xml:space="preserve"> KC w trybie niżej określonym: </w:t>
      </w:r>
    </w:p>
    <w:p w:rsidR="009C689A" w:rsidRPr="00AF07F4" w:rsidRDefault="009C689A" w:rsidP="009C689A">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9C689A" w:rsidRPr="00AF07F4" w:rsidRDefault="009C689A" w:rsidP="009C689A">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w terminie do 14 dni od dnia przedstawienia wniosku Wykonawcy wraz z projektem umowy, Zamawiający udzieli na piśmie zgody na zawarcie umowy albo – podając uzasadnienie – zgłosi zastrzeżenia do projektu umowy,</w:t>
      </w:r>
    </w:p>
    <w:p w:rsidR="009C689A" w:rsidRPr="00AF07F4" w:rsidRDefault="009C689A" w:rsidP="009C689A">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9C689A" w:rsidRPr="00AF07F4" w:rsidRDefault="009C689A" w:rsidP="009C689A">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9C689A" w:rsidRPr="00AF07F4" w:rsidRDefault="009C689A" w:rsidP="009C689A">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Jeżeli Zamawiający w terminie 14 dni od przedstawienia projektu umowy nie zgłosi na piśmie zastrzeżeń uważa się, że zaakceptował projekt umowy.</w:t>
      </w:r>
    </w:p>
    <w:p w:rsidR="009C689A" w:rsidRPr="00AF07F4" w:rsidRDefault="009C689A" w:rsidP="009C689A">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9C689A" w:rsidRPr="00AF07F4" w:rsidRDefault="009C689A" w:rsidP="009C689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Zastrzeżenia Zamawiającego do projektu umowy o podwykonawstwo może  dotyczyć:</w:t>
      </w:r>
    </w:p>
    <w:p w:rsidR="009C689A" w:rsidRPr="00AF07F4" w:rsidRDefault="009C689A" w:rsidP="009C689A">
      <w:pPr>
        <w:widowControl w:val="0"/>
        <w:numPr>
          <w:ilvl w:val="1"/>
          <w:numId w:val="20"/>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niespełnienia wymagań określonych w SIWZ</w:t>
      </w:r>
    </w:p>
    <w:p w:rsidR="009C689A" w:rsidRPr="00AF07F4" w:rsidRDefault="009C689A" w:rsidP="009C689A">
      <w:pPr>
        <w:widowControl w:val="0"/>
        <w:numPr>
          <w:ilvl w:val="1"/>
          <w:numId w:val="20"/>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gdy przewidywany  termin zapłaty wynagrodzenia jest dłuższy niż 30 dni.</w:t>
      </w:r>
    </w:p>
    <w:p w:rsidR="009C689A" w:rsidRPr="00AF07F4" w:rsidRDefault="009C689A" w:rsidP="009C689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9C689A" w:rsidRPr="00AF07F4" w:rsidRDefault="009C689A" w:rsidP="009C689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Jeżeli Zamawiający w terminie 14 dni od przedstawienia umowy o podwykonawstwo, o której mowa w ust. 6,  nie zgłosi na piśmie sprzeciwu uważa się, że zaakceptował przedłożoną umowę.</w:t>
      </w:r>
    </w:p>
    <w:p w:rsidR="009C689A" w:rsidRPr="00AF07F4" w:rsidRDefault="009C689A" w:rsidP="009C689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9C689A" w:rsidRPr="00AF07F4" w:rsidRDefault="009C689A" w:rsidP="009C689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AF07F4">
        <w:rPr>
          <w:rFonts w:ascii="Times New Roman" w:eastAsia="Arial Unicode MS" w:hAnsi="Times New Roman" w:cs="Times New Roman"/>
          <w:bCs/>
          <w:sz w:val="20"/>
          <w:szCs w:val="20"/>
          <w:lang w:eastAsia="pl-PL"/>
        </w:rPr>
        <w:t>§4 ust.1 niniejszej umowy)</w:t>
      </w:r>
    </w:p>
    <w:p w:rsidR="009C689A" w:rsidRPr="00AF07F4" w:rsidRDefault="009C689A" w:rsidP="009C689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9C689A" w:rsidRPr="00AF07F4" w:rsidRDefault="009C689A" w:rsidP="009C689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9C689A" w:rsidRPr="00AF07F4" w:rsidRDefault="009C689A" w:rsidP="009C689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Wykonawca zobowiązany jest do koordynacji prac realizowanych przez Podwykonawców.</w:t>
      </w:r>
    </w:p>
    <w:p w:rsidR="009C689A" w:rsidRPr="00AF07F4" w:rsidRDefault="009C689A" w:rsidP="009C689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9C689A" w:rsidRPr="00AF07F4" w:rsidRDefault="009C689A" w:rsidP="009C689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9C689A" w:rsidRPr="00AF07F4" w:rsidRDefault="009C689A" w:rsidP="009C689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Wykonawca ponosi pełną odpowiedzialność za jakość robót wykonywanych przez podwykonawców.</w:t>
      </w:r>
    </w:p>
    <w:p w:rsidR="009C689A" w:rsidRPr="00AF07F4" w:rsidRDefault="009C689A" w:rsidP="009C689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lastRenderedPageBreak/>
        <w:t xml:space="preserve">Zawarcie umowy przez Wykonawcę z Podwykonawcą lub dalszym Podwykonawcą z pominięciem obowiązków wskazanych powyżej traktowane będzie za zawarcie umowy z Podwykonawcą lub dalszym Podwykonawcą bez zgody i akceptacji Zamawiającego.  </w:t>
      </w:r>
    </w:p>
    <w:p w:rsidR="009C689A" w:rsidRPr="00AF07F4" w:rsidRDefault="009C689A" w:rsidP="009C689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9C689A" w:rsidRPr="00AF07F4" w:rsidRDefault="009C689A" w:rsidP="009C689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AF07F4">
        <w:rPr>
          <w:rFonts w:ascii="Times New Roman" w:eastAsia="Arial Unicode MS" w:hAnsi="Times New Roman" w:cs="Times New Roman"/>
          <w:bCs/>
          <w:sz w:val="20"/>
          <w:szCs w:val="20"/>
          <w:lang w:eastAsia="pl-PL"/>
        </w:rPr>
        <w:t>paragrafu.</w:t>
      </w:r>
    </w:p>
    <w:p w:rsidR="009C689A" w:rsidRPr="00AF07F4" w:rsidRDefault="009C689A" w:rsidP="009C689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9C689A" w:rsidRPr="00AF07F4" w:rsidRDefault="009C689A" w:rsidP="009C689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W umowie z podwykonawc</w:t>
      </w:r>
      <w:r w:rsidRPr="00AF07F4">
        <w:rPr>
          <w:rFonts w:ascii="Times New Roman" w:eastAsia="TimesNewRoman" w:hAnsi="Times New Roman" w:cs="Times New Roman"/>
          <w:sz w:val="20"/>
          <w:szCs w:val="20"/>
          <w:lang w:eastAsia="pl-PL"/>
        </w:rPr>
        <w:t xml:space="preserve">ą </w:t>
      </w:r>
      <w:r w:rsidRPr="00AF07F4">
        <w:rPr>
          <w:rFonts w:ascii="Times New Roman" w:eastAsia="Arial Unicode MS" w:hAnsi="Times New Roman" w:cs="Times New Roman"/>
          <w:sz w:val="20"/>
          <w:szCs w:val="20"/>
          <w:lang w:eastAsia="pl-PL"/>
        </w:rPr>
        <w:t>Wykonawca w szczególności ma obowiązek zawrzeć następujące uregulowania:</w:t>
      </w:r>
    </w:p>
    <w:p w:rsidR="009C689A" w:rsidRPr="00AF07F4" w:rsidRDefault="009C689A" w:rsidP="009C689A">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20.1.</w:t>
      </w:r>
      <w:r w:rsidRPr="00AF07F4">
        <w:rPr>
          <w:rFonts w:ascii="Times New Roman" w:eastAsia="Times New Roman" w:hAnsi="Times New Roman" w:cs="Times New Roman"/>
          <w:bCs/>
          <w:sz w:val="20"/>
          <w:szCs w:val="20"/>
          <w:lang w:eastAsia="pl-PL"/>
        </w:rPr>
        <w:tab/>
        <w:t>okre</w:t>
      </w:r>
      <w:r w:rsidRPr="00AF07F4">
        <w:rPr>
          <w:rFonts w:ascii="Times New Roman" w:eastAsia="TimesNewRoman" w:hAnsi="Times New Roman" w:cs="Times New Roman"/>
          <w:bCs/>
          <w:sz w:val="20"/>
          <w:szCs w:val="20"/>
          <w:lang w:eastAsia="pl-PL"/>
        </w:rPr>
        <w:t>ś</w:t>
      </w:r>
      <w:r w:rsidRPr="00AF07F4">
        <w:rPr>
          <w:rFonts w:ascii="Times New Roman" w:eastAsia="Times New Roman" w:hAnsi="Times New Roman" w:cs="Times New Roman"/>
          <w:bCs/>
          <w:sz w:val="20"/>
          <w:szCs w:val="20"/>
          <w:lang w:eastAsia="pl-PL"/>
        </w:rPr>
        <w:t>li</w:t>
      </w:r>
      <w:r w:rsidRPr="00AF07F4">
        <w:rPr>
          <w:rFonts w:ascii="Times New Roman" w:eastAsia="TimesNewRoman" w:hAnsi="Times New Roman" w:cs="Times New Roman"/>
          <w:bCs/>
          <w:sz w:val="20"/>
          <w:szCs w:val="20"/>
          <w:lang w:eastAsia="pl-PL"/>
        </w:rPr>
        <w:t xml:space="preserve">ć </w:t>
      </w:r>
      <w:r w:rsidRPr="00AF07F4">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AF07F4">
        <w:rPr>
          <w:rFonts w:ascii="Times New Roman" w:eastAsia="TimesNewRoman" w:hAnsi="Times New Roman" w:cs="Times New Roman"/>
          <w:bCs/>
          <w:sz w:val="20"/>
          <w:szCs w:val="20"/>
          <w:lang w:eastAsia="pl-PL"/>
        </w:rPr>
        <w:t>ż</w:t>
      </w:r>
      <w:r w:rsidRPr="00AF07F4">
        <w:rPr>
          <w:rFonts w:ascii="Times New Roman" w:eastAsia="Times New Roman" w:hAnsi="Times New Roman" w:cs="Times New Roman"/>
          <w:bCs/>
          <w:sz w:val="20"/>
          <w:szCs w:val="20"/>
          <w:lang w:eastAsia="pl-PL"/>
        </w:rPr>
        <w:t>e by</w:t>
      </w:r>
      <w:r w:rsidRPr="00AF07F4">
        <w:rPr>
          <w:rFonts w:ascii="Times New Roman" w:eastAsia="TimesNewRoman" w:hAnsi="Times New Roman" w:cs="Times New Roman"/>
          <w:bCs/>
          <w:sz w:val="20"/>
          <w:szCs w:val="20"/>
          <w:lang w:eastAsia="pl-PL"/>
        </w:rPr>
        <w:t xml:space="preserve">ć </w:t>
      </w:r>
      <w:r w:rsidRPr="00AF07F4">
        <w:rPr>
          <w:rFonts w:ascii="Times New Roman" w:eastAsia="Times New Roman" w:hAnsi="Times New Roman" w:cs="Times New Roman"/>
          <w:bCs/>
          <w:sz w:val="20"/>
          <w:szCs w:val="20"/>
          <w:lang w:eastAsia="pl-PL"/>
        </w:rPr>
        <w:t>dłu</w:t>
      </w:r>
      <w:r w:rsidRPr="00AF07F4">
        <w:rPr>
          <w:rFonts w:ascii="Times New Roman" w:eastAsia="TimesNewRoman" w:hAnsi="Times New Roman" w:cs="Times New Roman"/>
          <w:bCs/>
          <w:sz w:val="20"/>
          <w:szCs w:val="20"/>
          <w:lang w:eastAsia="pl-PL"/>
        </w:rPr>
        <w:t>ż</w:t>
      </w:r>
      <w:r w:rsidRPr="00AF07F4">
        <w:rPr>
          <w:rFonts w:ascii="Times New Roman" w:eastAsia="Times New Roman" w:hAnsi="Times New Roman" w:cs="Times New Roman"/>
          <w:bCs/>
          <w:sz w:val="20"/>
          <w:szCs w:val="20"/>
          <w:lang w:eastAsia="pl-PL"/>
        </w:rPr>
        <w:t>szy ni</w:t>
      </w:r>
      <w:r w:rsidRPr="00AF07F4">
        <w:rPr>
          <w:rFonts w:ascii="Times New Roman" w:eastAsia="TimesNewRoman" w:hAnsi="Times New Roman" w:cs="Times New Roman"/>
          <w:bCs/>
          <w:sz w:val="20"/>
          <w:szCs w:val="20"/>
          <w:lang w:eastAsia="pl-PL"/>
        </w:rPr>
        <w:t xml:space="preserve">ż </w:t>
      </w:r>
      <w:r w:rsidRPr="00AF07F4">
        <w:rPr>
          <w:rFonts w:ascii="Times New Roman" w:eastAsia="Times New Roman" w:hAnsi="Times New Roman" w:cs="Times New Roman"/>
          <w:bCs/>
          <w:sz w:val="20"/>
          <w:szCs w:val="20"/>
          <w:lang w:eastAsia="pl-PL"/>
        </w:rPr>
        <w:t>30 dni od dnia dor</w:t>
      </w:r>
      <w:r w:rsidRPr="00AF07F4">
        <w:rPr>
          <w:rFonts w:ascii="Times New Roman" w:eastAsia="TimesNewRoman" w:hAnsi="Times New Roman" w:cs="Times New Roman"/>
          <w:bCs/>
          <w:sz w:val="20"/>
          <w:szCs w:val="20"/>
          <w:lang w:eastAsia="pl-PL"/>
        </w:rPr>
        <w:t>ę</w:t>
      </w:r>
      <w:r w:rsidRPr="00AF07F4">
        <w:rPr>
          <w:rFonts w:ascii="Times New Roman" w:eastAsia="Times New Roman" w:hAnsi="Times New Roman" w:cs="Times New Roman"/>
          <w:bCs/>
          <w:sz w:val="20"/>
          <w:szCs w:val="20"/>
          <w:lang w:eastAsia="pl-PL"/>
        </w:rPr>
        <w:t>czenia Wykonawcy rachunku lub faktury potwierdzaj</w:t>
      </w:r>
      <w:r w:rsidRPr="00AF07F4">
        <w:rPr>
          <w:rFonts w:ascii="Times New Roman" w:eastAsia="TimesNewRoman" w:hAnsi="Times New Roman" w:cs="Times New Roman"/>
          <w:bCs/>
          <w:sz w:val="20"/>
          <w:szCs w:val="20"/>
          <w:lang w:eastAsia="pl-PL"/>
        </w:rPr>
        <w:t>ą</w:t>
      </w:r>
      <w:r w:rsidRPr="00AF07F4">
        <w:rPr>
          <w:rFonts w:ascii="Times New Roman" w:eastAsia="Times New Roman" w:hAnsi="Times New Roman" w:cs="Times New Roman"/>
          <w:bCs/>
          <w:sz w:val="20"/>
          <w:szCs w:val="20"/>
          <w:lang w:eastAsia="pl-PL"/>
        </w:rPr>
        <w:t>cej wykonanie przedmiotu umowy;</w:t>
      </w:r>
    </w:p>
    <w:p w:rsidR="009C689A" w:rsidRPr="00AF07F4" w:rsidRDefault="009C689A" w:rsidP="009C689A">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20.2.</w:t>
      </w:r>
      <w:r w:rsidRPr="00AF07F4">
        <w:rPr>
          <w:rFonts w:ascii="Times New Roman" w:eastAsia="Times New Roman" w:hAnsi="Times New Roman" w:cs="Times New Roman"/>
          <w:bCs/>
          <w:sz w:val="20"/>
          <w:szCs w:val="20"/>
          <w:lang w:eastAsia="pl-PL"/>
        </w:rPr>
        <w:tab/>
        <w:t>uzale</w:t>
      </w:r>
      <w:r w:rsidRPr="00AF07F4">
        <w:rPr>
          <w:rFonts w:ascii="Times New Roman" w:eastAsia="TimesNewRoman" w:hAnsi="Times New Roman" w:cs="Times New Roman"/>
          <w:bCs/>
          <w:sz w:val="20"/>
          <w:szCs w:val="20"/>
          <w:lang w:eastAsia="pl-PL"/>
        </w:rPr>
        <w:t>ż</w:t>
      </w:r>
      <w:r w:rsidRPr="00AF07F4">
        <w:rPr>
          <w:rFonts w:ascii="Times New Roman" w:eastAsia="Times New Roman" w:hAnsi="Times New Roman" w:cs="Times New Roman"/>
          <w:bCs/>
          <w:sz w:val="20"/>
          <w:szCs w:val="20"/>
          <w:lang w:eastAsia="pl-PL"/>
        </w:rPr>
        <w:t>ni</w:t>
      </w:r>
      <w:r w:rsidRPr="00AF07F4">
        <w:rPr>
          <w:rFonts w:ascii="Times New Roman" w:eastAsia="TimesNewRoman" w:hAnsi="Times New Roman" w:cs="Times New Roman"/>
          <w:bCs/>
          <w:sz w:val="20"/>
          <w:szCs w:val="20"/>
          <w:lang w:eastAsia="pl-PL"/>
        </w:rPr>
        <w:t xml:space="preserve">ć </w:t>
      </w:r>
      <w:r w:rsidRPr="00AF07F4">
        <w:rPr>
          <w:rFonts w:ascii="Times New Roman" w:eastAsia="Times New Roman" w:hAnsi="Times New Roman" w:cs="Times New Roman"/>
          <w:bCs/>
          <w:sz w:val="20"/>
          <w:szCs w:val="20"/>
          <w:lang w:eastAsia="pl-PL"/>
        </w:rPr>
        <w:t>zapłat</w:t>
      </w:r>
      <w:r w:rsidRPr="00AF07F4">
        <w:rPr>
          <w:rFonts w:ascii="Times New Roman" w:eastAsia="TimesNewRoman" w:hAnsi="Times New Roman" w:cs="Times New Roman"/>
          <w:bCs/>
          <w:sz w:val="20"/>
          <w:szCs w:val="20"/>
          <w:lang w:eastAsia="pl-PL"/>
        </w:rPr>
        <w:t xml:space="preserve">ę </w:t>
      </w:r>
      <w:r w:rsidRPr="00AF07F4">
        <w:rPr>
          <w:rFonts w:ascii="Times New Roman" w:eastAsia="Times New Roman" w:hAnsi="Times New Roman" w:cs="Times New Roman"/>
          <w:bCs/>
          <w:sz w:val="20"/>
          <w:szCs w:val="20"/>
          <w:lang w:eastAsia="pl-PL"/>
        </w:rPr>
        <w:t>drugiej i następnych cz</w:t>
      </w:r>
      <w:r w:rsidRPr="00AF07F4">
        <w:rPr>
          <w:rFonts w:ascii="Times New Roman" w:eastAsia="TimesNewRoman" w:hAnsi="Times New Roman" w:cs="Times New Roman"/>
          <w:bCs/>
          <w:sz w:val="20"/>
          <w:szCs w:val="20"/>
          <w:lang w:eastAsia="pl-PL"/>
        </w:rPr>
        <w:t>ęś</w:t>
      </w:r>
      <w:r w:rsidRPr="00AF07F4">
        <w:rPr>
          <w:rFonts w:ascii="Times New Roman" w:eastAsia="Times New Roman" w:hAnsi="Times New Roman" w:cs="Times New Roman"/>
          <w:bCs/>
          <w:sz w:val="20"/>
          <w:szCs w:val="20"/>
          <w:lang w:eastAsia="pl-PL"/>
        </w:rPr>
        <w:t>ci wynagrodzenia nale</w:t>
      </w:r>
      <w:r w:rsidRPr="00AF07F4">
        <w:rPr>
          <w:rFonts w:ascii="Times New Roman" w:eastAsia="TimesNewRoman" w:hAnsi="Times New Roman" w:cs="Times New Roman"/>
          <w:bCs/>
          <w:sz w:val="20"/>
          <w:szCs w:val="20"/>
          <w:lang w:eastAsia="pl-PL"/>
        </w:rPr>
        <w:t>ż</w:t>
      </w:r>
      <w:r w:rsidRPr="00AF07F4">
        <w:rPr>
          <w:rFonts w:ascii="Times New Roman" w:eastAsia="Times New Roman" w:hAnsi="Times New Roman" w:cs="Times New Roman"/>
          <w:bCs/>
          <w:sz w:val="20"/>
          <w:szCs w:val="20"/>
          <w:lang w:eastAsia="pl-PL"/>
        </w:rPr>
        <w:t>nego podwykonawcy, je</w:t>
      </w:r>
      <w:r w:rsidRPr="00AF07F4">
        <w:rPr>
          <w:rFonts w:ascii="Times New Roman" w:eastAsia="TimesNewRoman" w:hAnsi="Times New Roman" w:cs="Times New Roman"/>
          <w:bCs/>
          <w:sz w:val="20"/>
          <w:szCs w:val="20"/>
          <w:lang w:eastAsia="pl-PL"/>
        </w:rPr>
        <w:t>ż</w:t>
      </w:r>
      <w:r w:rsidRPr="00AF07F4">
        <w:rPr>
          <w:rFonts w:ascii="Times New Roman" w:eastAsia="Times New Roman" w:hAnsi="Times New Roman" w:cs="Times New Roman"/>
          <w:bCs/>
          <w:sz w:val="20"/>
          <w:szCs w:val="20"/>
          <w:lang w:eastAsia="pl-PL"/>
        </w:rPr>
        <w:t>eli jest ono nale</w:t>
      </w:r>
      <w:r w:rsidRPr="00AF07F4">
        <w:rPr>
          <w:rFonts w:ascii="Times New Roman" w:eastAsia="TimesNewRoman" w:hAnsi="Times New Roman" w:cs="Times New Roman"/>
          <w:bCs/>
          <w:sz w:val="20"/>
          <w:szCs w:val="20"/>
          <w:lang w:eastAsia="pl-PL"/>
        </w:rPr>
        <w:t>ż</w:t>
      </w:r>
      <w:r w:rsidRPr="00AF07F4">
        <w:rPr>
          <w:rFonts w:ascii="Times New Roman" w:eastAsia="Times New Roman" w:hAnsi="Times New Roman" w:cs="Times New Roman"/>
          <w:bCs/>
          <w:sz w:val="20"/>
          <w:szCs w:val="20"/>
          <w:lang w:eastAsia="pl-PL"/>
        </w:rPr>
        <w:t>ne w cz</w:t>
      </w:r>
      <w:r w:rsidRPr="00AF07F4">
        <w:rPr>
          <w:rFonts w:ascii="Times New Roman" w:eastAsia="TimesNewRoman" w:hAnsi="Times New Roman" w:cs="Times New Roman"/>
          <w:bCs/>
          <w:sz w:val="20"/>
          <w:szCs w:val="20"/>
          <w:lang w:eastAsia="pl-PL"/>
        </w:rPr>
        <w:t>ęś</w:t>
      </w:r>
      <w:r w:rsidRPr="00AF07F4">
        <w:rPr>
          <w:rFonts w:ascii="Times New Roman" w:eastAsia="Times New Roman" w:hAnsi="Times New Roman" w:cs="Times New Roman"/>
          <w:bCs/>
          <w:sz w:val="20"/>
          <w:szCs w:val="20"/>
          <w:lang w:eastAsia="pl-PL"/>
        </w:rPr>
        <w:t>ciach, od zapłaty przez podwykonawc</w:t>
      </w:r>
      <w:r w:rsidRPr="00AF07F4">
        <w:rPr>
          <w:rFonts w:ascii="Times New Roman" w:eastAsia="TimesNewRoman" w:hAnsi="Times New Roman" w:cs="Times New Roman"/>
          <w:bCs/>
          <w:sz w:val="20"/>
          <w:szCs w:val="20"/>
          <w:lang w:eastAsia="pl-PL"/>
        </w:rPr>
        <w:t>ę</w:t>
      </w:r>
      <w:r w:rsidRPr="00AF07F4">
        <w:rPr>
          <w:rFonts w:ascii="Times New Roman" w:eastAsia="Times New Roman" w:hAnsi="Times New Roman" w:cs="Times New Roman"/>
          <w:bCs/>
          <w:sz w:val="20"/>
          <w:szCs w:val="20"/>
          <w:lang w:eastAsia="pl-PL"/>
        </w:rPr>
        <w:t xml:space="preserve"> wynagrodzenia za wykonanie przedmiotu umowy dalszym podwykonawcom;</w:t>
      </w:r>
    </w:p>
    <w:p w:rsidR="009C689A" w:rsidRPr="00AF07F4" w:rsidRDefault="009C689A" w:rsidP="009C689A">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20.3.</w:t>
      </w:r>
      <w:r w:rsidRPr="00AF07F4">
        <w:rPr>
          <w:rFonts w:ascii="Times New Roman" w:eastAsia="Times New Roman" w:hAnsi="Times New Roman" w:cs="Times New Roman"/>
          <w:bCs/>
          <w:sz w:val="20"/>
          <w:szCs w:val="20"/>
          <w:lang w:eastAsia="pl-PL"/>
        </w:rPr>
        <w:tab/>
        <w:t>uzale</w:t>
      </w:r>
      <w:r w:rsidRPr="00AF07F4">
        <w:rPr>
          <w:rFonts w:ascii="Times New Roman" w:eastAsia="TimesNewRoman" w:hAnsi="Times New Roman" w:cs="Times New Roman"/>
          <w:bCs/>
          <w:sz w:val="20"/>
          <w:szCs w:val="20"/>
          <w:lang w:eastAsia="pl-PL"/>
        </w:rPr>
        <w:t>ż</w:t>
      </w:r>
      <w:r w:rsidRPr="00AF07F4">
        <w:rPr>
          <w:rFonts w:ascii="Times New Roman" w:eastAsia="Times New Roman" w:hAnsi="Times New Roman" w:cs="Times New Roman"/>
          <w:bCs/>
          <w:sz w:val="20"/>
          <w:szCs w:val="20"/>
          <w:lang w:eastAsia="pl-PL"/>
        </w:rPr>
        <w:t>ni</w:t>
      </w:r>
      <w:r w:rsidRPr="00AF07F4">
        <w:rPr>
          <w:rFonts w:ascii="Times New Roman" w:eastAsia="TimesNewRoman" w:hAnsi="Times New Roman" w:cs="Times New Roman"/>
          <w:bCs/>
          <w:sz w:val="20"/>
          <w:szCs w:val="20"/>
          <w:lang w:eastAsia="pl-PL"/>
        </w:rPr>
        <w:t xml:space="preserve">ć </w:t>
      </w:r>
      <w:r w:rsidRPr="00AF07F4">
        <w:rPr>
          <w:rFonts w:ascii="Times New Roman" w:eastAsia="Times New Roman" w:hAnsi="Times New Roman" w:cs="Times New Roman"/>
          <w:bCs/>
          <w:sz w:val="20"/>
          <w:szCs w:val="20"/>
          <w:lang w:eastAsia="pl-PL"/>
        </w:rPr>
        <w:t>obowi</w:t>
      </w:r>
      <w:r w:rsidRPr="00AF07F4">
        <w:rPr>
          <w:rFonts w:ascii="Times New Roman" w:eastAsia="TimesNewRoman" w:hAnsi="Times New Roman" w:cs="Times New Roman"/>
          <w:bCs/>
          <w:sz w:val="20"/>
          <w:szCs w:val="20"/>
          <w:lang w:eastAsia="pl-PL"/>
        </w:rPr>
        <w:t>ą</w:t>
      </w:r>
      <w:r w:rsidRPr="00AF07F4">
        <w:rPr>
          <w:rFonts w:ascii="Times New Roman" w:eastAsia="Times New Roman" w:hAnsi="Times New Roman" w:cs="Times New Roman"/>
          <w:bCs/>
          <w:sz w:val="20"/>
          <w:szCs w:val="20"/>
          <w:lang w:eastAsia="pl-PL"/>
        </w:rPr>
        <w:t>zek zapłaty cało</w:t>
      </w:r>
      <w:r w:rsidRPr="00AF07F4">
        <w:rPr>
          <w:rFonts w:ascii="Times New Roman" w:eastAsia="TimesNewRoman" w:hAnsi="Times New Roman" w:cs="Times New Roman"/>
          <w:bCs/>
          <w:sz w:val="20"/>
          <w:szCs w:val="20"/>
          <w:lang w:eastAsia="pl-PL"/>
        </w:rPr>
        <w:t>ś</w:t>
      </w:r>
      <w:r w:rsidRPr="00AF07F4">
        <w:rPr>
          <w:rFonts w:ascii="Times New Roman" w:eastAsia="Times New Roman" w:hAnsi="Times New Roman" w:cs="Times New Roman"/>
          <w:bCs/>
          <w:sz w:val="20"/>
          <w:szCs w:val="20"/>
          <w:lang w:eastAsia="pl-PL"/>
        </w:rPr>
        <w:t>ci wynagrodzenia nale</w:t>
      </w:r>
      <w:r w:rsidRPr="00AF07F4">
        <w:rPr>
          <w:rFonts w:ascii="Times New Roman" w:eastAsia="TimesNewRoman" w:hAnsi="Times New Roman" w:cs="Times New Roman"/>
          <w:bCs/>
          <w:sz w:val="20"/>
          <w:szCs w:val="20"/>
          <w:lang w:eastAsia="pl-PL"/>
        </w:rPr>
        <w:t>ż</w:t>
      </w:r>
      <w:r w:rsidRPr="00AF07F4">
        <w:rPr>
          <w:rFonts w:ascii="Times New Roman" w:eastAsia="Times New Roman" w:hAnsi="Times New Roman" w:cs="Times New Roman"/>
          <w:bCs/>
          <w:sz w:val="20"/>
          <w:szCs w:val="20"/>
          <w:lang w:eastAsia="pl-PL"/>
        </w:rPr>
        <w:t>nego podwykonawcy po wykonaniu cało</w:t>
      </w:r>
      <w:r w:rsidRPr="00AF07F4">
        <w:rPr>
          <w:rFonts w:ascii="Times New Roman" w:eastAsia="TimesNewRoman" w:hAnsi="Times New Roman" w:cs="Times New Roman"/>
          <w:bCs/>
          <w:sz w:val="20"/>
          <w:szCs w:val="20"/>
          <w:lang w:eastAsia="pl-PL"/>
        </w:rPr>
        <w:t>ś</w:t>
      </w:r>
      <w:r w:rsidRPr="00AF07F4">
        <w:rPr>
          <w:rFonts w:ascii="Times New Roman" w:eastAsia="Times New Roman" w:hAnsi="Times New Roman" w:cs="Times New Roman"/>
          <w:bCs/>
          <w:sz w:val="20"/>
          <w:szCs w:val="20"/>
          <w:lang w:eastAsia="pl-PL"/>
        </w:rPr>
        <w:t>ci przedmiotu umowy, od zapłaty przez podwykonawc</w:t>
      </w:r>
      <w:r w:rsidRPr="00AF07F4">
        <w:rPr>
          <w:rFonts w:ascii="Times New Roman" w:eastAsia="TimesNewRoman" w:hAnsi="Times New Roman" w:cs="Times New Roman"/>
          <w:bCs/>
          <w:sz w:val="20"/>
          <w:szCs w:val="20"/>
          <w:lang w:eastAsia="pl-PL"/>
        </w:rPr>
        <w:t xml:space="preserve">ę </w:t>
      </w:r>
      <w:r w:rsidRPr="00AF07F4">
        <w:rPr>
          <w:rFonts w:ascii="Times New Roman" w:eastAsia="Times New Roman" w:hAnsi="Times New Roman" w:cs="Times New Roman"/>
          <w:bCs/>
          <w:sz w:val="20"/>
          <w:szCs w:val="20"/>
          <w:lang w:eastAsia="pl-PL"/>
        </w:rPr>
        <w:t>wynagrodzenia za wykonanie przedmiotu umowy dalszym podwykonawcom;</w:t>
      </w:r>
    </w:p>
    <w:p w:rsidR="009C689A" w:rsidRPr="00AF07F4" w:rsidRDefault="009C689A" w:rsidP="009C689A">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20.4.</w:t>
      </w:r>
      <w:r w:rsidRPr="00AF07F4">
        <w:rPr>
          <w:rFonts w:ascii="Times New Roman" w:eastAsia="Times New Roman" w:hAnsi="Times New Roman" w:cs="Times New Roman"/>
          <w:bCs/>
          <w:sz w:val="20"/>
          <w:szCs w:val="20"/>
          <w:lang w:eastAsia="pl-PL"/>
        </w:rPr>
        <w:tab/>
        <w:t>przewidzie</w:t>
      </w:r>
      <w:r w:rsidRPr="00AF07F4">
        <w:rPr>
          <w:rFonts w:ascii="Times New Roman" w:eastAsia="TimesNewRoman" w:hAnsi="Times New Roman" w:cs="Times New Roman"/>
          <w:bCs/>
          <w:sz w:val="20"/>
          <w:szCs w:val="20"/>
          <w:lang w:eastAsia="pl-PL"/>
        </w:rPr>
        <w:t xml:space="preserve">ć </w:t>
      </w:r>
      <w:r w:rsidRPr="00AF07F4">
        <w:rPr>
          <w:rFonts w:ascii="Times New Roman" w:eastAsia="Times New Roman" w:hAnsi="Times New Roman" w:cs="Times New Roman"/>
          <w:bCs/>
          <w:sz w:val="20"/>
          <w:szCs w:val="20"/>
          <w:lang w:eastAsia="pl-PL"/>
        </w:rPr>
        <w:t>obowi</w:t>
      </w:r>
      <w:r w:rsidRPr="00AF07F4">
        <w:rPr>
          <w:rFonts w:ascii="Times New Roman" w:eastAsia="TimesNewRoman" w:hAnsi="Times New Roman" w:cs="Times New Roman"/>
          <w:bCs/>
          <w:sz w:val="20"/>
          <w:szCs w:val="20"/>
          <w:lang w:eastAsia="pl-PL"/>
        </w:rPr>
        <w:t>ą</w:t>
      </w:r>
      <w:r w:rsidRPr="00AF07F4">
        <w:rPr>
          <w:rFonts w:ascii="Times New Roman" w:eastAsia="Times New Roman" w:hAnsi="Times New Roman" w:cs="Times New Roman"/>
          <w:bCs/>
          <w:sz w:val="20"/>
          <w:szCs w:val="20"/>
          <w:lang w:eastAsia="pl-PL"/>
        </w:rPr>
        <w:t>zek przedłożenia Zamawiaj</w:t>
      </w:r>
      <w:r w:rsidRPr="00AF07F4">
        <w:rPr>
          <w:rFonts w:ascii="Times New Roman" w:eastAsia="TimesNewRoman" w:hAnsi="Times New Roman" w:cs="Times New Roman"/>
          <w:bCs/>
          <w:sz w:val="20"/>
          <w:szCs w:val="20"/>
          <w:lang w:eastAsia="pl-PL"/>
        </w:rPr>
        <w:t>ą</w:t>
      </w:r>
      <w:r w:rsidRPr="00AF07F4">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AF07F4">
        <w:rPr>
          <w:rFonts w:ascii="Times New Roman" w:eastAsia="TimesNewRoman" w:hAnsi="Times New Roman" w:cs="Times New Roman"/>
          <w:bCs/>
          <w:sz w:val="20"/>
          <w:szCs w:val="20"/>
          <w:lang w:eastAsia="pl-PL"/>
        </w:rPr>
        <w:t>ą</w:t>
      </w:r>
      <w:r w:rsidRPr="00AF07F4">
        <w:rPr>
          <w:rFonts w:ascii="Times New Roman" w:eastAsia="Times New Roman" w:hAnsi="Times New Roman" w:cs="Times New Roman"/>
          <w:bCs/>
          <w:sz w:val="20"/>
          <w:szCs w:val="20"/>
          <w:lang w:eastAsia="pl-PL"/>
        </w:rPr>
        <w:t>cymi uprawnienie osób, które b</w:t>
      </w:r>
      <w:r w:rsidRPr="00AF07F4">
        <w:rPr>
          <w:rFonts w:ascii="Times New Roman" w:eastAsia="TimesNewRoman" w:hAnsi="Times New Roman" w:cs="Times New Roman"/>
          <w:bCs/>
          <w:sz w:val="20"/>
          <w:szCs w:val="20"/>
          <w:lang w:eastAsia="pl-PL"/>
        </w:rPr>
        <w:t>ę</w:t>
      </w:r>
      <w:r w:rsidRPr="00AF07F4">
        <w:rPr>
          <w:rFonts w:ascii="Times New Roman" w:eastAsia="Times New Roman" w:hAnsi="Times New Roman" w:cs="Times New Roman"/>
          <w:bCs/>
          <w:sz w:val="20"/>
          <w:szCs w:val="20"/>
          <w:lang w:eastAsia="pl-PL"/>
        </w:rPr>
        <w:t>d</w:t>
      </w:r>
      <w:r w:rsidRPr="00AF07F4">
        <w:rPr>
          <w:rFonts w:ascii="Times New Roman" w:eastAsia="TimesNewRoman" w:hAnsi="Times New Roman" w:cs="Times New Roman"/>
          <w:bCs/>
          <w:sz w:val="20"/>
          <w:szCs w:val="20"/>
          <w:lang w:eastAsia="pl-PL"/>
        </w:rPr>
        <w:t xml:space="preserve">ą </w:t>
      </w:r>
      <w:r w:rsidRPr="00AF07F4">
        <w:rPr>
          <w:rFonts w:ascii="Times New Roman" w:eastAsia="Times New Roman" w:hAnsi="Times New Roman" w:cs="Times New Roman"/>
          <w:bCs/>
          <w:sz w:val="20"/>
          <w:szCs w:val="20"/>
          <w:lang w:eastAsia="pl-PL"/>
        </w:rPr>
        <w:t>te umowy podpisywa</w:t>
      </w:r>
      <w:r w:rsidRPr="00AF07F4">
        <w:rPr>
          <w:rFonts w:ascii="Times New Roman" w:eastAsia="TimesNewRoman" w:hAnsi="Times New Roman" w:cs="Times New Roman"/>
          <w:bCs/>
          <w:sz w:val="20"/>
          <w:szCs w:val="20"/>
          <w:lang w:eastAsia="pl-PL"/>
        </w:rPr>
        <w:t xml:space="preserve">ć </w:t>
      </w:r>
      <w:r w:rsidRPr="00AF07F4">
        <w:rPr>
          <w:rFonts w:ascii="Times New Roman" w:eastAsia="Times New Roman" w:hAnsi="Times New Roman" w:cs="Times New Roman"/>
          <w:bCs/>
          <w:sz w:val="20"/>
          <w:szCs w:val="20"/>
          <w:lang w:eastAsia="pl-PL"/>
        </w:rPr>
        <w:t>do reprezentowania stron tych umów oraz zgod</w:t>
      </w:r>
      <w:r w:rsidRPr="00AF07F4">
        <w:rPr>
          <w:rFonts w:ascii="Times New Roman" w:eastAsia="TimesNewRoman" w:hAnsi="Times New Roman" w:cs="Times New Roman"/>
          <w:bCs/>
          <w:sz w:val="20"/>
          <w:szCs w:val="20"/>
          <w:lang w:eastAsia="pl-PL"/>
        </w:rPr>
        <w:t xml:space="preserve">ę </w:t>
      </w:r>
      <w:r w:rsidRPr="00AF07F4">
        <w:rPr>
          <w:rFonts w:ascii="Times New Roman" w:eastAsia="Times New Roman" w:hAnsi="Times New Roman" w:cs="Times New Roman"/>
          <w:bCs/>
          <w:sz w:val="20"/>
          <w:szCs w:val="20"/>
          <w:lang w:eastAsia="pl-PL"/>
        </w:rPr>
        <w:t>Wykonawcy na ich zawarcie, przynajmniej 14 dni przed dniem ich podpisania, a tak</w:t>
      </w:r>
      <w:r w:rsidRPr="00AF07F4">
        <w:rPr>
          <w:rFonts w:ascii="Times New Roman" w:eastAsia="TimesNewRoman" w:hAnsi="Times New Roman" w:cs="Times New Roman"/>
          <w:bCs/>
          <w:sz w:val="20"/>
          <w:szCs w:val="20"/>
          <w:lang w:eastAsia="pl-PL"/>
        </w:rPr>
        <w:t>ż</w:t>
      </w:r>
      <w:r w:rsidRPr="00AF07F4">
        <w:rPr>
          <w:rFonts w:ascii="Times New Roman" w:eastAsia="Times New Roman" w:hAnsi="Times New Roman" w:cs="Times New Roman"/>
          <w:bCs/>
          <w:sz w:val="20"/>
          <w:szCs w:val="20"/>
          <w:lang w:eastAsia="pl-PL"/>
        </w:rPr>
        <w:t>e obowi</w:t>
      </w:r>
      <w:r w:rsidRPr="00AF07F4">
        <w:rPr>
          <w:rFonts w:ascii="Times New Roman" w:eastAsia="TimesNewRoman" w:hAnsi="Times New Roman" w:cs="Times New Roman"/>
          <w:bCs/>
          <w:sz w:val="20"/>
          <w:szCs w:val="20"/>
          <w:lang w:eastAsia="pl-PL"/>
        </w:rPr>
        <w:t>ą</w:t>
      </w:r>
      <w:r w:rsidRPr="00AF07F4">
        <w:rPr>
          <w:rFonts w:ascii="Times New Roman" w:eastAsia="Times New Roman" w:hAnsi="Times New Roman" w:cs="Times New Roman"/>
          <w:bCs/>
          <w:sz w:val="20"/>
          <w:szCs w:val="20"/>
          <w:lang w:eastAsia="pl-PL"/>
        </w:rPr>
        <w:t>zek przedło</w:t>
      </w:r>
      <w:r w:rsidRPr="00AF07F4">
        <w:rPr>
          <w:rFonts w:ascii="Times New Roman" w:eastAsia="TimesNewRoman" w:hAnsi="Times New Roman" w:cs="Times New Roman"/>
          <w:bCs/>
          <w:sz w:val="20"/>
          <w:szCs w:val="20"/>
          <w:lang w:eastAsia="pl-PL"/>
        </w:rPr>
        <w:t>ż</w:t>
      </w:r>
      <w:r w:rsidRPr="00AF07F4">
        <w:rPr>
          <w:rFonts w:ascii="Times New Roman" w:eastAsia="Times New Roman" w:hAnsi="Times New Roman" w:cs="Times New Roman"/>
          <w:bCs/>
          <w:sz w:val="20"/>
          <w:szCs w:val="20"/>
          <w:lang w:eastAsia="pl-PL"/>
        </w:rPr>
        <w:t>enia Zamawiaj</w:t>
      </w:r>
      <w:r w:rsidRPr="00AF07F4">
        <w:rPr>
          <w:rFonts w:ascii="Times New Roman" w:eastAsia="TimesNewRoman" w:hAnsi="Times New Roman" w:cs="Times New Roman"/>
          <w:bCs/>
          <w:sz w:val="20"/>
          <w:szCs w:val="20"/>
          <w:lang w:eastAsia="pl-PL"/>
        </w:rPr>
        <w:t>ą</w:t>
      </w:r>
      <w:r w:rsidRPr="00AF07F4">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AF07F4">
        <w:rPr>
          <w:rFonts w:ascii="Times New Roman" w:eastAsia="TimesNewRoman" w:hAnsi="Times New Roman" w:cs="Times New Roman"/>
          <w:bCs/>
          <w:sz w:val="20"/>
          <w:szCs w:val="20"/>
          <w:lang w:eastAsia="pl-PL"/>
        </w:rPr>
        <w:t>ź</w:t>
      </w:r>
      <w:r w:rsidRPr="00AF07F4">
        <w:rPr>
          <w:rFonts w:ascii="Times New Roman" w:eastAsia="Times New Roman" w:hAnsi="Times New Roman" w:cs="Times New Roman"/>
          <w:bCs/>
          <w:sz w:val="20"/>
          <w:szCs w:val="20"/>
          <w:lang w:eastAsia="pl-PL"/>
        </w:rPr>
        <w:t>niej w terminie 7 dni od dnia ich podpisania;</w:t>
      </w:r>
    </w:p>
    <w:p w:rsidR="009C689A" w:rsidRPr="00AF07F4" w:rsidRDefault="009C689A" w:rsidP="009C689A">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AF07F4">
        <w:rPr>
          <w:rFonts w:ascii="Times New Roman" w:eastAsia="Arial Unicode MS" w:hAnsi="Times New Roman" w:cs="Times New Roman"/>
          <w:sz w:val="20"/>
          <w:szCs w:val="20"/>
          <w:lang w:eastAsia="pl-PL"/>
        </w:rPr>
        <w:t>W umowie z Podwykonawcą Wykonawca nie może w szczególności:</w:t>
      </w:r>
    </w:p>
    <w:p w:rsidR="009C689A" w:rsidRPr="00AF07F4" w:rsidRDefault="009C689A" w:rsidP="009C689A">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21.1.</w:t>
      </w:r>
      <w:r w:rsidRPr="00AF07F4">
        <w:rPr>
          <w:rFonts w:ascii="Times New Roman" w:eastAsia="Times New Roman" w:hAnsi="Times New Roman" w:cs="Times New Roman"/>
          <w:bCs/>
          <w:sz w:val="20"/>
          <w:szCs w:val="20"/>
          <w:lang w:eastAsia="pl-PL"/>
        </w:rPr>
        <w:tab/>
        <w:t>uzale</w:t>
      </w:r>
      <w:r w:rsidRPr="00AF07F4">
        <w:rPr>
          <w:rFonts w:ascii="Times New Roman" w:eastAsia="TimesNewRoman" w:hAnsi="Times New Roman" w:cs="Times New Roman"/>
          <w:bCs/>
          <w:sz w:val="20"/>
          <w:szCs w:val="20"/>
          <w:lang w:eastAsia="pl-PL"/>
        </w:rPr>
        <w:t>ż</w:t>
      </w:r>
      <w:r w:rsidRPr="00AF07F4">
        <w:rPr>
          <w:rFonts w:ascii="Times New Roman" w:eastAsia="Times New Roman" w:hAnsi="Times New Roman" w:cs="Times New Roman"/>
          <w:bCs/>
          <w:sz w:val="20"/>
          <w:szCs w:val="20"/>
          <w:lang w:eastAsia="pl-PL"/>
        </w:rPr>
        <w:t>nić dokonanie płatności na rzecz podwykonawc</w:t>
      </w:r>
      <w:r w:rsidRPr="00AF07F4">
        <w:rPr>
          <w:rFonts w:ascii="Times New Roman" w:eastAsia="TimesNewRoman" w:hAnsi="Times New Roman" w:cs="Times New Roman"/>
          <w:bCs/>
          <w:sz w:val="20"/>
          <w:szCs w:val="20"/>
          <w:lang w:eastAsia="pl-PL"/>
        </w:rPr>
        <w:t xml:space="preserve">y od uzyskania przez Wykonawcę </w:t>
      </w:r>
      <w:r w:rsidRPr="00AF07F4">
        <w:rPr>
          <w:rFonts w:ascii="Times New Roman" w:eastAsia="Times New Roman" w:hAnsi="Times New Roman" w:cs="Times New Roman"/>
          <w:bCs/>
          <w:sz w:val="20"/>
          <w:szCs w:val="20"/>
          <w:lang w:eastAsia="pl-PL"/>
        </w:rPr>
        <w:t>wynagrodzenia za roboty obejmuj</w:t>
      </w:r>
      <w:r w:rsidRPr="00AF07F4">
        <w:rPr>
          <w:rFonts w:ascii="Times New Roman" w:eastAsia="TimesNewRoman" w:hAnsi="Times New Roman" w:cs="Times New Roman"/>
          <w:bCs/>
          <w:sz w:val="20"/>
          <w:szCs w:val="20"/>
          <w:lang w:eastAsia="pl-PL"/>
        </w:rPr>
        <w:t>ą</w:t>
      </w:r>
      <w:r w:rsidRPr="00AF07F4">
        <w:rPr>
          <w:rFonts w:ascii="Times New Roman" w:eastAsia="Times New Roman" w:hAnsi="Times New Roman" w:cs="Times New Roman"/>
          <w:bCs/>
          <w:sz w:val="20"/>
          <w:szCs w:val="20"/>
          <w:lang w:eastAsia="pl-PL"/>
        </w:rPr>
        <w:t>ce zakres roboty budowlane, dostawy lub usługi wykonane przez podwykonawc</w:t>
      </w:r>
      <w:r w:rsidRPr="00AF07F4">
        <w:rPr>
          <w:rFonts w:ascii="Times New Roman" w:eastAsia="TimesNewRoman" w:hAnsi="Times New Roman" w:cs="Times New Roman"/>
          <w:bCs/>
          <w:sz w:val="20"/>
          <w:szCs w:val="20"/>
          <w:lang w:eastAsia="pl-PL"/>
        </w:rPr>
        <w:t>ę</w:t>
      </w:r>
      <w:r w:rsidRPr="00AF07F4">
        <w:rPr>
          <w:rFonts w:ascii="Times New Roman" w:eastAsia="Times New Roman" w:hAnsi="Times New Roman" w:cs="Times New Roman"/>
          <w:bCs/>
          <w:sz w:val="20"/>
          <w:szCs w:val="20"/>
          <w:lang w:eastAsia="pl-PL"/>
        </w:rPr>
        <w:t>,</w:t>
      </w:r>
    </w:p>
    <w:p w:rsidR="009C689A" w:rsidRPr="00AF07F4" w:rsidRDefault="009C689A" w:rsidP="009C689A">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21.2.</w:t>
      </w:r>
      <w:r w:rsidRPr="00AF07F4">
        <w:rPr>
          <w:rFonts w:ascii="Times New Roman" w:eastAsia="Times New Roman" w:hAnsi="Times New Roman" w:cs="Times New Roman"/>
          <w:bCs/>
          <w:sz w:val="20"/>
          <w:szCs w:val="20"/>
          <w:lang w:eastAsia="pl-PL"/>
        </w:rPr>
        <w:tab/>
        <w:t>uzale</w:t>
      </w:r>
      <w:r w:rsidRPr="00AF07F4">
        <w:rPr>
          <w:rFonts w:ascii="Times New Roman" w:eastAsia="TimesNewRoman" w:hAnsi="Times New Roman" w:cs="Times New Roman"/>
          <w:bCs/>
          <w:sz w:val="20"/>
          <w:szCs w:val="20"/>
          <w:lang w:eastAsia="pl-PL"/>
        </w:rPr>
        <w:t>ż</w:t>
      </w:r>
      <w:r w:rsidRPr="00AF07F4">
        <w:rPr>
          <w:rFonts w:ascii="Times New Roman" w:eastAsia="Times New Roman" w:hAnsi="Times New Roman" w:cs="Times New Roman"/>
          <w:bCs/>
          <w:sz w:val="20"/>
          <w:szCs w:val="20"/>
          <w:lang w:eastAsia="pl-PL"/>
        </w:rPr>
        <w:t>nić zwrot podwykonawcy przez Wykonawc</w:t>
      </w:r>
      <w:r w:rsidRPr="00AF07F4">
        <w:rPr>
          <w:rFonts w:ascii="Times New Roman" w:eastAsia="TimesNewRoman" w:hAnsi="Times New Roman" w:cs="Times New Roman"/>
          <w:bCs/>
          <w:sz w:val="20"/>
          <w:szCs w:val="20"/>
          <w:lang w:eastAsia="pl-PL"/>
        </w:rPr>
        <w:t xml:space="preserve">ę </w:t>
      </w:r>
      <w:r w:rsidRPr="00AF07F4">
        <w:rPr>
          <w:rFonts w:ascii="Times New Roman" w:eastAsia="Times New Roman" w:hAnsi="Times New Roman" w:cs="Times New Roman"/>
          <w:bCs/>
          <w:sz w:val="20"/>
          <w:szCs w:val="20"/>
          <w:lang w:eastAsia="pl-PL"/>
        </w:rPr>
        <w:t>kwot zabezpieczenia ustanowionego przez podwykonawc</w:t>
      </w:r>
      <w:r w:rsidRPr="00AF07F4">
        <w:rPr>
          <w:rFonts w:ascii="Times New Roman" w:eastAsia="TimesNewRoman" w:hAnsi="Times New Roman" w:cs="Times New Roman"/>
          <w:bCs/>
          <w:sz w:val="20"/>
          <w:szCs w:val="20"/>
          <w:lang w:eastAsia="pl-PL"/>
        </w:rPr>
        <w:t xml:space="preserve">ę </w:t>
      </w:r>
      <w:r w:rsidRPr="00AF07F4">
        <w:rPr>
          <w:rFonts w:ascii="Times New Roman" w:eastAsia="Times New Roman" w:hAnsi="Times New Roman" w:cs="Times New Roman"/>
          <w:bCs/>
          <w:sz w:val="20"/>
          <w:szCs w:val="20"/>
          <w:lang w:eastAsia="pl-PL"/>
        </w:rPr>
        <w:t>od zwrotu przez Zamawiaj</w:t>
      </w:r>
      <w:r w:rsidRPr="00AF07F4">
        <w:rPr>
          <w:rFonts w:ascii="Times New Roman" w:eastAsia="TimesNewRoman" w:hAnsi="Times New Roman" w:cs="Times New Roman"/>
          <w:bCs/>
          <w:sz w:val="20"/>
          <w:szCs w:val="20"/>
          <w:lang w:eastAsia="pl-PL"/>
        </w:rPr>
        <w:t>ą</w:t>
      </w:r>
      <w:r w:rsidRPr="00AF07F4">
        <w:rPr>
          <w:rFonts w:ascii="Times New Roman" w:eastAsia="Times New Roman" w:hAnsi="Times New Roman" w:cs="Times New Roman"/>
          <w:bCs/>
          <w:sz w:val="20"/>
          <w:szCs w:val="20"/>
          <w:lang w:eastAsia="pl-PL"/>
        </w:rPr>
        <w:t>cego Wykonawcy udzielonego przez niego zabezpieczenia wykonania umowy.</w:t>
      </w:r>
    </w:p>
    <w:p w:rsidR="009C689A" w:rsidRPr="00AF07F4" w:rsidRDefault="009C689A" w:rsidP="009C689A">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22.</w:t>
      </w:r>
      <w:r w:rsidRPr="00AF07F4">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9C689A" w:rsidRPr="00AF07F4" w:rsidRDefault="009C689A" w:rsidP="009C689A">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AF07F4">
        <w:rPr>
          <w:rFonts w:ascii="Times New Roman" w:eastAsia="Times New Roman" w:hAnsi="Times New Roman" w:cs="Times New Roman"/>
          <w:bCs/>
          <w:sz w:val="20"/>
          <w:szCs w:val="20"/>
          <w:lang w:eastAsia="pl-PL"/>
        </w:rPr>
        <w:t>23.</w:t>
      </w:r>
      <w:r w:rsidRPr="00AF07F4">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9C689A" w:rsidRPr="00AF07F4" w:rsidRDefault="009C689A" w:rsidP="009C689A">
      <w:pPr>
        <w:spacing w:line="254" w:lineRule="auto"/>
        <w:jc w:val="center"/>
        <w:rPr>
          <w:rFonts w:ascii="Times New Roman" w:hAnsi="Times New Roman" w:cs="Times New Roman"/>
          <w:sz w:val="20"/>
          <w:szCs w:val="20"/>
          <w:lang w:eastAsia="pl-PL"/>
        </w:rPr>
      </w:pPr>
      <w:r w:rsidRPr="00AF07F4">
        <w:rPr>
          <w:rFonts w:ascii="Times New Roman" w:hAnsi="Times New Roman" w:cs="Times New Roman"/>
          <w:sz w:val="20"/>
          <w:szCs w:val="20"/>
          <w:lang w:eastAsia="pl-PL"/>
        </w:rPr>
        <w:t>Zatrudnienia  na umowę o pracę</w:t>
      </w:r>
    </w:p>
    <w:p w:rsidR="009C689A" w:rsidRPr="00AF07F4" w:rsidRDefault="009C689A" w:rsidP="009C689A">
      <w:pPr>
        <w:spacing w:line="254" w:lineRule="auto"/>
        <w:jc w:val="center"/>
        <w:rPr>
          <w:rFonts w:ascii="Times New Roman" w:eastAsia="Calibri" w:hAnsi="Times New Roman" w:cs="Times New Roman"/>
          <w:sz w:val="20"/>
          <w:szCs w:val="20"/>
        </w:rPr>
      </w:pPr>
      <w:r w:rsidRPr="00AF07F4">
        <w:rPr>
          <w:rFonts w:ascii="Times New Roman" w:hAnsi="Times New Roman" w:cs="Times New Roman"/>
          <w:b/>
          <w:color w:val="000000"/>
          <w:spacing w:val="-4"/>
          <w:sz w:val="20"/>
          <w:szCs w:val="20"/>
        </w:rPr>
        <w:t>§ 12</w:t>
      </w:r>
    </w:p>
    <w:p w:rsidR="009C689A" w:rsidRPr="00AF07F4" w:rsidRDefault="009C689A" w:rsidP="009C689A">
      <w:pPr>
        <w:shd w:val="clear" w:color="auto" w:fill="FFFFFF"/>
        <w:tabs>
          <w:tab w:val="left" w:pos="360"/>
        </w:tabs>
        <w:spacing w:line="240" w:lineRule="auto"/>
        <w:ind w:right="691"/>
        <w:rPr>
          <w:rFonts w:ascii="Times New Roman" w:eastAsia="Calibri" w:hAnsi="Times New Roman" w:cs="Times New Roman"/>
          <w:sz w:val="20"/>
          <w:szCs w:val="20"/>
        </w:rPr>
      </w:pPr>
      <w:r w:rsidRPr="00AF07F4">
        <w:rPr>
          <w:rFonts w:ascii="Times New Roman" w:eastAsia="Calibri" w:hAnsi="Times New Roman" w:cs="Times New Roman"/>
          <w:color w:val="000000"/>
          <w:spacing w:val="-5"/>
          <w:sz w:val="20"/>
          <w:szCs w:val="20"/>
        </w:rPr>
        <w:t>1.</w:t>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pacing w:val="-5"/>
          <w:sz w:val="20"/>
          <w:szCs w:val="20"/>
        </w:rPr>
        <w:t>Zamawiaj</w:t>
      </w:r>
      <w:r w:rsidRPr="00AF07F4">
        <w:rPr>
          <w:rFonts w:ascii="Times New Roman" w:eastAsia="Times New Roman" w:hAnsi="Times New Roman" w:cs="Times New Roman"/>
          <w:color w:val="000000"/>
          <w:spacing w:val="-5"/>
          <w:sz w:val="20"/>
          <w:szCs w:val="20"/>
        </w:rPr>
        <w:t>ący określa obowiązek zatrudnienia na podstawie umowy o pracę wszystkich osób</w:t>
      </w:r>
      <w:r w:rsidRPr="00AF07F4">
        <w:rPr>
          <w:rFonts w:ascii="Times New Roman" w:eastAsia="Times New Roman" w:hAnsi="Times New Roman" w:cs="Times New Roman"/>
          <w:color w:val="000000"/>
          <w:spacing w:val="-5"/>
          <w:sz w:val="20"/>
          <w:szCs w:val="20"/>
        </w:rPr>
        <w:br/>
      </w:r>
      <w:r w:rsidRPr="00AF07F4">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AF07F4">
        <w:rPr>
          <w:rFonts w:ascii="Times New Roman" w:eastAsia="Calibri" w:hAnsi="Times New Roman" w:cs="Times New Roman"/>
          <w:color w:val="000000"/>
          <w:sz w:val="20"/>
          <w:szCs w:val="20"/>
        </w:rPr>
        <w:t>-</w:t>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pacing w:val="-5"/>
          <w:sz w:val="20"/>
          <w:szCs w:val="20"/>
        </w:rPr>
        <w:t>wykonywanie prac obj</w:t>
      </w:r>
      <w:r w:rsidRPr="00AF07F4">
        <w:rPr>
          <w:rFonts w:ascii="Times New Roman" w:eastAsia="Times New Roman" w:hAnsi="Times New Roman" w:cs="Times New Roman"/>
          <w:color w:val="000000"/>
          <w:spacing w:val="-5"/>
          <w:sz w:val="20"/>
          <w:szCs w:val="20"/>
        </w:rPr>
        <w:t xml:space="preserve">ętych zakresem zamówienia w tym prac </w:t>
      </w:r>
      <w:r w:rsidRPr="00AF07F4">
        <w:rPr>
          <w:rFonts w:ascii="Times New Roman" w:eastAsia="Calibri" w:hAnsi="Times New Roman" w:cs="Times New Roman"/>
          <w:color w:val="000000"/>
          <w:spacing w:val="-5"/>
          <w:sz w:val="20"/>
          <w:szCs w:val="20"/>
        </w:rPr>
        <w:t>fizycznych oraz sprz</w:t>
      </w:r>
      <w:r w:rsidRPr="00AF07F4">
        <w:rPr>
          <w:rFonts w:ascii="Times New Roman" w:eastAsia="Times New Roman" w:hAnsi="Times New Roman" w:cs="Times New Roman"/>
          <w:color w:val="000000"/>
          <w:spacing w:val="-5"/>
          <w:sz w:val="20"/>
          <w:szCs w:val="20"/>
        </w:rPr>
        <w:t xml:space="preserve">ętu - jeżeli wykonywanie tych czynności polega na wykonywaniu pracy w </w:t>
      </w:r>
      <w:r w:rsidRPr="00AF07F4">
        <w:rPr>
          <w:rFonts w:ascii="Times New Roman" w:eastAsia="Times New Roman" w:hAnsi="Times New Roman" w:cs="Times New Roman"/>
          <w:color w:val="000000"/>
          <w:sz w:val="20"/>
          <w:szCs w:val="20"/>
        </w:rPr>
        <w:t>rozumieniu przepisów kodeksu pracy.</w:t>
      </w:r>
    </w:p>
    <w:p w:rsidR="009C689A" w:rsidRPr="00AF07F4" w:rsidRDefault="009C689A" w:rsidP="009C689A">
      <w:pPr>
        <w:widowControl w:val="0"/>
        <w:numPr>
          <w:ilvl w:val="0"/>
          <w:numId w:val="23"/>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sidRPr="00AF07F4">
        <w:rPr>
          <w:rFonts w:ascii="Times New Roman" w:eastAsia="Calibri" w:hAnsi="Times New Roman" w:cs="Times New Roman"/>
          <w:color w:val="000000"/>
          <w:spacing w:val="-6"/>
          <w:sz w:val="20"/>
          <w:szCs w:val="20"/>
        </w:rPr>
        <w:t>Obowi</w:t>
      </w:r>
      <w:r w:rsidRPr="00AF07F4">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AF07F4">
        <w:rPr>
          <w:rFonts w:ascii="Times New Roman" w:eastAsia="Times New Roman" w:hAnsi="Times New Roman" w:cs="Times New Roman"/>
          <w:color w:val="000000"/>
          <w:spacing w:val="-5"/>
          <w:sz w:val="20"/>
          <w:szCs w:val="20"/>
        </w:rPr>
        <w:t>umowę o pracę wszystkich osób wykonujących wskazane wyżej czynności.</w:t>
      </w:r>
    </w:p>
    <w:p w:rsidR="009C689A" w:rsidRPr="00AF07F4" w:rsidRDefault="009C689A" w:rsidP="009C689A">
      <w:pPr>
        <w:widowControl w:val="0"/>
        <w:numPr>
          <w:ilvl w:val="0"/>
          <w:numId w:val="23"/>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AF07F4">
        <w:rPr>
          <w:rFonts w:ascii="Times New Roman" w:eastAsia="Calibri" w:hAnsi="Times New Roman" w:cs="Times New Roman"/>
          <w:color w:val="000000"/>
          <w:spacing w:val="-5"/>
          <w:sz w:val="20"/>
          <w:szCs w:val="20"/>
        </w:rPr>
        <w:t>Wykonawca sk</w:t>
      </w:r>
      <w:r w:rsidRPr="00AF07F4">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AF07F4">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AF07F4">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AF07F4">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AF07F4">
        <w:rPr>
          <w:rFonts w:ascii="Times New Roman" w:eastAsia="Times New Roman" w:hAnsi="Times New Roman" w:cs="Times New Roman"/>
          <w:color w:val="000000"/>
          <w:sz w:val="20"/>
          <w:szCs w:val="20"/>
        </w:rPr>
        <w:t>będzie traktowane, jako opóźnienie z winy Wykonawcy.</w:t>
      </w:r>
    </w:p>
    <w:p w:rsidR="009C689A" w:rsidRPr="00AF07F4" w:rsidRDefault="009C689A" w:rsidP="009C689A">
      <w:pPr>
        <w:widowControl w:val="0"/>
        <w:numPr>
          <w:ilvl w:val="0"/>
          <w:numId w:val="23"/>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sidRPr="00AF07F4">
        <w:rPr>
          <w:rFonts w:ascii="Times New Roman" w:eastAsia="Calibri" w:hAnsi="Times New Roman" w:cs="Times New Roman"/>
          <w:color w:val="000000"/>
          <w:spacing w:val="-5"/>
          <w:sz w:val="20"/>
          <w:szCs w:val="20"/>
        </w:rPr>
        <w:t>Ka</w:t>
      </w:r>
      <w:r w:rsidRPr="00AF07F4">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AF07F4">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AF07F4">
        <w:rPr>
          <w:rFonts w:ascii="Times New Roman" w:eastAsia="Times New Roman" w:hAnsi="Times New Roman" w:cs="Times New Roman"/>
          <w:color w:val="000000"/>
          <w:sz w:val="20"/>
          <w:szCs w:val="20"/>
        </w:rPr>
        <w:t>wiadomości Zamawiającego).</w:t>
      </w:r>
    </w:p>
    <w:p w:rsidR="009C689A" w:rsidRPr="00AF07F4" w:rsidRDefault="009C689A" w:rsidP="009C689A">
      <w:pPr>
        <w:widowControl w:val="0"/>
        <w:numPr>
          <w:ilvl w:val="0"/>
          <w:numId w:val="23"/>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AF07F4">
        <w:rPr>
          <w:rFonts w:ascii="Times New Roman" w:eastAsia="Calibri" w:hAnsi="Times New Roman" w:cs="Times New Roman"/>
          <w:color w:val="000000"/>
          <w:spacing w:val="-5"/>
          <w:sz w:val="20"/>
          <w:szCs w:val="20"/>
        </w:rPr>
        <w:t>Zamawiaj</w:t>
      </w:r>
      <w:r w:rsidRPr="00AF07F4">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AF07F4">
        <w:rPr>
          <w:rFonts w:ascii="Times New Roman" w:eastAsia="Times New Roman" w:hAnsi="Times New Roman" w:cs="Times New Roman"/>
          <w:color w:val="000000"/>
          <w:spacing w:val="-4"/>
          <w:sz w:val="20"/>
          <w:szCs w:val="20"/>
        </w:rPr>
        <w:t xml:space="preserve">w celu </w:t>
      </w:r>
      <w:r w:rsidRPr="00AF07F4">
        <w:rPr>
          <w:rFonts w:ascii="Times New Roman" w:eastAsia="Times New Roman" w:hAnsi="Times New Roman" w:cs="Times New Roman"/>
          <w:color w:val="000000"/>
          <w:spacing w:val="-4"/>
          <w:sz w:val="20"/>
          <w:szCs w:val="20"/>
        </w:rPr>
        <w:lastRenderedPageBreak/>
        <w:t xml:space="preserve">zweryfikowania, czy osoby wykonujące czynności przy realizacji zamówienia są osobami </w:t>
      </w:r>
      <w:r w:rsidRPr="00AF07F4">
        <w:rPr>
          <w:rFonts w:ascii="Times New Roman" w:eastAsia="Times New Roman" w:hAnsi="Times New Roman" w:cs="Times New Roman"/>
          <w:color w:val="000000"/>
          <w:sz w:val="20"/>
          <w:szCs w:val="20"/>
        </w:rPr>
        <w:t>wskazanymi przez Wykonawcę w wykazie o którym mowa w ust.</w:t>
      </w:r>
    </w:p>
    <w:p w:rsidR="009C689A" w:rsidRPr="00AF07F4" w:rsidRDefault="009C689A" w:rsidP="009C689A">
      <w:pPr>
        <w:shd w:val="clear" w:color="auto" w:fill="FFFFFF"/>
        <w:tabs>
          <w:tab w:val="left" w:pos="1090"/>
        </w:tabs>
        <w:spacing w:line="240" w:lineRule="auto"/>
        <w:rPr>
          <w:rFonts w:ascii="Times New Roman" w:eastAsia="Calibri" w:hAnsi="Times New Roman" w:cs="Times New Roman"/>
          <w:sz w:val="20"/>
          <w:szCs w:val="20"/>
        </w:rPr>
      </w:pPr>
      <w:r w:rsidRPr="00AF07F4">
        <w:rPr>
          <w:rFonts w:ascii="Times New Roman" w:eastAsia="Calibri" w:hAnsi="Times New Roman" w:cs="Times New Roman"/>
          <w:color w:val="000000"/>
          <w:spacing w:val="-5"/>
          <w:sz w:val="20"/>
          <w:szCs w:val="20"/>
        </w:rPr>
        <w:t>3.</w:t>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pacing w:val="-5"/>
          <w:sz w:val="20"/>
          <w:szCs w:val="20"/>
        </w:rPr>
        <w:t>Osoby oddelegowane przez Wykonawc</w:t>
      </w:r>
      <w:r w:rsidRPr="00AF07F4">
        <w:rPr>
          <w:rFonts w:ascii="Times New Roman" w:eastAsia="Times New Roman" w:hAnsi="Times New Roman" w:cs="Times New Roman"/>
          <w:color w:val="000000"/>
          <w:spacing w:val="-5"/>
          <w:sz w:val="20"/>
          <w:szCs w:val="20"/>
        </w:rPr>
        <w:t xml:space="preserve">ę są zobowiązane podać imię i nazwisko podczas </w:t>
      </w:r>
      <w:r w:rsidRPr="00AF07F4">
        <w:rPr>
          <w:rFonts w:ascii="Times New Roman" w:eastAsia="Calibri" w:hAnsi="Times New Roman" w:cs="Times New Roman"/>
          <w:color w:val="000000"/>
          <w:spacing w:val="-4"/>
          <w:sz w:val="20"/>
          <w:szCs w:val="20"/>
        </w:rPr>
        <w:t>kontroli przeprowadzanej przez Zamawiaj</w:t>
      </w:r>
      <w:r w:rsidRPr="00AF07F4">
        <w:rPr>
          <w:rFonts w:ascii="Times New Roman" w:eastAsia="Times New Roman" w:hAnsi="Times New Roman" w:cs="Times New Roman"/>
          <w:color w:val="000000"/>
          <w:spacing w:val="-4"/>
          <w:sz w:val="20"/>
          <w:szCs w:val="20"/>
        </w:rPr>
        <w:t xml:space="preserve">ącego. W razie odmowy podania danych umożliwiających </w:t>
      </w:r>
      <w:r w:rsidRPr="00AF07F4">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AF07F4">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AF07F4">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AF07F4">
        <w:rPr>
          <w:rFonts w:ascii="Times New Roman" w:eastAsia="Times New Roman" w:hAnsi="Times New Roman" w:cs="Times New Roman"/>
          <w:color w:val="000000"/>
          <w:sz w:val="20"/>
          <w:szCs w:val="20"/>
        </w:rPr>
        <w:t>podania imienia i nazwiska podczas kontroli Zamawiającego.</w:t>
      </w:r>
    </w:p>
    <w:p w:rsidR="009C689A" w:rsidRPr="00AF07F4" w:rsidRDefault="009C689A" w:rsidP="009C689A">
      <w:pPr>
        <w:widowControl w:val="0"/>
        <w:numPr>
          <w:ilvl w:val="0"/>
          <w:numId w:val="24"/>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sidRPr="00AF07F4">
        <w:rPr>
          <w:rFonts w:ascii="Times New Roman" w:eastAsia="Calibri" w:hAnsi="Times New Roman" w:cs="Times New Roman"/>
          <w:color w:val="000000"/>
          <w:spacing w:val="-5"/>
          <w:sz w:val="20"/>
          <w:szCs w:val="20"/>
        </w:rPr>
        <w:t>Wykonawca jest zobowi</w:t>
      </w:r>
      <w:r w:rsidRPr="00AF07F4">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AF07F4">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sidRPr="00AF07F4">
        <w:rPr>
          <w:rFonts w:ascii="Times New Roman" w:eastAsia="Times New Roman" w:hAnsi="Times New Roman" w:cs="Times New Roman"/>
          <w:color w:val="000000"/>
          <w:sz w:val="20"/>
          <w:szCs w:val="20"/>
        </w:rPr>
        <w:t>ustępie 3, jeżeli Zamawiający o to wystąpi.</w:t>
      </w:r>
    </w:p>
    <w:p w:rsidR="009C689A" w:rsidRPr="00AF07F4" w:rsidRDefault="009C689A" w:rsidP="009C689A">
      <w:pPr>
        <w:numPr>
          <w:ilvl w:val="0"/>
          <w:numId w:val="24"/>
        </w:numPr>
        <w:spacing w:before="120" w:line="252" w:lineRule="auto"/>
        <w:contextualSpacing/>
        <w:jc w:val="both"/>
        <w:rPr>
          <w:rFonts w:ascii="Times New Roman" w:eastAsia="Calibri" w:hAnsi="Times New Roman" w:cs="Times New Roman"/>
          <w:sz w:val="20"/>
          <w:szCs w:val="20"/>
        </w:rPr>
      </w:pPr>
      <w:r w:rsidRPr="00AF07F4">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sidRPr="00AF07F4">
        <w:rPr>
          <w:rFonts w:ascii="Times New Roman" w:eastAsia="Calibri" w:hAnsi="Times New Roman" w:cs="Times New Roman"/>
          <w:sz w:val="20"/>
          <w:szCs w:val="20"/>
        </w:rPr>
        <w:t xml:space="preserve"> Inspekcję Pracy.</w:t>
      </w:r>
    </w:p>
    <w:p w:rsidR="009C689A" w:rsidRPr="00AF07F4" w:rsidRDefault="009C689A" w:rsidP="009C689A">
      <w:pPr>
        <w:spacing w:after="0" w:line="240" w:lineRule="auto"/>
        <w:jc w:val="center"/>
        <w:rPr>
          <w:rFonts w:ascii="Times New Roman" w:hAnsi="Times New Roman" w:cs="Times New Roman"/>
          <w:sz w:val="20"/>
          <w:szCs w:val="20"/>
        </w:rPr>
      </w:pPr>
      <w:r w:rsidRPr="00AF07F4">
        <w:rPr>
          <w:rFonts w:ascii="Times New Roman" w:hAnsi="Times New Roman" w:cs="Times New Roman"/>
          <w:sz w:val="20"/>
          <w:szCs w:val="20"/>
        </w:rPr>
        <w:t>Zmiana umowy</w:t>
      </w:r>
    </w:p>
    <w:p w:rsidR="009C689A" w:rsidRPr="00AF07F4" w:rsidRDefault="009C689A" w:rsidP="009C689A">
      <w:pPr>
        <w:spacing w:after="0" w:line="240" w:lineRule="auto"/>
        <w:jc w:val="center"/>
        <w:rPr>
          <w:rFonts w:ascii="Times New Roman" w:hAnsi="Times New Roman" w:cs="Times New Roman"/>
          <w:sz w:val="20"/>
          <w:szCs w:val="20"/>
        </w:rPr>
      </w:pPr>
      <w:r w:rsidRPr="00AF07F4">
        <w:rPr>
          <w:rFonts w:ascii="Times New Roman" w:hAnsi="Times New Roman" w:cs="Times New Roman"/>
          <w:sz w:val="20"/>
          <w:szCs w:val="20"/>
        </w:rPr>
        <w:t>§13</w:t>
      </w:r>
    </w:p>
    <w:p w:rsidR="009C689A" w:rsidRPr="00AF07F4" w:rsidRDefault="009C689A" w:rsidP="009C689A">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9C689A" w:rsidRPr="00AF07F4" w:rsidRDefault="009C689A" w:rsidP="009C689A">
      <w:pPr>
        <w:spacing w:after="0" w:line="240" w:lineRule="auto"/>
        <w:rPr>
          <w:rFonts w:ascii="Times New Roman" w:hAnsi="Times New Roman" w:cs="Times New Roman"/>
          <w:sz w:val="20"/>
          <w:szCs w:val="20"/>
        </w:rPr>
      </w:pPr>
      <w:r w:rsidRPr="00AF07F4">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9C689A" w:rsidRPr="00AF07F4" w:rsidRDefault="009C689A" w:rsidP="009C689A">
      <w:pPr>
        <w:spacing w:after="0" w:line="240" w:lineRule="auto"/>
        <w:rPr>
          <w:rFonts w:ascii="Times New Roman" w:hAnsi="Times New Roman" w:cs="Times New Roman"/>
          <w:sz w:val="20"/>
          <w:szCs w:val="20"/>
        </w:rPr>
      </w:pPr>
      <w:r w:rsidRPr="00AF07F4">
        <w:rPr>
          <w:rFonts w:ascii="Times New Roman" w:hAnsi="Times New Roman" w:cs="Times New Roman"/>
          <w:sz w:val="20"/>
          <w:szCs w:val="20"/>
        </w:rPr>
        <w:t xml:space="preserve">2. Zamawiający przewiduje możliwość wprowadzenia istotnych zmian do umowy w przypadku konieczności zmiany terminu realizacji w związku z: </w:t>
      </w:r>
    </w:p>
    <w:p w:rsidR="009C689A" w:rsidRPr="00AF07F4" w:rsidRDefault="009C689A" w:rsidP="009C689A">
      <w:pPr>
        <w:spacing w:after="0" w:line="240" w:lineRule="auto"/>
        <w:rPr>
          <w:rFonts w:ascii="Times New Roman" w:hAnsi="Times New Roman" w:cs="Times New Roman"/>
          <w:sz w:val="20"/>
          <w:szCs w:val="20"/>
        </w:rPr>
      </w:pPr>
      <w:r w:rsidRPr="00AF07F4">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 - działaniem siły wyższej w rozumieniu przepisów Kodeksu cywilnego lub</w:t>
      </w:r>
    </w:p>
    <w:p w:rsidR="009C689A" w:rsidRPr="00AF07F4" w:rsidRDefault="009C689A" w:rsidP="009C689A">
      <w:pPr>
        <w:spacing w:after="0" w:line="240" w:lineRule="auto"/>
        <w:rPr>
          <w:rFonts w:ascii="Times New Roman" w:hAnsi="Times New Roman" w:cs="Times New Roman"/>
          <w:sz w:val="20"/>
          <w:szCs w:val="20"/>
        </w:rPr>
      </w:pPr>
      <w:r w:rsidRPr="00AF07F4">
        <w:rPr>
          <w:rFonts w:ascii="Times New Roman" w:hAnsi="Times New Roman" w:cs="Times New Roman"/>
          <w:sz w:val="20"/>
          <w:szCs w:val="20"/>
        </w:rPr>
        <w:t xml:space="preserve"> - nieterminowym, z przyczyn niezależnych od Wykonawcy, przekazania przez Zamawiającego terenu budowy Wykonawcy lub</w:t>
      </w:r>
    </w:p>
    <w:p w:rsidR="009C689A" w:rsidRPr="00AF07F4" w:rsidRDefault="009C689A" w:rsidP="009C689A">
      <w:pPr>
        <w:spacing w:after="0" w:line="240" w:lineRule="auto"/>
        <w:rPr>
          <w:rFonts w:ascii="Times New Roman" w:hAnsi="Times New Roman" w:cs="Times New Roman"/>
          <w:sz w:val="20"/>
          <w:szCs w:val="20"/>
        </w:rPr>
      </w:pPr>
      <w:r w:rsidRPr="00AF07F4">
        <w:rPr>
          <w:rFonts w:ascii="Times New Roman" w:hAnsi="Times New Roman" w:cs="Times New Roman"/>
          <w:sz w:val="20"/>
          <w:szCs w:val="20"/>
        </w:rPr>
        <w:t xml:space="preserve"> - wstrzymaniem prac budowlanych przez właściwy organ z przyczyn niezawinionych przez Wykonawcę lub </w:t>
      </w:r>
    </w:p>
    <w:p w:rsidR="009C689A" w:rsidRPr="00AF07F4" w:rsidRDefault="009C689A" w:rsidP="009C689A">
      <w:pPr>
        <w:spacing w:after="0" w:line="240" w:lineRule="auto"/>
        <w:rPr>
          <w:rFonts w:ascii="Times New Roman" w:hAnsi="Times New Roman" w:cs="Times New Roman"/>
          <w:sz w:val="20"/>
          <w:szCs w:val="20"/>
        </w:rPr>
      </w:pPr>
      <w:r w:rsidRPr="00AF07F4">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9C689A" w:rsidRPr="00AF07F4" w:rsidRDefault="009C689A" w:rsidP="009C689A">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Pozostałe postanowienia umowy</w:t>
      </w:r>
    </w:p>
    <w:p w:rsidR="009C689A" w:rsidRPr="00AF07F4" w:rsidRDefault="009C689A" w:rsidP="009C689A">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§14</w:t>
      </w:r>
    </w:p>
    <w:p w:rsidR="009C689A" w:rsidRPr="00AF07F4" w:rsidRDefault="009C689A" w:rsidP="009C689A">
      <w:pPr>
        <w:spacing w:after="0" w:line="240" w:lineRule="auto"/>
        <w:jc w:val="center"/>
        <w:rPr>
          <w:rFonts w:ascii="Times New Roman" w:eastAsia="Times New Roman" w:hAnsi="Times New Roman" w:cs="Times New Roman"/>
          <w:sz w:val="20"/>
          <w:szCs w:val="20"/>
          <w:lang w:eastAsia="pl-PL"/>
        </w:rPr>
      </w:pPr>
    </w:p>
    <w:p w:rsidR="009C689A" w:rsidRPr="00AF07F4" w:rsidRDefault="009C689A" w:rsidP="009C689A">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9C689A" w:rsidRPr="00AF07F4" w:rsidRDefault="009C689A" w:rsidP="009C689A">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SIWZ wraz z załącznikami stanowi integralną część umowy. </w:t>
      </w:r>
    </w:p>
    <w:p w:rsidR="009C689A" w:rsidRPr="00AF07F4" w:rsidRDefault="009C689A" w:rsidP="009C689A">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9C689A" w:rsidRPr="00AF07F4" w:rsidRDefault="009C689A" w:rsidP="009C689A">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9C689A" w:rsidRPr="00AF07F4" w:rsidTr="009C689A">
        <w:trPr>
          <w:jc w:val="center"/>
        </w:trPr>
        <w:tc>
          <w:tcPr>
            <w:tcW w:w="5241" w:type="dxa"/>
            <w:tcBorders>
              <w:top w:val="single" w:sz="4" w:space="0" w:color="auto"/>
              <w:left w:val="single" w:sz="4" w:space="0" w:color="auto"/>
              <w:bottom w:val="single" w:sz="4" w:space="0" w:color="auto"/>
              <w:right w:val="single" w:sz="4" w:space="0" w:color="auto"/>
            </w:tcBorders>
          </w:tcPr>
          <w:p w:rsidR="009C689A" w:rsidRPr="00AF07F4" w:rsidRDefault="009C689A" w:rsidP="009C689A">
            <w:pPr>
              <w:spacing w:line="240" w:lineRule="auto"/>
              <w:textAlignment w:val="baseline"/>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Wykonawca</w:t>
            </w:r>
          </w:p>
          <w:p w:rsidR="009C689A" w:rsidRPr="00AF07F4" w:rsidRDefault="009C689A" w:rsidP="009C689A">
            <w:pPr>
              <w:spacing w:line="240" w:lineRule="auto"/>
              <w:textAlignment w:val="baseline"/>
              <w:rPr>
                <w:rFonts w:ascii="Times New Roman" w:eastAsia="Times New Roman" w:hAnsi="Times New Roman" w:cs="Times New Roman"/>
                <w:sz w:val="20"/>
                <w:szCs w:val="20"/>
                <w:lang w:eastAsia="pl-PL"/>
              </w:rPr>
            </w:pPr>
          </w:p>
          <w:p w:rsidR="009C689A" w:rsidRPr="00AF07F4" w:rsidRDefault="009C689A" w:rsidP="009C689A">
            <w:pPr>
              <w:spacing w:line="240" w:lineRule="auto"/>
              <w:textAlignment w:val="baseline"/>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9C689A" w:rsidRPr="00AF07F4" w:rsidRDefault="009C689A" w:rsidP="009C689A">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Zamawiający</w:t>
            </w:r>
          </w:p>
          <w:p w:rsidR="009C689A" w:rsidRPr="00AF07F4" w:rsidRDefault="009C689A" w:rsidP="009C689A">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                                 </w:t>
            </w:r>
          </w:p>
        </w:tc>
      </w:tr>
    </w:tbl>
    <w:p w:rsidR="009C689A" w:rsidRPr="00AF07F4" w:rsidRDefault="009C689A" w:rsidP="009C689A">
      <w:pPr>
        <w:keepNext/>
        <w:spacing w:after="0" w:line="240" w:lineRule="auto"/>
        <w:jc w:val="both"/>
        <w:outlineLvl w:val="4"/>
        <w:rPr>
          <w:rFonts w:ascii="Times New Roman" w:eastAsia="Times New Roman" w:hAnsi="Times New Roman" w:cs="Times New Roman"/>
          <w:b/>
          <w:bCs/>
          <w:sz w:val="20"/>
          <w:szCs w:val="20"/>
          <w:lang w:eastAsia="pl-PL"/>
        </w:rPr>
      </w:pPr>
    </w:p>
    <w:p w:rsidR="009C689A" w:rsidRPr="00AF07F4" w:rsidRDefault="009C689A" w:rsidP="009C689A">
      <w:pPr>
        <w:spacing w:after="0" w:line="240" w:lineRule="auto"/>
        <w:rPr>
          <w:rFonts w:ascii="Times New Roman" w:eastAsia="Times New Roman" w:hAnsi="Times New Roman" w:cs="Times New Roman"/>
          <w:bCs/>
          <w:sz w:val="20"/>
          <w:szCs w:val="20"/>
          <w:lang w:eastAsia="pl-PL"/>
        </w:rPr>
      </w:pPr>
    </w:p>
    <w:p w:rsidR="009C689A" w:rsidRPr="00AF07F4" w:rsidRDefault="009C689A" w:rsidP="009C689A">
      <w:pPr>
        <w:spacing w:after="0" w:line="240" w:lineRule="auto"/>
        <w:rPr>
          <w:rFonts w:ascii="Times New Roman" w:eastAsia="Times New Roman" w:hAnsi="Times New Roman" w:cs="Times New Roman"/>
          <w:bCs/>
          <w:sz w:val="20"/>
          <w:szCs w:val="20"/>
          <w:lang w:eastAsia="pl-PL"/>
        </w:rPr>
      </w:pPr>
    </w:p>
    <w:p w:rsidR="009C689A" w:rsidRPr="00AF07F4" w:rsidRDefault="009C689A" w:rsidP="009C689A">
      <w:pPr>
        <w:spacing w:after="0" w:line="240" w:lineRule="auto"/>
        <w:rPr>
          <w:rFonts w:ascii="Times New Roman" w:eastAsia="Times New Roman" w:hAnsi="Times New Roman" w:cs="Times New Roman"/>
          <w:bCs/>
          <w:sz w:val="20"/>
          <w:szCs w:val="20"/>
          <w:lang w:eastAsia="pl-PL"/>
        </w:rPr>
      </w:pPr>
    </w:p>
    <w:p w:rsidR="009C689A" w:rsidRPr="00AF07F4" w:rsidRDefault="009C689A" w:rsidP="009C689A">
      <w:pPr>
        <w:spacing w:after="0" w:line="276" w:lineRule="auto"/>
        <w:jc w:val="right"/>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right"/>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right"/>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right"/>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right"/>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right"/>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right"/>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right"/>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right"/>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right"/>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right"/>
        <w:rPr>
          <w:rFonts w:ascii="Times New Roman" w:eastAsia="Times New Roman" w:hAnsi="Times New Roman" w:cs="Times New Roman"/>
          <w:i/>
          <w:sz w:val="20"/>
          <w:szCs w:val="20"/>
          <w:lang w:eastAsia="pl-PL"/>
        </w:rPr>
      </w:pPr>
    </w:p>
    <w:p w:rsidR="009C689A" w:rsidRPr="00AF07F4" w:rsidRDefault="009C689A" w:rsidP="009C689A">
      <w:pPr>
        <w:spacing w:after="0" w:line="276" w:lineRule="auto"/>
        <w:jc w:val="right"/>
        <w:rPr>
          <w:rFonts w:ascii="Times New Roman" w:eastAsia="Times New Roman" w:hAnsi="Times New Roman" w:cs="Times New Roman"/>
          <w:i/>
          <w:sz w:val="20"/>
          <w:szCs w:val="20"/>
          <w:lang w:eastAsia="pl-PL"/>
        </w:rPr>
      </w:pPr>
    </w:p>
    <w:p w:rsidR="009C689A" w:rsidRPr="00AF07F4" w:rsidRDefault="009C689A" w:rsidP="009C689A">
      <w:pPr>
        <w:spacing w:after="0" w:line="276" w:lineRule="auto"/>
        <w:jc w:val="right"/>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i/>
          <w:sz w:val="20"/>
          <w:szCs w:val="20"/>
          <w:lang w:eastAsia="pl-PL"/>
        </w:rPr>
        <w:lastRenderedPageBreak/>
        <w:t>Załącznik nr 3 do SIWZ</w:t>
      </w:r>
    </w:p>
    <w:p w:rsidR="009C689A" w:rsidRPr="00AF07F4" w:rsidRDefault="009C689A" w:rsidP="009C689A">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9C689A" w:rsidRPr="00AF07F4" w:rsidRDefault="009C689A" w:rsidP="009C689A">
      <w:pPr>
        <w:tabs>
          <w:tab w:val="left" w:pos="720"/>
        </w:tabs>
        <w:spacing w:after="0" w:line="276" w:lineRule="auto"/>
        <w:outlineLvl w:val="0"/>
        <w:rPr>
          <w:rFonts w:ascii="Times New Roman" w:eastAsia="Times New Roman" w:hAnsi="Times New Roman" w:cs="Times New Roman"/>
          <w:bCs/>
          <w:sz w:val="20"/>
          <w:szCs w:val="20"/>
          <w:lang w:eastAsia="pl-PL"/>
        </w:rPr>
      </w:pPr>
    </w:p>
    <w:p w:rsidR="009C689A" w:rsidRPr="00AF07F4" w:rsidRDefault="009C689A" w:rsidP="009C689A">
      <w:pPr>
        <w:spacing w:after="0" w:line="276" w:lineRule="auto"/>
        <w:ind w:right="23"/>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bCs/>
          <w:sz w:val="20"/>
          <w:szCs w:val="20"/>
          <w:lang w:eastAsia="pl-PL"/>
        </w:rPr>
        <w:t>Zamawiający</w:t>
      </w:r>
      <w:r w:rsidRPr="00AF07F4">
        <w:rPr>
          <w:rFonts w:ascii="Times New Roman" w:eastAsia="Times New Roman" w:hAnsi="Times New Roman" w:cs="Times New Roman"/>
          <w:b/>
          <w:sz w:val="20"/>
          <w:szCs w:val="20"/>
          <w:lang w:eastAsia="pl-PL"/>
        </w:rPr>
        <w:t>:</w:t>
      </w:r>
    </w:p>
    <w:p w:rsidR="009C689A" w:rsidRPr="00AF07F4" w:rsidRDefault="009C689A" w:rsidP="009C689A">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b/>
          <w:sz w:val="20"/>
          <w:szCs w:val="20"/>
          <w:lang w:eastAsia="pl-PL"/>
        </w:rPr>
        <w:t>Gmina  Magnuszew,</w:t>
      </w:r>
    </w:p>
    <w:p w:rsidR="009C689A" w:rsidRPr="00AF07F4" w:rsidRDefault="009C689A" w:rsidP="009C689A">
      <w:pPr>
        <w:spacing w:after="0" w:line="240" w:lineRule="auto"/>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 xml:space="preserve">                                   ul. Saperów 24,  </w:t>
      </w:r>
    </w:p>
    <w:p w:rsidR="009C689A" w:rsidRPr="00AF07F4" w:rsidRDefault="009C689A" w:rsidP="009C689A">
      <w:pPr>
        <w:spacing w:after="0" w:line="240" w:lineRule="auto"/>
        <w:jc w:val="center"/>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26-910 Magnuszew</w:t>
      </w:r>
    </w:p>
    <w:p w:rsidR="009C689A" w:rsidRPr="00AF07F4" w:rsidRDefault="009C689A" w:rsidP="009C689A">
      <w:pPr>
        <w:pBdr>
          <w:bottom w:val="single" w:sz="12" w:space="1" w:color="auto"/>
        </w:pBdr>
        <w:spacing w:after="0" w:line="276" w:lineRule="auto"/>
        <w:rPr>
          <w:rFonts w:ascii="Times New Roman" w:eastAsia="Times New Roman" w:hAnsi="Times New Roman" w:cs="Times New Roman"/>
          <w:b/>
          <w:sz w:val="20"/>
          <w:szCs w:val="20"/>
          <w:lang w:eastAsia="pl-PL"/>
        </w:rPr>
      </w:pPr>
    </w:p>
    <w:p w:rsidR="009C689A" w:rsidRPr="00AF07F4" w:rsidRDefault="009C689A" w:rsidP="009C689A">
      <w:pPr>
        <w:pBdr>
          <w:bottom w:val="single" w:sz="12" w:space="1" w:color="auto"/>
        </w:pBdr>
        <w:spacing w:after="0" w:line="276" w:lineRule="auto"/>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Wykonawca:</w:t>
      </w:r>
    </w:p>
    <w:p w:rsidR="009C689A" w:rsidRPr="00AF07F4" w:rsidRDefault="009C689A" w:rsidP="009C689A">
      <w:pPr>
        <w:pBdr>
          <w:bottom w:val="single" w:sz="12" w:space="1" w:color="auto"/>
        </w:pBdr>
        <w:spacing w:after="0" w:line="276" w:lineRule="auto"/>
        <w:rPr>
          <w:rFonts w:ascii="Times New Roman" w:eastAsia="Times New Roman" w:hAnsi="Times New Roman" w:cs="Times New Roman"/>
          <w:b/>
          <w:sz w:val="20"/>
          <w:szCs w:val="20"/>
          <w:lang w:eastAsia="pl-PL"/>
        </w:rPr>
      </w:pPr>
    </w:p>
    <w:p w:rsidR="009C689A" w:rsidRPr="00AF07F4" w:rsidRDefault="009C689A" w:rsidP="009C689A">
      <w:pPr>
        <w:pBdr>
          <w:bottom w:val="single" w:sz="12" w:space="1" w:color="auto"/>
        </w:pBdr>
        <w:spacing w:after="0" w:line="276" w:lineRule="auto"/>
        <w:rPr>
          <w:rFonts w:ascii="Times New Roman" w:eastAsia="Times New Roman" w:hAnsi="Times New Roman" w:cs="Times New Roman"/>
          <w:b/>
          <w:sz w:val="20"/>
          <w:szCs w:val="20"/>
          <w:lang w:eastAsia="pl-PL"/>
        </w:rPr>
      </w:pPr>
    </w:p>
    <w:p w:rsidR="009C689A" w:rsidRPr="00AF07F4" w:rsidRDefault="009C689A" w:rsidP="009C689A">
      <w:pPr>
        <w:spacing w:after="0" w:line="276" w:lineRule="auto"/>
        <w:rPr>
          <w:rFonts w:ascii="Times New Roman" w:eastAsia="Times New Roman" w:hAnsi="Times New Roman" w:cs="Times New Roman"/>
          <w:i/>
          <w:sz w:val="20"/>
          <w:szCs w:val="20"/>
          <w:lang w:eastAsia="pl-PL"/>
        </w:rPr>
      </w:pPr>
    </w:p>
    <w:p w:rsidR="009C689A" w:rsidRPr="00AF07F4" w:rsidRDefault="009C689A" w:rsidP="009C689A">
      <w:pPr>
        <w:spacing w:after="0" w:line="276" w:lineRule="auto"/>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i/>
          <w:sz w:val="20"/>
          <w:szCs w:val="20"/>
          <w:lang w:eastAsia="pl-PL"/>
        </w:rPr>
        <w:t>(pełna nazwa/firma, adres, w zależności od podmiotu: NIP/PESEL, KRS/CEiDG)</w:t>
      </w:r>
    </w:p>
    <w:p w:rsidR="009C689A" w:rsidRPr="00AF07F4" w:rsidRDefault="009C689A" w:rsidP="009C689A">
      <w:pPr>
        <w:spacing w:after="0" w:line="276" w:lineRule="auto"/>
        <w:rPr>
          <w:rFonts w:ascii="Times New Roman" w:eastAsia="Times New Roman" w:hAnsi="Times New Roman" w:cs="Times New Roman"/>
          <w:sz w:val="20"/>
          <w:szCs w:val="20"/>
          <w:u w:val="single"/>
          <w:lang w:eastAsia="pl-PL"/>
        </w:rPr>
      </w:pPr>
    </w:p>
    <w:p w:rsidR="009C689A" w:rsidRPr="00AF07F4" w:rsidRDefault="009C689A" w:rsidP="009C689A">
      <w:pPr>
        <w:spacing w:after="0" w:line="276" w:lineRule="auto"/>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reprezentowany przez:</w:t>
      </w:r>
    </w:p>
    <w:p w:rsidR="009C689A" w:rsidRPr="00AF07F4" w:rsidRDefault="009C689A" w:rsidP="009C689A">
      <w:pPr>
        <w:spacing w:after="0" w:line="276" w:lineRule="auto"/>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___________________________________________________________________</w:t>
      </w:r>
    </w:p>
    <w:p w:rsidR="009C689A" w:rsidRPr="00AF07F4" w:rsidRDefault="009C689A" w:rsidP="009C689A">
      <w:pPr>
        <w:spacing w:after="0" w:line="276"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i/>
          <w:sz w:val="20"/>
          <w:szCs w:val="20"/>
          <w:lang w:eastAsia="pl-PL"/>
        </w:rPr>
        <w:t>(imię, nazwisko, stanowisko/podstawa do reprezentacji)</w:t>
      </w:r>
    </w:p>
    <w:p w:rsidR="009C689A" w:rsidRPr="00AF07F4" w:rsidRDefault="009C689A" w:rsidP="009C689A">
      <w:pPr>
        <w:spacing w:after="0" w:line="276" w:lineRule="auto"/>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center"/>
        <w:rPr>
          <w:rFonts w:ascii="Times New Roman" w:eastAsia="Times New Roman" w:hAnsi="Times New Roman" w:cs="Times New Roman"/>
          <w:b/>
          <w:sz w:val="20"/>
          <w:szCs w:val="20"/>
          <w:u w:val="single"/>
          <w:lang w:eastAsia="pl-PL"/>
        </w:rPr>
      </w:pPr>
      <w:r w:rsidRPr="00AF07F4">
        <w:rPr>
          <w:rFonts w:ascii="Times New Roman" w:eastAsia="Times New Roman" w:hAnsi="Times New Roman" w:cs="Times New Roman"/>
          <w:b/>
          <w:sz w:val="20"/>
          <w:szCs w:val="20"/>
          <w:u w:val="single"/>
          <w:lang w:eastAsia="pl-PL"/>
        </w:rPr>
        <w:t xml:space="preserve">Oświadczenie wykonawcy </w:t>
      </w:r>
    </w:p>
    <w:p w:rsidR="009C689A" w:rsidRPr="00AF07F4" w:rsidRDefault="009C689A" w:rsidP="009C689A">
      <w:pPr>
        <w:spacing w:after="0" w:line="276" w:lineRule="auto"/>
        <w:jc w:val="center"/>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 xml:space="preserve">składane na podstawie art. 25a ust. 1 ustawy z dnia 29 stycznia 2004 r. </w:t>
      </w:r>
    </w:p>
    <w:p w:rsidR="009C689A" w:rsidRPr="00AF07F4" w:rsidRDefault="009C689A" w:rsidP="009C689A">
      <w:pPr>
        <w:spacing w:after="0" w:line="276" w:lineRule="auto"/>
        <w:jc w:val="center"/>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 xml:space="preserve"> Prawo zamówień publicznych (dalej jako: ustawa Pzp), </w:t>
      </w:r>
    </w:p>
    <w:p w:rsidR="009C689A" w:rsidRPr="00AF07F4" w:rsidRDefault="009C689A" w:rsidP="009C689A">
      <w:pPr>
        <w:spacing w:after="0" w:line="276" w:lineRule="auto"/>
        <w:jc w:val="center"/>
        <w:rPr>
          <w:rFonts w:ascii="Times New Roman" w:eastAsia="Times New Roman" w:hAnsi="Times New Roman" w:cs="Times New Roman"/>
          <w:b/>
          <w:sz w:val="20"/>
          <w:szCs w:val="20"/>
          <w:lang w:eastAsia="pl-PL"/>
        </w:rPr>
      </w:pPr>
    </w:p>
    <w:p w:rsidR="009C689A" w:rsidRPr="00AF07F4" w:rsidRDefault="009C689A" w:rsidP="009C689A">
      <w:pPr>
        <w:spacing w:after="0" w:line="276" w:lineRule="auto"/>
        <w:jc w:val="center"/>
        <w:rPr>
          <w:rFonts w:ascii="Times New Roman" w:eastAsia="Times New Roman" w:hAnsi="Times New Roman" w:cs="Times New Roman"/>
          <w:b/>
          <w:sz w:val="20"/>
          <w:szCs w:val="20"/>
          <w:u w:val="single"/>
          <w:lang w:eastAsia="pl-PL"/>
        </w:rPr>
      </w:pPr>
      <w:r w:rsidRPr="00AF07F4">
        <w:rPr>
          <w:rFonts w:ascii="Times New Roman" w:eastAsia="Times New Roman" w:hAnsi="Times New Roman" w:cs="Times New Roman"/>
          <w:b/>
          <w:sz w:val="20"/>
          <w:szCs w:val="20"/>
          <w:u w:val="single"/>
          <w:lang w:eastAsia="pl-PL"/>
        </w:rPr>
        <w:t xml:space="preserve">DOTYCZĄCE </w:t>
      </w:r>
    </w:p>
    <w:p w:rsidR="009C689A" w:rsidRPr="00AF07F4" w:rsidRDefault="009C689A" w:rsidP="009C689A">
      <w:pPr>
        <w:spacing w:after="0" w:line="276"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b/>
          <w:sz w:val="20"/>
          <w:szCs w:val="20"/>
          <w:u w:val="single"/>
          <w:lang w:eastAsia="pl-PL"/>
        </w:rPr>
        <w:t xml:space="preserve">SPEŁNIANIA WARUNKÓW UDZIAŁU W POSTĘPOWANIU </w:t>
      </w: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Na potrzeby postępowania o udzielenie zamówienia publicznego pn.  </w:t>
      </w:r>
      <w:r w:rsidRPr="00AF07F4">
        <w:rPr>
          <w:rFonts w:ascii="Times New Roman" w:hAnsi="Times New Roman" w:cs="Times New Roman"/>
          <w:b/>
          <w:sz w:val="20"/>
          <w:szCs w:val="20"/>
        </w:rPr>
        <w:t xml:space="preserve">Budowa wieży widokowej w Mniszewie </w:t>
      </w:r>
      <w:r>
        <w:rPr>
          <w:rFonts w:ascii="Times New Roman" w:hAnsi="Times New Roman" w:cs="Times New Roman"/>
          <w:b/>
          <w:sz w:val="20"/>
          <w:szCs w:val="20"/>
        </w:rPr>
        <w:t>–</w:t>
      </w:r>
      <w:r w:rsidRPr="00AF07F4">
        <w:rPr>
          <w:rFonts w:ascii="Times New Roman" w:hAnsi="Times New Roman" w:cs="Times New Roman"/>
          <w:b/>
          <w:sz w:val="20"/>
          <w:szCs w:val="20"/>
        </w:rPr>
        <w:t xml:space="preserve"> </w:t>
      </w:r>
      <w:r>
        <w:rPr>
          <w:rFonts w:ascii="Times New Roman" w:hAnsi="Times New Roman" w:cs="Times New Roman"/>
          <w:b/>
          <w:sz w:val="20"/>
          <w:szCs w:val="20"/>
        </w:rPr>
        <w:t>konstrukcja szkieletu wieży</w:t>
      </w:r>
      <w:r w:rsidRPr="00AF07F4">
        <w:rPr>
          <w:rFonts w:ascii="Times New Roman" w:eastAsia="Times New Roman" w:hAnsi="Times New Roman" w:cs="Times New Roman"/>
          <w:spacing w:val="-4"/>
          <w:sz w:val="20"/>
          <w:szCs w:val="20"/>
          <w:lang w:eastAsia="pl-PL"/>
        </w:rPr>
        <w:t xml:space="preserve"> </w:t>
      </w:r>
      <w:r w:rsidRPr="00AF07F4">
        <w:rPr>
          <w:rFonts w:ascii="Times New Roman" w:eastAsia="Times New Roman" w:hAnsi="Times New Roman" w:cs="Times New Roman"/>
          <w:sz w:val="20"/>
          <w:szCs w:val="20"/>
          <w:lang w:eastAsia="pl-PL"/>
        </w:rPr>
        <w:t>oświadczam, co następuje:</w:t>
      </w: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INFORMACJA DOTYCZĄCA WYKONAWCY:</w:t>
      </w: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 </w:t>
      </w:r>
      <w:r w:rsidRPr="00AF07F4">
        <w:rPr>
          <w:rFonts w:ascii="Times New Roman" w:eastAsia="Times New Roman" w:hAnsi="Times New Roman" w:cs="Times New Roman"/>
          <w:i/>
          <w:sz w:val="20"/>
          <w:szCs w:val="20"/>
          <w:lang w:eastAsia="pl-PL"/>
        </w:rPr>
        <w:t xml:space="preserve">(miejscowość), </w:t>
      </w:r>
      <w:r w:rsidRPr="00AF07F4">
        <w:rPr>
          <w:rFonts w:ascii="Times New Roman" w:eastAsia="Times New Roman" w:hAnsi="Times New Roman" w:cs="Times New Roman"/>
          <w:sz w:val="20"/>
          <w:szCs w:val="20"/>
          <w:lang w:eastAsia="pl-PL"/>
        </w:rPr>
        <w:t xml:space="preserve">dnia ………….……. r. </w:t>
      </w: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t>…………………………………………</w:t>
      </w:r>
    </w:p>
    <w:p w:rsidR="009C689A" w:rsidRPr="00AF07F4" w:rsidRDefault="009C689A" w:rsidP="009C689A">
      <w:pPr>
        <w:spacing w:after="0" w:line="276" w:lineRule="auto"/>
        <w:jc w:val="both"/>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i/>
          <w:sz w:val="20"/>
          <w:szCs w:val="20"/>
          <w:lang w:eastAsia="pl-PL"/>
        </w:rPr>
        <w:t>(podpis )</w:t>
      </w:r>
    </w:p>
    <w:p w:rsidR="009C689A" w:rsidRPr="00AF07F4" w:rsidRDefault="009C689A" w:rsidP="009C689A">
      <w:pPr>
        <w:spacing w:after="0" w:line="276" w:lineRule="auto"/>
        <w:rPr>
          <w:rFonts w:ascii="Times New Roman" w:eastAsia="Times New Roman" w:hAnsi="Times New Roman" w:cs="Times New Roman"/>
          <w:sz w:val="20"/>
          <w:szCs w:val="20"/>
          <w:lang w:eastAsia="pl-PL"/>
        </w:rPr>
      </w:pPr>
    </w:p>
    <w:p w:rsidR="009C689A" w:rsidRPr="00AF07F4" w:rsidRDefault="009C689A" w:rsidP="009C689A">
      <w:pPr>
        <w:spacing w:after="0" w:line="276" w:lineRule="auto"/>
        <w:rPr>
          <w:rFonts w:ascii="Times New Roman" w:eastAsia="Times New Roman" w:hAnsi="Times New Roman" w:cs="Times New Roman"/>
          <w:sz w:val="20"/>
          <w:szCs w:val="20"/>
          <w:lang w:eastAsia="pl-PL"/>
        </w:rPr>
      </w:pPr>
    </w:p>
    <w:p w:rsidR="009C689A" w:rsidRPr="00AF07F4" w:rsidRDefault="009C689A" w:rsidP="009C689A">
      <w:pPr>
        <w:spacing w:after="0" w:line="276" w:lineRule="auto"/>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br w:type="page"/>
      </w:r>
    </w:p>
    <w:p w:rsidR="009C689A" w:rsidRPr="00AF07F4" w:rsidRDefault="009C689A" w:rsidP="009C689A">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b/>
          <w:sz w:val="20"/>
          <w:szCs w:val="20"/>
          <w:lang w:eastAsia="pl-PL"/>
        </w:rPr>
        <w:lastRenderedPageBreak/>
        <w:t>INFORMACJA W ZWIĄZKU Z POLEGANIEM NA ZASOBACH INNYCH PODMIOTÓW</w:t>
      </w:r>
      <w:r w:rsidRPr="00AF07F4">
        <w:rPr>
          <w:rFonts w:ascii="Times New Roman" w:eastAsia="Times New Roman" w:hAnsi="Times New Roman" w:cs="Times New Roman"/>
          <w:sz w:val="20"/>
          <w:szCs w:val="20"/>
          <w:lang w:eastAsia="pl-PL"/>
        </w:rPr>
        <w:t xml:space="preserve">: </w:t>
      </w: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AF07F4">
        <w:rPr>
          <w:rFonts w:ascii="Times New Roman" w:eastAsia="Times New Roman" w:hAnsi="Times New Roman" w:cs="Times New Roman"/>
          <w:i/>
          <w:sz w:val="20"/>
          <w:szCs w:val="20"/>
          <w:lang w:eastAsia="pl-PL"/>
        </w:rPr>
        <w:t>,</w:t>
      </w:r>
      <w:r w:rsidRPr="00AF07F4">
        <w:rPr>
          <w:rFonts w:ascii="Times New Roman" w:eastAsia="Times New Roman" w:hAnsi="Times New Roman" w:cs="Times New Roman"/>
          <w:sz w:val="20"/>
          <w:szCs w:val="20"/>
          <w:lang w:eastAsia="pl-PL"/>
        </w:rPr>
        <w:t xml:space="preserve"> polegam na zasobach następującego/ych podmiotu/ów: </w:t>
      </w:r>
    </w:p>
    <w:p w:rsidR="009C689A" w:rsidRPr="00AF07F4" w:rsidRDefault="009C689A" w:rsidP="009C689A">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9C689A" w:rsidRPr="00AF07F4" w:rsidRDefault="009C689A" w:rsidP="009C689A">
      <w:pPr>
        <w:spacing w:after="0" w:line="276" w:lineRule="auto"/>
        <w:jc w:val="center"/>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i/>
          <w:sz w:val="20"/>
          <w:szCs w:val="20"/>
          <w:lang w:eastAsia="pl-PL"/>
        </w:rPr>
        <w:t>(wskazać podmiot i określić odpowiedni zakres dla wskazanego podmiotu)</w:t>
      </w: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 </w:t>
      </w:r>
      <w:r w:rsidRPr="00AF07F4">
        <w:rPr>
          <w:rFonts w:ascii="Times New Roman" w:eastAsia="Times New Roman" w:hAnsi="Times New Roman" w:cs="Times New Roman"/>
          <w:i/>
          <w:sz w:val="20"/>
          <w:szCs w:val="20"/>
          <w:lang w:eastAsia="pl-PL"/>
        </w:rPr>
        <w:t xml:space="preserve">(miejscowość), </w:t>
      </w:r>
      <w:r w:rsidRPr="00AF07F4">
        <w:rPr>
          <w:rFonts w:ascii="Times New Roman" w:eastAsia="Times New Roman" w:hAnsi="Times New Roman" w:cs="Times New Roman"/>
          <w:sz w:val="20"/>
          <w:szCs w:val="20"/>
          <w:lang w:eastAsia="pl-PL"/>
        </w:rPr>
        <w:t xml:space="preserve">dnia ………….……. r. </w:t>
      </w: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t>…………………………………………</w:t>
      </w:r>
    </w:p>
    <w:p w:rsidR="009C689A" w:rsidRPr="00AF07F4" w:rsidRDefault="009C689A" w:rsidP="009C689A">
      <w:pPr>
        <w:spacing w:after="0" w:line="276" w:lineRule="auto"/>
        <w:jc w:val="both"/>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i/>
          <w:sz w:val="20"/>
          <w:szCs w:val="20"/>
          <w:lang w:eastAsia="pl-PL"/>
        </w:rPr>
        <w:t>(podpis)</w:t>
      </w: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i/>
          <w:sz w:val="20"/>
          <w:szCs w:val="20"/>
          <w:lang w:eastAsia="pl-PL"/>
        </w:rPr>
      </w:pPr>
    </w:p>
    <w:p w:rsidR="009C689A" w:rsidRPr="00AF07F4" w:rsidRDefault="009C689A" w:rsidP="009C689A">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OŚWIADCZENIE DOTYCZĄCE PODANYCH INFORMACJI:</w:t>
      </w: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 </w:t>
      </w:r>
      <w:r w:rsidRPr="00AF07F4">
        <w:rPr>
          <w:rFonts w:ascii="Times New Roman" w:eastAsia="Times New Roman" w:hAnsi="Times New Roman" w:cs="Times New Roman"/>
          <w:i/>
          <w:sz w:val="20"/>
          <w:szCs w:val="20"/>
          <w:lang w:eastAsia="pl-PL"/>
        </w:rPr>
        <w:t xml:space="preserve">(miejscowość), </w:t>
      </w:r>
      <w:r w:rsidRPr="00AF07F4">
        <w:rPr>
          <w:rFonts w:ascii="Times New Roman" w:eastAsia="Times New Roman" w:hAnsi="Times New Roman" w:cs="Times New Roman"/>
          <w:sz w:val="20"/>
          <w:szCs w:val="20"/>
          <w:lang w:eastAsia="pl-PL"/>
        </w:rPr>
        <w:t xml:space="preserve">dnia ………….……. r. </w:t>
      </w: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t>…………………………………………</w:t>
      </w:r>
    </w:p>
    <w:p w:rsidR="009C689A" w:rsidRPr="00AF07F4" w:rsidRDefault="009C689A" w:rsidP="009C689A">
      <w:pPr>
        <w:spacing w:after="0" w:line="276" w:lineRule="auto"/>
        <w:jc w:val="both"/>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i/>
          <w:sz w:val="20"/>
          <w:szCs w:val="20"/>
          <w:lang w:eastAsia="pl-PL"/>
        </w:rPr>
        <w:t>(podpis)</w:t>
      </w:r>
    </w:p>
    <w:p w:rsidR="009C689A" w:rsidRPr="00AF07F4" w:rsidRDefault="009C689A" w:rsidP="009C689A">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AF07F4">
        <w:rPr>
          <w:rFonts w:ascii="Times New Roman" w:eastAsia="Times New Roman" w:hAnsi="Times New Roman" w:cs="Times New Roman"/>
          <w:bCs/>
          <w:sz w:val="20"/>
          <w:szCs w:val="20"/>
          <w:lang w:eastAsia="pl-PL"/>
        </w:rPr>
        <w:br w:type="page"/>
      </w:r>
      <w:r w:rsidRPr="00AF07F4">
        <w:rPr>
          <w:rFonts w:ascii="Times New Roman" w:eastAsia="Times New Roman" w:hAnsi="Times New Roman" w:cs="Times New Roman"/>
          <w:sz w:val="20"/>
          <w:szCs w:val="20"/>
          <w:lang w:eastAsia="pl-PL"/>
        </w:rPr>
        <w:lastRenderedPageBreak/>
        <w:t>Załącznik nr 4 do SIWZ</w:t>
      </w:r>
    </w:p>
    <w:p w:rsidR="009C689A" w:rsidRPr="00AF07F4" w:rsidRDefault="009C689A" w:rsidP="009C689A">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AF07F4">
        <w:rPr>
          <w:rFonts w:ascii="Times New Roman" w:eastAsia="Times New Roman" w:hAnsi="Times New Roman" w:cs="Times New Roman"/>
          <w:i/>
          <w:sz w:val="20"/>
          <w:szCs w:val="20"/>
          <w:lang w:eastAsia="pl-PL"/>
        </w:rPr>
        <w:t>(Załączyć do oferty)</w:t>
      </w:r>
    </w:p>
    <w:p w:rsidR="009C689A" w:rsidRPr="00AF07F4" w:rsidRDefault="009C689A" w:rsidP="009C689A">
      <w:pPr>
        <w:spacing w:after="0" w:line="276" w:lineRule="auto"/>
        <w:ind w:right="23"/>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bCs/>
          <w:sz w:val="20"/>
          <w:szCs w:val="20"/>
          <w:lang w:eastAsia="pl-PL"/>
        </w:rPr>
        <w:t>Zamawiający</w:t>
      </w:r>
      <w:r w:rsidRPr="00AF07F4">
        <w:rPr>
          <w:rFonts w:ascii="Times New Roman" w:eastAsia="Times New Roman" w:hAnsi="Times New Roman" w:cs="Times New Roman"/>
          <w:b/>
          <w:sz w:val="20"/>
          <w:szCs w:val="20"/>
          <w:lang w:eastAsia="pl-PL"/>
        </w:rPr>
        <w:t>:</w:t>
      </w:r>
    </w:p>
    <w:p w:rsidR="009C689A" w:rsidRPr="00AF07F4" w:rsidRDefault="009C689A" w:rsidP="009C689A">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b/>
          <w:sz w:val="20"/>
          <w:szCs w:val="20"/>
          <w:lang w:eastAsia="pl-PL"/>
        </w:rPr>
        <w:t>Gmina  Magnuszew,</w:t>
      </w:r>
    </w:p>
    <w:p w:rsidR="009C689A" w:rsidRPr="00AF07F4" w:rsidRDefault="009C689A" w:rsidP="009C689A">
      <w:pPr>
        <w:spacing w:after="0" w:line="240" w:lineRule="auto"/>
        <w:jc w:val="center"/>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 xml:space="preserve"> ul. Saperów 24,  </w:t>
      </w:r>
    </w:p>
    <w:p w:rsidR="009C689A" w:rsidRPr="00AF07F4" w:rsidRDefault="009C689A" w:rsidP="009C689A">
      <w:pPr>
        <w:spacing w:after="0" w:line="240" w:lineRule="auto"/>
        <w:jc w:val="center"/>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 xml:space="preserve">     26-910 Magnuszew</w:t>
      </w:r>
    </w:p>
    <w:p w:rsidR="009C689A" w:rsidRPr="00AF07F4" w:rsidRDefault="009C689A" w:rsidP="009C689A">
      <w:pPr>
        <w:pBdr>
          <w:bottom w:val="single" w:sz="12" w:space="1" w:color="auto"/>
        </w:pBdr>
        <w:spacing w:after="0" w:line="276" w:lineRule="auto"/>
        <w:rPr>
          <w:rFonts w:ascii="Times New Roman" w:eastAsia="Times New Roman" w:hAnsi="Times New Roman" w:cs="Times New Roman"/>
          <w:b/>
          <w:sz w:val="20"/>
          <w:szCs w:val="20"/>
          <w:lang w:eastAsia="pl-PL"/>
        </w:rPr>
      </w:pPr>
    </w:p>
    <w:p w:rsidR="009C689A" w:rsidRPr="00AF07F4" w:rsidRDefault="009C689A" w:rsidP="009C689A">
      <w:pPr>
        <w:pBdr>
          <w:bottom w:val="single" w:sz="12" w:space="1" w:color="auto"/>
        </w:pBdr>
        <w:spacing w:after="0" w:line="276" w:lineRule="auto"/>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Wykonawca:</w:t>
      </w:r>
    </w:p>
    <w:p w:rsidR="009C689A" w:rsidRPr="00AF07F4" w:rsidRDefault="009C689A" w:rsidP="009C689A">
      <w:pPr>
        <w:pBdr>
          <w:bottom w:val="single" w:sz="12" w:space="1" w:color="auto"/>
        </w:pBdr>
        <w:spacing w:after="0" w:line="276" w:lineRule="auto"/>
        <w:rPr>
          <w:rFonts w:ascii="Times New Roman" w:eastAsia="Times New Roman" w:hAnsi="Times New Roman" w:cs="Times New Roman"/>
          <w:sz w:val="20"/>
          <w:szCs w:val="20"/>
          <w:lang w:eastAsia="pl-PL"/>
        </w:rPr>
      </w:pPr>
    </w:p>
    <w:p w:rsidR="009C689A" w:rsidRPr="00AF07F4" w:rsidRDefault="009C689A" w:rsidP="009C689A">
      <w:pPr>
        <w:spacing w:after="0" w:line="276" w:lineRule="auto"/>
        <w:rPr>
          <w:rFonts w:ascii="Times New Roman" w:eastAsia="Times New Roman" w:hAnsi="Times New Roman" w:cs="Times New Roman"/>
          <w:i/>
          <w:sz w:val="20"/>
          <w:szCs w:val="20"/>
          <w:lang w:eastAsia="pl-PL"/>
        </w:rPr>
      </w:pPr>
    </w:p>
    <w:p w:rsidR="009C689A" w:rsidRPr="00AF07F4" w:rsidRDefault="009C689A" w:rsidP="009C689A">
      <w:pPr>
        <w:spacing w:after="0" w:line="276" w:lineRule="auto"/>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i/>
          <w:sz w:val="20"/>
          <w:szCs w:val="20"/>
          <w:lang w:eastAsia="pl-PL"/>
        </w:rPr>
        <w:t>(pełna nazwa/firma, adres, w zależności od podmiotu: NIP/PESEL, KRS/CEiDG)</w:t>
      </w:r>
    </w:p>
    <w:p w:rsidR="009C689A" w:rsidRPr="00AF07F4" w:rsidRDefault="009C689A" w:rsidP="009C689A">
      <w:pPr>
        <w:spacing w:after="0" w:line="276" w:lineRule="auto"/>
        <w:rPr>
          <w:rFonts w:ascii="Times New Roman" w:eastAsia="Times New Roman" w:hAnsi="Times New Roman" w:cs="Times New Roman"/>
          <w:sz w:val="20"/>
          <w:szCs w:val="20"/>
          <w:u w:val="single"/>
          <w:lang w:eastAsia="pl-PL"/>
        </w:rPr>
      </w:pPr>
    </w:p>
    <w:p w:rsidR="009C689A" w:rsidRPr="00AF07F4" w:rsidRDefault="009C689A" w:rsidP="009C689A">
      <w:pPr>
        <w:spacing w:after="0" w:line="276" w:lineRule="auto"/>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reprezentowany przez:</w:t>
      </w:r>
    </w:p>
    <w:p w:rsidR="009C689A" w:rsidRPr="00AF07F4" w:rsidRDefault="009C689A" w:rsidP="009C689A">
      <w:pPr>
        <w:spacing w:after="0" w:line="276" w:lineRule="auto"/>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___________________________________________________________________</w:t>
      </w:r>
    </w:p>
    <w:p w:rsidR="009C689A" w:rsidRPr="00AF07F4" w:rsidRDefault="009C689A" w:rsidP="009C689A">
      <w:pPr>
        <w:spacing w:after="0" w:line="276"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i/>
          <w:sz w:val="20"/>
          <w:szCs w:val="20"/>
          <w:lang w:eastAsia="pl-PL"/>
        </w:rPr>
        <w:t>(imię, nazwisko, stanowisko/podstawa do reprezentacji)</w:t>
      </w:r>
    </w:p>
    <w:p w:rsidR="009C689A" w:rsidRPr="00AF07F4" w:rsidRDefault="009C689A" w:rsidP="009C689A">
      <w:pPr>
        <w:tabs>
          <w:tab w:val="left" w:pos="720"/>
        </w:tabs>
        <w:spacing w:after="0" w:line="276" w:lineRule="auto"/>
        <w:outlineLvl w:val="0"/>
        <w:rPr>
          <w:rFonts w:ascii="Times New Roman" w:eastAsia="Times New Roman" w:hAnsi="Times New Roman" w:cs="Times New Roman"/>
          <w:bCs/>
          <w:sz w:val="20"/>
          <w:szCs w:val="20"/>
          <w:lang w:eastAsia="pl-PL"/>
        </w:rPr>
      </w:pPr>
    </w:p>
    <w:p w:rsidR="009C689A" w:rsidRPr="00AF07F4" w:rsidRDefault="009C689A" w:rsidP="009C689A">
      <w:pPr>
        <w:spacing w:after="0" w:line="276" w:lineRule="auto"/>
        <w:jc w:val="center"/>
        <w:rPr>
          <w:rFonts w:ascii="Times New Roman" w:eastAsia="Times New Roman" w:hAnsi="Times New Roman" w:cs="Times New Roman"/>
          <w:b/>
          <w:sz w:val="20"/>
          <w:szCs w:val="20"/>
          <w:u w:val="single"/>
          <w:lang w:eastAsia="pl-PL"/>
        </w:rPr>
      </w:pPr>
      <w:r w:rsidRPr="00AF07F4">
        <w:rPr>
          <w:rFonts w:ascii="Times New Roman" w:eastAsia="Times New Roman" w:hAnsi="Times New Roman" w:cs="Times New Roman"/>
          <w:b/>
          <w:sz w:val="20"/>
          <w:szCs w:val="20"/>
          <w:u w:val="single"/>
          <w:lang w:eastAsia="pl-PL"/>
        </w:rPr>
        <w:t xml:space="preserve">Oświadczenie wykonawcy </w:t>
      </w:r>
    </w:p>
    <w:p w:rsidR="009C689A" w:rsidRPr="00AF07F4" w:rsidRDefault="009C689A" w:rsidP="009C689A">
      <w:pPr>
        <w:spacing w:after="0" w:line="276" w:lineRule="auto"/>
        <w:jc w:val="center"/>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 xml:space="preserve">składane na podstawie art. 25a ust. 1 ustawy z dnia 29 stycznia 2004 r. </w:t>
      </w:r>
    </w:p>
    <w:p w:rsidR="009C689A" w:rsidRPr="00AF07F4" w:rsidRDefault="009C689A" w:rsidP="009C689A">
      <w:pPr>
        <w:spacing w:after="0" w:line="276" w:lineRule="auto"/>
        <w:jc w:val="center"/>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 xml:space="preserve"> Prawo zamówień publicznych (dalej jako: ustawa Pzp), </w:t>
      </w:r>
    </w:p>
    <w:p w:rsidR="009C689A" w:rsidRPr="00AF07F4" w:rsidRDefault="009C689A" w:rsidP="009C689A">
      <w:pPr>
        <w:spacing w:after="0" w:line="276" w:lineRule="auto"/>
        <w:jc w:val="center"/>
        <w:rPr>
          <w:rFonts w:ascii="Times New Roman" w:eastAsia="Times New Roman" w:hAnsi="Times New Roman" w:cs="Times New Roman"/>
          <w:b/>
          <w:sz w:val="20"/>
          <w:szCs w:val="20"/>
          <w:u w:val="single"/>
          <w:lang w:eastAsia="pl-PL"/>
        </w:rPr>
      </w:pPr>
      <w:r w:rsidRPr="00AF07F4">
        <w:rPr>
          <w:rFonts w:ascii="Times New Roman" w:eastAsia="Times New Roman" w:hAnsi="Times New Roman" w:cs="Times New Roman"/>
          <w:b/>
          <w:sz w:val="20"/>
          <w:szCs w:val="20"/>
          <w:u w:val="single"/>
          <w:lang w:eastAsia="pl-PL"/>
        </w:rPr>
        <w:t xml:space="preserve">DOTYCZĄCE </w:t>
      </w:r>
    </w:p>
    <w:p w:rsidR="009C689A" w:rsidRPr="00AF07F4" w:rsidRDefault="009C689A" w:rsidP="009C689A">
      <w:pPr>
        <w:spacing w:after="0" w:line="276" w:lineRule="auto"/>
        <w:jc w:val="center"/>
        <w:rPr>
          <w:rFonts w:ascii="Times New Roman" w:eastAsia="Times New Roman" w:hAnsi="Times New Roman" w:cs="Times New Roman"/>
          <w:b/>
          <w:sz w:val="20"/>
          <w:szCs w:val="20"/>
          <w:u w:val="single"/>
          <w:lang w:eastAsia="pl-PL"/>
        </w:rPr>
      </w:pPr>
      <w:r w:rsidRPr="00AF07F4">
        <w:rPr>
          <w:rFonts w:ascii="Times New Roman" w:eastAsia="Times New Roman" w:hAnsi="Times New Roman" w:cs="Times New Roman"/>
          <w:b/>
          <w:sz w:val="20"/>
          <w:szCs w:val="20"/>
          <w:u w:val="single"/>
          <w:lang w:eastAsia="pl-PL"/>
        </w:rPr>
        <w:t>PRZESŁANEK WYKLUCZENIA Z POSTĘPOWANIA</w:t>
      </w: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sz w:val="20"/>
          <w:szCs w:val="20"/>
          <w:lang w:eastAsia="pl-PL"/>
        </w:rPr>
        <w:t xml:space="preserve">Na potrzeby postępowania o udzielenie zamówienia publicznego pn.  </w:t>
      </w:r>
      <w:r w:rsidRPr="00AF07F4">
        <w:rPr>
          <w:rFonts w:ascii="Times New Roman" w:hAnsi="Times New Roman" w:cs="Times New Roman"/>
          <w:b/>
          <w:sz w:val="20"/>
          <w:szCs w:val="20"/>
        </w:rPr>
        <w:t xml:space="preserve">Budowa wieży widokowej w Mniszewie </w:t>
      </w:r>
      <w:r>
        <w:rPr>
          <w:rFonts w:ascii="Times New Roman" w:hAnsi="Times New Roman" w:cs="Times New Roman"/>
          <w:b/>
          <w:sz w:val="20"/>
          <w:szCs w:val="20"/>
        </w:rPr>
        <w:t>–</w:t>
      </w:r>
      <w:r w:rsidRPr="00AF07F4">
        <w:rPr>
          <w:rFonts w:ascii="Times New Roman" w:hAnsi="Times New Roman" w:cs="Times New Roman"/>
          <w:b/>
          <w:sz w:val="20"/>
          <w:szCs w:val="20"/>
        </w:rPr>
        <w:t xml:space="preserve"> </w:t>
      </w:r>
      <w:r>
        <w:rPr>
          <w:rFonts w:ascii="Times New Roman" w:hAnsi="Times New Roman" w:cs="Times New Roman"/>
          <w:b/>
          <w:sz w:val="20"/>
          <w:szCs w:val="20"/>
        </w:rPr>
        <w:t>konstrukcja szkieletu wieży</w:t>
      </w:r>
      <w:r w:rsidRPr="00AF07F4">
        <w:rPr>
          <w:rFonts w:ascii="Times New Roman" w:eastAsia="Times New Roman" w:hAnsi="Times New Roman" w:cs="Times New Roman"/>
          <w:spacing w:val="-4"/>
          <w:sz w:val="20"/>
          <w:szCs w:val="20"/>
          <w:lang w:eastAsia="pl-PL"/>
        </w:rPr>
        <w:t xml:space="preserve"> </w:t>
      </w:r>
      <w:r w:rsidRPr="00AF07F4">
        <w:rPr>
          <w:rFonts w:ascii="Times New Roman" w:eastAsia="Times New Roman" w:hAnsi="Times New Roman" w:cs="Times New Roman"/>
          <w:sz w:val="20"/>
          <w:szCs w:val="20"/>
          <w:lang w:eastAsia="pl-PL"/>
        </w:rPr>
        <w:t>oświadczam, co następuje:</w:t>
      </w: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OŚWIADCZENIA DOTYCZĄCE WYKONAWCY:</w:t>
      </w: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numPr>
          <w:ilvl w:val="0"/>
          <w:numId w:val="25"/>
        </w:numPr>
        <w:spacing w:after="0" w:line="240" w:lineRule="auto"/>
        <w:contextualSpacing/>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ust.1 ustawy Pzp  .</w:t>
      </w:r>
    </w:p>
    <w:p w:rsidR="009C689A" w:rsidRPr="00AF07F4" w:rsidRDefault="009C689A" w:rsidP="009C689A">
      <w:pPr>
        <w:spacing w:after="0" w:line="276" w:lineRule="auto"/>
        <w:contextualSpacing/>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 </w:t>
      </w:r>
      <w:r w:rsidRPr="00AF07F4">
        <w:rPr>
          <w:rFonts w:ascii="Times New Roman" w:eastAsia="Times New Roman" w:hAnsi="Times New Roman" w:cs="Times New Roman"/>
          <w:i/>
          <w:sz w:val="20"/>
          <w:szCs w:val="20"/>
          <w:lang w:eastAsia="pl-PL"/>
        </w:rPr>
        <w:t xml:space="preserve">(miejscowość), </w:t>
      </w:r>
      <w:r w:rsidRPr="00AF07F4">
        <w:rPr>
          <w:rFonts w:ascii="Times New Roman" w:eastAsia="Times New Roman" w:hAnsi="Times New Roman" w:cs="Times New Roman"/>
          <w:sz w:val="20"/>
          <w:szCs w:val="20"/>
          <w:lang w:eastAsia="pl-PL"/>
        </w:rPr>
        <w:t xml:space="preserve">dnia ………….……. r. </w:t>
      </w: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t>…………………………………………</w:t>
      </w:r>
    </w:p>
    <w:p w:rsidR="009C689A" w:rsidRPr="00AF07F4" w:rsidRDefault="009C689A" w:rsidP="009C689A">
      <w:pPr>
        <w:spacing w:after="0" w:line="276" w:lineRule="auto"/>
        <w:jc w:val="both"/>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i/>
          <w:sz w:val="20"/>
          <w:szCs w:val="20"/>
          <w:lang w:eastAsia="pl-PL"/>
        </w:rPr>
        <w:t>(podpis)</w:t>
      </w:r>
    </w:p>
    <w:p w:rsidR="009C689A" w:rsidRPr="00AF07F4" w:rsidRDefault="009C689A" w:rsidP="009C689A">
      <w:pPr>
        <w:spacing w:after="0" w:line="276" w:lineRule="auto"/>
        <w:jc w:val="both"/>
        <w:rPr>
          <w:rFonts w:ascii="Times New Roman" w:eastAsia="Times New Roman" w:hAnsi="Times New Roman" w:cs="Times New Roman"/>
          <w:i/>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AF07F4">
        <w:rPr>
          <w:rFonts w:ascii="Times New Roman" w:eastAsia="Times New Roman" w:hAnsi="Times New Roman" w:cs="Times New Roman"/>
          <w:i/>
          <w:sz w:val="20"/>
          <w:szCs w:val="20"/>
          <w:lang w:eastAsia="pl-PL"/>
        </w:rPr>
        <w:t>.</w:t>
      </w:r>
      <w:r w:rsidRPr="00AF07F4">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 </w:t>
      </w:r>
      <w:r w:rsidRPr="00AF07F4">
        <w:rPr>
          <w:rFonts w:ascii="Times New Roman" w:eastAsia="Times New Roman" w:hAnsi="Times New Roman" w:cs="Times New Roman"/>
          <w:i/>
          <w:sz w:val="20"/>
          <w:szCs w:val="20"/>
          <w:lang w:eastAsia="pl-PL"/>
        </w:rPr>
        <w:t xml:space="preserve">(miejscowość), </w:t>
      </w:r>
      <w:r w:rsidRPr="00AF07F4">
        <w:rPr>
          <w:rFonts w:ascii="Times New Roman" w:eastAsia="Times New Roman" w:hAnsi="Times New Roman" w:cs="Times New Roman"/>
          <w:sz w:val="20"/>
          <w:szCs w:val="20"/>
          <w:lang w:eastAsia="pl-PL"/>
        </w:rPr>
        <w:t xml:space="preserve">dnia ………….……. r. </w:t>
      </w: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t>…………………………………………</w:t>
      </w:r>
    </w:p>
    <w:p w:rsidR="009C689A" w:rsidRPr="00AF07F4" w:rsidRDefault="009C689A" w:rsidP="009C689A">
      <w:pPr>
        <w:spacing w:after="0" w:line="276" w:lineRule="auto"/>
        <w:jc w:val="both"/>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i/>
          <w:sz w:val="20"/>
          <w:szCs w:val="20"/>
          <w:lang w:eastAsia="pl-PL"/>
        </w:rPr>
        <w:t>(podpis)</w:t>
      </w: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lastRenderedPageBreak/>
        <w:t>OŚWIADCZENIE DOTYCZĄCE PODMIOTU, NA KTÓREGO ZASOBY POWOŁUJE SIĘ WYKONAWCA:</w:t>
      </w:r>
    </w:p>
    <w:p w:rsidR="009C689A" w:rsidRPr="00AF07F4" w:rsidRDefault="009C689A" w:rsidP="009C689A">
      <w:pPr>
        <w:spacing w:after="0" w:line="276" w:lineRule="auto"/>
        <w:jc w:val="both"/>
        <w:rPr>
          <w:rFonts w:ascii="Times New Roman" w:eastAsia="Times New Roman" w:hAnsi="Times New Roman" w:cs="Times New Roman"/>
          <w:b/>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AF07F4">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AF07F4">
        <w:rPr>
          <w:rFonts w:ascii="Times New Roman" w:eastAsia="Times New Roman" w:hAnsi="Times New Roman" w:cs="Times New Roman"/>
          <w:sz w:val="20"/>
          <w:szCs w:val="20"/>
          <w:lang w:eastAsia="pl-PL"/>
        </w:rPr>
        <w:t>nie podlega/ją wykluczeniu z postępowania o udzielenie zamówienia.</w:t>
      </w:r>
    </w:p>
    <w:p w:rsidR="009C689A" w:rsidRPr="00AF07F4" w:rsidRDefault="009C689A" w:rsidP="009C689A">
      <w:pPr>
        <w:spacing w:after="0" w:line="276" w:lineRule="auto"/>
        <w:jc w:val="both"/>
        <w:rPr>
          <w:rFonts w:ascii="Times New Roman" w:eastAsia="Times New Roman" w:hAnsi="Times New Roman" w:cs="Times New Roman"/>
          <w:i/>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 przypadku, gdy Wykonawca zamierza wykonać zamówienie samodzielnie należy wpisać NIE DOTYCZY</w:t>
      </w: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 </w:t>
      </w:r>
      <w:r w:rsidRPr="00AF07F4">
        <w:rPr>
          <w:rFonts w:ascii="Times New Roman" w:eastAsia="Times New Roman" w:hAnsi="Times New Roman" w:cs="Times New Roman"/>
          <w:i/>
          <w:sz w:val="20"/>
          <w:szCs w:val="20"/>
          <w:lang w:eastAsia="pl-PL"/>
        </w:rPr>
        <w:t xml:space="preserve">(miejscowość), </w:t>
      </w:r>
      <w:r w:rsidRPr="00AF07F4">
        <w:rPr>
          <w:rFonts w:ascii="Times New Roman" w:eastAsia="Times New Roman" w:hAnsi="Times New Roman" w:cs="Times New Roman"/>
          <w:sz w:val="20"/>
          <w:szCs w:val="20"/>
          <w:lang w:eastAsia="pl-PL"/>
        </w:rPr>
        <w:t xml:space="preserve">dnia ………….……. r. </w:t>
      </w: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t>…………………………………………</w:t>
      </w:r>
    </w:p>
    <w:p w:rsidR="009C689A" w:rsidRPr="00AF07F4" w:rsidRDefault="009C689A" w:rsidP="009C689A">
      <w:pPr>
        <w:spacing w:after="0" w:line="276" w:lineRule="auto"/>
        <w:jc w:val="both"/>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i/>
          <w:sz w:val="20"/>
          <w:szCs w:val="20"/>
          <w:lang w:eastAsia="pl-PL"/>
        </w:rPr>
        <w:t>(podpis)</w:t>
      </w: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OŚWIADCZENIE DOTYCZĄCE PODANYCH INFORMACJI:</w:t>
      </w:r>
    </w:p>
    <w:p w:rsidR="009C689A" w:rsidRPr="00AF07F4" w:rsidRDefault="009C689A" w:rsidP="009C689A">
      <w:pPr>
        <w:spacing w:after="0" w:line="276" w:lineRule="auto"/>
        <w:jc w:val="both"/>
        <w:rPr>
          <w:rFonts w:ascii="Times New Roman" w:eastAsia="Times New Roman" w:hAnsi="Times New Roman" w:cs="Times New Roman"/>
          <w:b/>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Oświadczam, że wszystkie informacje podane w powyższych oświadczeniach są aktualne </w:t>
      </w:r>
      <w:r w:rsidRPr="00AF07F4">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 </w:t>
      </w:r>
      <w:r w:rsidRPr="00AF07F4">
        <w:rPr>
          <w:rFonts w:ascii="Times New Roman" w:eastAsia="Times New Roman" w:hAnsi="Times New Roman" w:cs="Times New Roman"/>
          <w:i/>
          <w:sz w:val="20"/>
          <w:szCs w:val="20"/>
          <w:lang w:eastAsia="pl-PL"/>
        </w:rPr>
        <w:t xml:space="preserve">(miejscowość), </w:t>
      </w:r>
      <w:r w:rsidRPr="00AF07F4">
        <w:rPr>
          <w:rFonts w:ascii="Times New Roman" w:eastAsia="Times New Roman" w:hAnsi="Times New Roman" w:cs="Times New Roman"/>
          <w:sz w:val="20"/>
          <w:szCs w:val="20"/>
          <w:lang w:eastAsia="pl-PL"/>
        </w:rPr>
        <w:t xml:space="preserve">dnia ………….……. r. </w:t>
      </w: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t>…………………………………………</w:t>
      </w:r>
    </w:p>
    <w:p w:rsidR="009C689A" w:rsidRPr="00AF07F4" w:rsidRDefault="009C689A" w:rsidP="009C689A">
      <w:pPr>
        <w:spacing w:after="0" w:line="276" w:lineRule="auto"/>
        <w:jc w:val="both"/>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i/>
          <w:sz w:val="20"/>
          <w:szCs w:val="20"/>
          <w:lang w:eastAsia="pl-PL"/>
        </w:rPr>
        <w:t>(podpis)</w:t>
      </w:r>
    </w:p>
    <w:p w:rsidR="009C689A" w:rsidRPr="00AF07F4" w:rsidRDefault="009C689A" w:rsidP="009C689A">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AF07F4">
        <w:rPr>
          <w:rFonts w:ascii="Times New Roman" w:eastAsia="Times New Roman" w:hAnsi="Times New Roman" w:cs="Times New Roman"/>
          <w:i/>
          <w:sz w:val="20"/>
          <w:szCs w:val="20"/>
          <w:lang w:eastAsia="pl-PL"/>
        </w:rPr>
        <w:br w:type="page"/>
      </w:r>
      <w:r w:rsidRPr="00AF07F4">
        <w:rPr>
          <w:rFonts w:ascii="Times New Roman" w:eastAsia="Times New Roman" w:hAnsi="Times New Roman" w:cs="Times New Roman"/>
          <w:sz w:val="20"/>
          <w:szCs w:val="20"/>
          <w:lang w:eastAsia="pl-PL"/>
        </w:rPr>
        <w:lastRenderedPageBreak/>
        <w:t>Załącznik nr 5 do SIWZ</w:t>
      </w:r>
    </w:p>
    <w:p w:rsidR="009C689A" w:rsidRPr="00AF07F4" w:rsidRDefault="009C689A" w:rsidP="009C689A">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9C689A" w:rsidRPr="00AF07F4" w:rsidTr="009C689A">
        <w:trPr>
          <w:trHeight w:val="1100"/>
        </w:trPr>
        <w:tc>
          <w:tcPr>
            <w:tcW w:w="3119" w:type="dxa"/>
            <w:tcBorders>
              <w:top w:val="nil"/>
              <w:left w:val="nil"/>
              <w:bottom w:val="nil"/>
              <w:right w:val="nil"/>
            </w:tcBorders>
            <w:vAlign w:val="bottom"/>
            <w:hideMark/>
          </w:tcPr>
          <w:p w:rsidR="009C689A" w:rsidRPr="00AF07F4" w:rsidRDefault="009C689A" w:rsidP="009C689A">
            <w:pPr>
              <w:spacing w:after="0" w:line="240" w:lineRule="auto"/>
              <w:ind w:right="23"/>
              <w:jc w:val="center"/>
              <w:rPr>
                <w:rFonts w:ascii="Times New Roman" w:eastAsia="Times New Roman" w:hAnsi="Times New Roman" w:cs="Times New Roman"/>
                <w:i/>
                <w:iCs/>
                <w:sz w:val="20"/>
                <w:szCs w:val="20"/>
                <w:lang w:eastAsia="pl-PL"/>
              </w:rPr>
            </w:pPr>
            <w:r w:rsidRPr="00AF07F4">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9C689A" w:rsidRPr="00AF07F4" w:rsidRDefault="009C689A" w:rsidP="009C689A">
            <w:pPr>
              <w:spacing w:after="0" w:line="240" w:lineRule="auto"/>
              <w:jc w:val="center"/>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 xml:space="preserve">Propozycja/Wzór </w:t>
            </w:r>
          </w:p>
          <w:p w:rsidR="009C689A" w:rsidRPr="00AF07F4" w:rsidRDefault="009C689A" w:rsidP="009C689A">
            <w:pPr>
              <w:spacing w:after="0" w:line="240" w:lineRule="auto"/>
              <w:jc w:val="center"/>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 xml:space="preserve">ZOBOWIĄZANIA INNEGO PODMIOTU  </w:t>
            </w:r>
          </w:p>
          <w:p w:rsidR="009C689A" w:rsidRPr="00AF07F4" w:rsidRDefault="009C689A" w:rsidP="009C689A">
            <w:pPr>
              <w:spacing w:after="0" w:line="240" w:lineRule="auto"/>
              <w:jc w:val="both"/>
              <w:rPr>
                <w:rFonts w:ascii="Times New Roman" w:eastAsia="Times New Roman" w:hAnsi="Times New Roman" w:cs="Times New Roman"/>
                <w:b/>
                <w:bCs/>
                <w:sz w:val="20"/>
                <w:szCs w:val="20"/>
                <w:lang w:eastAsia="pl-PL"/>
              </w:rPr>
            </w:pPr>
            <w:r w:rsidRPr="00AF07F4">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9C689A" w:rsidRPr="00AF07F4" w:rsidRDefault="009C689A" w:rsidP="009C689A">
      <w:pPr>
        <w:spacing w:after="0" w:line="240"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40"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40"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40" w:lineRule="auto"/>
        <w:jc w:val="both"/>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i/>
          <w:sz w:val="20"/>
          <w:szCs w:val="20"/>
          <w:lang w:eastAsia="pl-PL"/>
        </w:rPr>
        <w:t xml:space="preserve">UWAGA: </w:t>
      </w:r>
    </w:p>
    <w:p w:rsidR="009C689A" w:rsidRPr="00AF07F4" w:rsidRDefault="009C689A" w:rsidP="009C689A">
      <w:pPr>
        <w:suppressAutoHyphens/>
        <w:spacing w:after="0" w:line="240" w:lineRule="auto"/>
        <w:ind w:right="-341"/>
        <w:jc w:val="both"/>
        <w:rPr>
          <w:rFonts w:ascii="Times New Roman" w:eastAsia="Times New Roman" w:hAnsi="Times New Roman" w:cs="Times New Roman"/>
          <w:i/>
          <w:sz w:val="20"/>
          <w:szCs w:val="20"/>
          <w:lang w:eastAsia="ar-SA"/>
        </w:rPr>
      </w:pPr>
      <w:r w:rsidRPr="00AF07F4">
        <w:rPr>
          <w:rFonts w:ascii="Times New Roman" w:eastAsia="Times New Roman" w:hAnsi="Times New Roman" w:cs="Times New Roman"/>
          <w:i/>
          <w:sz w:val="20"/>
          <w:szCs w:val="20"/>
          <w:lang w:eastAsia="ar-SA"/>
        </w:rPr>
        <w:t>Zamiast niniejszego Formularza można przedstawić inne dokumenty, w szczególności:</w:t>
      </w:r>
    </w:p>
    <w:p w:rsidR="009C689A" w:rsidRPr="00AF07F4" w:rsidRDefault="009C689A" w:rsidP="009C689A">
      <w:pPr>
        <w:suppressAutoHyphens/>
        <w:spacing w:after="0" w:line="240" w:lineRule="auto"/>
        <w:ind w:right="-341"/>
        <w:jc w:val="both"/>
        <w:rPr>
          <w:rFonts w:ascii="Times New Roman" w:eastAsia="Times New Roman" w:hAnsi="Times New Roman" w:cs="Times New Roman"/>
          <w:i/>
          <w:sz w:val="20"/>
          <w:szCs w:val="20"/>
          <w:lang w:eastAsia="ar-SA"/>
        </w:rPr>
      </w:pPr>
    </w:p>
    <w:p w:rsidR="009C689A" w:rsidRPr="00AF07F4" w:rsidRDefault="009C689A" w:rsidP="009C689A">
      <w:pPr>
        <w:numPr>
          <w:ilvl w:val="0"/>
          <w:numId w:val="26"/>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AF07F4">
        <w:rPr>
          <w:rFonts w:ascii="Times New Roman" w:eastAsia="Times New Roman" w:hAnsi="Times New Roman" w:cs="Times New Roman"/>
          <w:i/>
          <w:sz w:val="20"/>
          <w:szCs w:val="20"/>
          <w:lang w:eastAsia="ar-SA"/>
        </w:rPr>
        <w:t>pisemne zobowiązanie podmiotu, o którym mowa w art. 22a ust. 2 ustawy Pzp,</w:t>
      </w:r>
    </w:p>
    <w:p w:rsidR="009C689A" w:rsidRPr="00AF07F4" w:rsidRDefault="009C689A" w:rsidP="009C689A">
      <w:pPr>
        <w:numPr>
          <w:ilvl w:val="0"/>
          <w:numId w:val="26"/>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AF07F4">
        <w:rPr>
          <w:rFonts w:ascii="Times New Roman" w:eastAsia="Times New Roman" w:hAnsi="Times New Roman" w:cs="Times New Roman"/>
          <w:i/>
          <w:sz w:val="20"/>
          <w:szCs w:val="20"/>
          <w:lang w:eastAsia="ar-SA"/>
        </w:rPr>
        <w:t>dokumenty dotyczące:</w:t>
      </w:r>
    </w:p>
    <w:p w:rsidR="009C689A" w:rsidRPr="00AF07F4" w:rsidRDefault="009C689A" w:rsidP="009C689A">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AF07F4">
        <w:rPr>
          <w:rFonts w:ascii="Times New Roman" w:eastAsia="Times New Roman" w:hAnsi="Times New Roman" w:cs="Times New Roman"/>
          <w:i/>
          <w:iCs/>
          <w:sz w:val="20"/>
          <w:szCs w:val="20"/>
          <w:lang w:eastAsia="pl-PL"/>
        </w:rPr>
        <w:t>zakresu dostępnych Wykonawcy zasobów innego podmiotu,</w:t>
      </w:r>
    </w:p>
    <w:p w:rsidR="009C689A" w:rsidRPr="00AF07F4" w:rsidRDefault="009C689A" w:rsidP="009C689A">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AF07F4">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9C689A" w:rsidRPr="00AF07F4" w:rsidRDefault="009C689A" w:rsidP="009C689A">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AF07F4">
        <w:rPr>
          <w:rFonts w:ascii="Times New Roman" w:eastAsia="Times New Roman" w:hAnsi="Times New Roman" w:cs="Times New Roman"/>
          <w:i/>
          <w:iCs/>
          <w:sz w:val="20"/>
          <w:szCs w:val="20"/>
          <w:lang w:eastAsia="pl-PL"/>
        </w:rPr>
        <w:t>charakteru stosunku, jaki będzie łączył Wykonawcę z innym podmiotem,</w:t>
      </w:r>
    </w:p>
    <w:p w:rsidR="009C689A" w:rsidRPr="00AF07F4" w:rsidRDefault="009C689A" w:rsidP="009C689A">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AF07F4">
        <w:rPr>
          <w:rFonts w:ascii="Times New Roman" w:eastAsia="Times New Roman" w:hAnsi="Times New Roman" w:cs="Times New Roman"/>
          <w:i/>
          <w:iCs/>
          <w:sz w:val="20"/>
          <w:szCs w:val="20"/>
          <w:lang w:eastAsia="pl-PL"/>
        </w:rPr>
        <w:t>zakresu i okresu udziału innego podmiotu przy wykonywaniu zamówienia.</w:t>
      </w:r>
    </w:p>
    <w:p w:rsidR="009C689A" w:rsidRPr="00AF07F4" w:rsidRDefault="009C689A" w:rsidP="009C689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9C689A" w:rsidRPr="00AF07F4" w:rsidRDefault="009C689A" w:rsidP="009C689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9C689A" w:rsidRPr="00AF07F4" w:rsidRDefault="009C689A" w:rsidP="009C689A">
      <w:pPr>
        <w:tabs>
          <w:tab w:val="left" w:leader="dot" w:pos="9360"/>
        </w:tabs>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b/>
          <w:bCs/>
          <w:sz w:val="20"/>
          <w:szCs w:val="20"/>
          <w:lang w:eastAsia="pl-PL"/>
        </w:rPr>
        <w:t>MY NIŻEJ PODPISANI</w:t>
      </w:r>
      <w:r w:rsidRPr="00AF07F4">
        <w:rPr>
          <w:rFonts w:ascii="Times New Roman" w:eastAsia="Times New Roman" w:hAnsi="Times New Roman" w:cs="Times New Roman"/>
          <w:sz w:val="20"/>
          <w:szCs w:val="20"/>
          <w:lang w:eastAsia="pl-PL"/>
        </w:rPr>
        <w:t xml:space="preserve"> </w:t>
      </w:r>
    </w:p>
    <w:p w:rsidR="009C689A" w:rsidRPr="00AF07F4" w:rsidRDefault="009C689A" w:rsidP="009C689A">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ab/>
        <w:t xml:space="preserve"> </w:t>
      </w:r>
    </w:p>
    <w:p w:rsidR="009C689A" w:rsidRPr="00AF07F4" w:rsidRDefault="009C689A" w:rsidP="009C689A">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ab/>
        <w:t xml:space="preserve"> </w:t>
      </w:r>
    </w:p>
    <w:p w:rsidR="009C689A" w:rsidRPr="00AF07F4" w:rsidRDefault="009C689A" w:rsidP="009C689A">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AF07F4">
        <w:rPr>
          <w:rFonts w:ascii="Times New Roman" w:eastAsia="Times New Roman" w:hAnsi="Times New Roman" w:cs="Times New Roman"/>
          <w:i/>
          <w:iCs/>
          <w:sz w:val="20"/>
          <w:szCs w:val="20"/>
          <w:lang w:eastAsia="pl-PL"/>
        </w:rPr>
        <w:t>(imię i nazwisko osoby upoważnionej do reprezentowania podmiotu)</w:t>
      </w:r>
    </w:p>
    <w:p w:rsidR="009C689A" w:rsidRPr="00AF07F4" w:rsidRDefault="009C689A" w:rsidP="009C689A">
      <w:pPr>
        <w:tabs>
          <w:tab w:val="left" w:leader="dot" w:pos="9360"/>
        </w:tabs>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działając w imieniu i na rzecz</w:t>
      </w:r>
    </w:p>
    <w:p w:rsidR="009C689A" w:rsidRPr="00AF07F4" w:rsidRDefault="009C689A" w:rsidP="009C689A">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ab/>
        <w:t xml:space="preserve"> </w:t>
      </w:r>
    </w:p>
    <w:p w:rsidR="009C689A" w:rsidRPr="00AF07F4" w:rsidRDefault="009C689A" w:rsidP="009C689A">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ab/>
        <w:t xml:space="preserve"> </w:t>
      </w:r>
    </w:p>
    <w:p w:rsidR="009C689A" w:rsidRPr="00AF07F4" w:rsidRDefault="009C689A" w:rsidP="009C689A">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AF07F4">
        <w:rPr>
          <w:rFonts w:ascii="Times New Roman" w:eastAsia="Times New Roman" w:hAnsi="Times New Roman" w:cs="Times New Roman"/>
          <w:i/>
          <w:iCs/>
          <w:sz w:val="20"/>
          <w:szCs w:val="20"/>
          <w:lang w:eastAsia="pl-PL"/>
        </w:rPr>
        <w:t>(nazwa (firma) dokładny adres Podmiotu)</w:t>
      </w:r>
    </w:p>
    <w:p w:rsidR="009C689A" w:rsidRPr="00AF07F4" w:rsidRDefault="009C689A" w:rsidP="009C689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9C689A" w:rsidRPr="00AF07F4" w:rsidRDefault="009C689A" w:rsidP="009C689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AF07F4">
        <w:rPr>
          <w:rFonts w:ascii="Times New Roman" w:eastAsia="Times New Roman" w:hAnsi="Times New Roman" w:cs="Times New Roman"/>
          <w:sz w:val="20"/>
          <w:szCs w:val="20"/>
          <w:lang w:eastAsia="ar-SA"/>
        </w:rPr>
        <w:t xml:space="preserve">Zobowiązuję się do oddania nw. zasobów na potrzeby wykonania zamówienia </w:t>
      </w:r>
    </w:p>
    <w:p w:rsidR="009C689A" w:rsidRPr="00AF07F4" w:rsidRDefault="009C689A" w:rsidP="009C689A">
      <w:pPr>
        <w:suppressAutoHyphens/>
        <w:spacing w:after="0" w:line="240" w:lineRule="auto"/>
        <w:ind w:right="-1"/>
        <w:jc w:val="both"/>
        <w:rPr>
          <w:rFonts w:ascii="Times New Roman" w:eastAsia="Times New Roman" w:hAnsi="Times New Roman" w:cs="Times New Roman"/>
          <w:sz w:val="20"/>
          <w:szCs w:val="20"/>
          <w:lang w:eastAsia="ar-SA"/>
        </w:rPr>
      </w:pPr>
      <w:r w:rsidRPr="00AF07F4">
        <w:rPr>
          <w:rFonts w:ascii="Times New Roman" w:eastAsia="Times New Roman" w:hAnsi="Times New Roman" w:cs="Times New Roman"/>
          <w:sz w:val="20"/>
          <w:szCs w:val="20"/>
          <w:lang w:eastAsia="ar-SA"/>
        </w:rPr>
        <w:t>_______________________________________________________________________</w:t>
      </w:r>
    </w:p>
    <w:p w:rsidR="009C689A" w:rsidRPr="00AF07F4" w:rsidRDefault="009C689A" w:rsidP="009C689A">
      <w:pPr>
        <w:spacing w:after="0" w:line="240" w:lineRule="auto"/>
        <w:jc w:val="center"/>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9C689A" w:rsidRPr="00AF07F4" w:rsidRDefault="009C689A" w:rsidP="009C689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9C689A" w:rsidRPr="00AF07F4" w:rsidRDefault="009C689A" w:rsidP="009C689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AF07F4">
        <w:rPr>
          <w:rFonts w:ascii="Times New Roman" w:eastAsia="Times New Roman" w:hAnsi="Times New Roman" w:cs="Times New Roman"/>
          <w:sz w:val="20"/>
          <w:szCs w:val="20"/>
          <w:lang w:eastAsia="ar-SA"/>
        </w:rPr>
        <w:t>do dyspozycji Wykonawcy:</w:t>
      </w:r>
    </w:p>
    <w:p w:rsidR="009C689A" w:rsidRPr="00AF07F4" w:rsidRDefault="009C689A" w:rsidP="009C689A">
      <w:pPr>
        <w:suppressAutoHyphens/>
        <w:spacing w:after="0" w:line="240" w:lineRule="auto"/>
        <w:ind w:right="-1"/>
        <w:jc w:val="both"/>
        <w:rPr>
          <w:rFonts w:ascii="Times New Roman" w:eastAsia="Times New Roman" w:hAnsi="Times New Roman" w:cs="Times New Roman"/>
          <w:sz w:val="20"/>
          <w:szCs w:val="20"/>
          <w:lang w:eastAsia="ar-SA"/>
        </w:rPr>
      </w:pPr>
      <w:r w:rsidRPr="00AF07F4">
        <w:rPr>
          <w:rFonts w:ascii="Times New Roman" w:eastAsia="Times New Roman" w:hAnsi="Times New Roman" w:cs="Times New Roman"/>
          <w:sz w:val="20"/>
          <w:szCs w:val="20"/>
          <w:lang w:eastAsia="ar-SA"/>
        </w:rPr>
        <w:t>_______________________________________________________________________</w:t>
      </w:r>
    </w:p>
    <w:p w:rsidR="009C689A" w:rsidRPr="00AF07F4" w:rsidRDefault="009C689A" w:rsidP="009C689A">
      <w:pPr>
        <w:spacing w:after="0" w:line="240" w:lineRule="auto"/>
        <w:jc w:val="center"/>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i/>
          <w:sz w:val="20"/>
          <w:szCs w:val="20"/>
          <w:lang w:eastAsia="pl-PL"/>
        </w:rPr>
        <w:t>(nazwa Wykonawcy)</w:t>
      </w:r>
    </w:p>
    <w:p w:rsidR="009C689A" w:rsidRPr="00AF07F4" w:rsidRDefault="009C689A" w:rsidP="009C689A">
      <w:pPr>
        <w:spacing w:after="0" w:line="240" w:lineRule="auto"/>
        <w:rPr>
          <w:rFonts w:ascii="Times New Roman" w:eastAsia="Times New Roman" w:hAnsi="Times New Roman" w:cs="Times New Roman"/>
          <w:sz w:val="20"/>
          <w:szCs w:val="20"/>
          <w:lang w:eastAsia="pl-PL"/>
        </w:rPr>
      </w:pPr>
    </w:p>
    <w:p w:rsidR="009C689A" w:rsidRPr="00AF07F4" w:rsidRDefault="009C689A" w:rsidP="009C689A">
      <w:pPr>
        <w:spacing w:after="0" w:line="240" w:lineRule="auto"/>
        <w:rPr>
          <w:rFonts w:ascii="Times New Roman" w:eastAsia="Times New Roman" w:hAnsi="Times New Roman" w:cs="Times New Roman"/>
          <w:sz w:val="20"/>
          <w:szCs w:val="20"/>
          <w:lang w:eastAsia="pl-PL"/>
        </w:rPr>
      </w:pPr>
    </w:p>
    <w:p w:rsidR="009C689A" w:rsidRPr="00AF07F4" w:rsidRDefault="009C689A" w:rsidP="009C689A">
      <w:pPr>
        <w:spacing w:after="0" w:line="240" w:lineRule="auto"/>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sz w:val="20"/>
          <w:szCs w:val="20"/>
          <w:lang w:eastAsia="pl-PL"/>
        </w:rPr>
        <w:t xml:space="preserve">przy wykonywaniu zamówienia pod nazwą:  </w:t>
      </w:r>
      <w:r w:rsidRPr="00AF07F4">
        <w:rPr>
          <w:rFonts w:ascii="Times New Roman" w:eastAsia="Times New Roman" w:hAnsi="Times New Roman" w:cs="Times New Roman"/>
          <w:b/>
          <w:sz w:val="20"/>
          <w:szCs w:val="20"/>
          <w:lang w:eastAsia="pl-PL"/>
        </w:rPr>
        <w:t>……………………………………………………………….</w:t>
      </w:r>
    </w:p>
    <w:p w:rsidR="009C689A" w:rsidRPr="00AF07F4" w:rsidRDefault="009C689A" w:rsidP="009C689A">
      <w:pPr>
        <w:spacing w:after="0" w:line="240" w:lineRule="auto"/>
        <w:ind w:right="-427"/>
        <w:rPr>
          <w:rFonts w:ascii="Times New Roman" w:eastAsia="Times New Roman" w:hAnsi="Times New Roman" w:cs="Times New Roman"/>
          <w:b/>
          <w:sz w:val="20"/>
          <w:szCs w:val="20"/>
          <w:lang w:eastAsia="pl-PL"/>
        </w:rPr>
      </w:pPr>
    </w:p>
    <w:p w:rsidR="009C689A" w:rsidRPr="00AF07F4" w:rsidRDefault="009C689A" w:rsidP="009C689A">
      <w:pPr>
        <w:suppressAutoHyphens/>
        <w:spacing w:after="0" w:line="240" w:lineRule="auto"/>
        <w:ind w:right="283"/>
        <w:jc w:val="both"/>
        <w:rPr>
          <w:rFonts w:ascii="Times New Roman" w:eastAsia="Times New Roman" w:hAnsi="Times New Roman" w:cs="Times New Roman"/>
          <w:sz w:val="20"/>
          <w:szCs w:val="20"/>
          <w:lang w:eastAsia="ar-SA"/>
        </w:rPr>
      </w:pPr>
    </w:p>
    <w:p w:rsidR="009C689A" w:rsidRPr="00AF07F4" w:rsidRDefault="009C689A" w:rsidP="009C689A">
      <w:pPr>
        <w:suppressAutoHyphens/>
        <w:spacing w:after="0" w:line="240" w:lineRule="auto"/>
        <w:ind w:right="283"/>
        <w:jc w:val="both"/>
        <w:rPr>
          <w:rFonts w:ascii="Times New Roman" w:eastAsia="Times New Roman" w:hAnsi="Times New Roman" w:cs="Times New Roman"/>
          <w:sz w:val="20"/>
          <w:szCs w:val="20"/>
          <w:lang w:eastAsia="ar-SA"/>
        </w:rPr>
      </w:pPr>
      <w:r w:rsidRPr="00AF07F4">
        <w:rPr>
          <w:rFonts w:ascii="Times New Roman" w:eastAsia="Times New Roman" w:hAnsi="Times New Roman" w:cs="Times New Roman"/>
          <w:sz w:val="20"/>
          <w:szCs w:val="20"/>
          <w:lang w:eastAsia="ar-SA"/>
        </w:rPr>
        <w:t>Oświadczam, iż:</w:t>
      </w:r>
    </w:p>
    <w:p w:rsidR="009C689A" w:rsidRPr="00AF07F4" w:rsidRDefault="009C689A" w:rsidP="009C689A">
      <w:pPr>
        <w:numPr>
          <w:ilvl w:val="0"/>
          <w:numId w:val="28"/>
        </w:numPr>
        <w:suppressAutoHyphens/>
        <w:spacing w:after="0" w:line="240" w:lineRule="auto"/>
        <w:jc w:val="both"/>
        <w:rPr>
          <w:rFonts w:ascii="Times New Roman" w:eastAsia="Times New Roman" w:hAnsi="Times New Roman" w:cs="Times New Roman"/>
          <w:sz w:val="20"/>
          <w:szCs w:val="20"/>
          <w:lang w:eastAsia="ar-SA"/>
        </w:rPr>
      </w:pPr>
      <w:r w:rsidRPr="00AF07F4">
        <w:rPr>
          <w:rFonts w:ascii="Times New Roman" w:eastAsia="Times New Roman" w:hAnsi="Times New Roman" w:cs="Times New Roman"/>
          <w:sz w:val="20"/>
          <w:szCs w:val="20"/>
          <w:lang w:eastAsia="ar-SA"/>
        </w:rPr>
        <w:t>udostępniam Wykonawcy ww. zasoby, w następującym zakresie:</w:t>
      </w:r>
    </w:p>
    <w:p w:rsidR="009C689A" w:rsidRPr="00AF07F4" w:rsidRDefault="009C689A" w:rsidP="009C689A">
      <w:pPr>
        <w:suppressAutoHyphens/>
        <w:spacing w:after="0" w:line="240" w:lineRule="auto"/>
        <w:jc w:val="both"/>
        <w:rPr>
          <w:rFonts w:ascii="Times New Roman" w:eastAsia="Times New Roman" w:hAnsi="Times New Roman" w:cs="Times New Roman"/>
          <w:sz w:val="20"/>
          <w:szCs w:val="20"/>
          <w:lang w:eastAsia="ar-SA"/>
        </w:rPr>
      </w:pPr>
      <w:r w:rsidRPr="00AF07F4">
        <w:rPr>
          <w:rFonts w:ascii="Times New Roman" w:eastAsia="Times New Roman" w:hAnsi="Times New Roman" w:cs="Times New Roman"/>
          <w:sz w:val="20"/>
          <w:szCs w:val="20"/>
          <w:lang w:eastAsia="ar-SA"/>
        </w:rPr>
        <w:t>_________________________________________________________________</w:t>
      </w:r>
    </w:p>
    <w:p w:rsidR="009C689A" w:rsidRPr="00AF07F4" w:rsidRDefault="009C689A" w:rsidP="009C689A">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AF07F4">
        <w:rPr>
          <w:rFonts w:ascii="Times New Roman" w:eastAsia="Times New Roman" w:hAnsi="Times New Roman" w:cs="Times New Roman"/>
          <w:sz w:val="20"/>
          <w:szCs w:val="20"/>
          <w:lang w:eastAsia="ar-SA"/>
        </w:rPr>
        <w:t>sposób wykorzystania udostępnionych przeze mnie zasobów będzie następujący:</w:t>
      </w:r>
    </w:p>
    <w:p w:rsidR="009C689A" w:rsidRPr="00AF07F4" w:rsidRDefault="009C689A" w:rsidP="009C689A">
      <w:pPr>
        <w:suppressAutoHyphens/>
        <w:spacing w:after="0" w:line="240" w:lineRule="auto"/>
        <w:ind w:right="-2"/>
        <w:jc w:val="both"/>
        <w:rPr>
          <w:rFonts w:ascii="Times New Roman" w:eastAsia="Times New Roman" w:hAnsi="Times New Roman" w:cs="Times New Roman"/>
          <w:sz w:val="20"/>
          <w:szCs w:val="20"/>
          <w:lang w:eastAsia="ar-SA"/>
        </w:rPr>
      </w:pPr>
      <w:r w:rsidRPr="00AF07F4">
        <w:rPr>
          <w:rFonts w:ascii="Times New Roman" w:eastAsia="Times New Roman" w:hAnsi="Times New Roman" w:cs="Times New Roman"/>
          <w:sz w:val="20"/>
          <w:szCs w:val="20"/>
          <w:lang w:eastAsia="ar-SA"/>
        </w:rPr>
        <w:t>_________________________________________________________________</w:t>
      </w:r>
    </w:p>
    <w:p w:rsidR="009C689A" w:rsidRPr="00AF07F4" w:rsidRDefault="009C689A" w:rsidP="009C689A">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AF07F4">
        <w:rPr>
          <w:rFonts w:ascii="Times New Roman" w:eastAsia="Times New Roman" w:hAnsi="Times New Roman" w:cs="Times New Roman"/>
          <w:sz w:val="20"/>
          <w:szCs w:val="20"/>
          <w:lang w:eastAsia="ar-SA"/>
        </w:rPr>
        <w:t>charakter stosunku łączącego mnie z Wykonawcą będzie następujący:</w:t>
      </w:r>
    </w:p>
    <w:p w:rsidR="009C689A" w:rsidRPr="00AF07F4" w:rsidRDefault="009C689A" w:rsidP="009C689A">
      <w:pPr>
        <w:suppressAutoHyphens/>
        <w:spacing w:after="0" w:line="240" w:lineRule="auto"/>
        <w:jc w:val="both"/>
        <w:rPr>
          <w:rFonts w:ascii="Times New Roman" w:eastAsia="Times New Roman" w:hAnsi="Times New Roman" w:cs="Times New Roman"/>
          <w:sz w:val="20"/>
          <w:szCs w:val="20"/>
          <w:lang w:eastAsia="ar-SA"/>
        </w:rPr>
      </w:pPr>
      <w:r w:rsidRPr="00AF07F4">
        <w:rPr>
          <w:rFonts w:ascii="Times New Roman" w:eastAsia="Times New Roman" w:hAnsi="Times New Roman" w:cs="Times New Roman"/>
          <w:sz w:val="20"/>
          <w:szCs w:val="20"/>
          <w:lang w:eastAsia="ar-SA"/>
        </w:rPr>
        <w:t>_________________________________________________________________</w:t>
      </w:r>
    </w:p>
    <w:p w:rsidR="009C689A" w:rsidRPr="00AF07F4" w:rsidRDefault="009C689A" w:rsidP="009C689A">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AF07F4">
        <w:rPr>
          <w:rFonts w:ascii="Times New Roman" w:eastAsia="Times New Roman" w:hAnsi="Times New Roman" w:cs="Times New Roman"/>
          <w:sz w:val="20"/>
          <w:szCs w:val="20"/>
          <w:lang w:eastAsia="ar-SA"/>
        </w:rPr>
        <w:t>zakres mojego udziału przy wykonywaniu zamówienia będzie następujący:</w:t>
      </w:r>
    </w:p>
    <w:p w:rsidR="009C689A" w:rsidRPr="00AF07F4" w:rsidRDefault="009C689A" w:rsidP="009C689A">
      <w:pPr>
        <w:suppressAutoHyphens/>
        <w:spacing w:after="0" w:line="240" w:lineRule="auto"/>
        <w:jc w:val="both"/>
        <w:rPr>
          <w:rFonts w:ascii="Times New Roman" w:eastAsia="Times New Roman" w:hAnsi="Times New Roman" w:cs="Times New Roman"/>
          <w:sz w:val="20"/>
          <w:szCs w:val="20"/>
          <w:lang w:eastAsia="ar-SA"/>
        </w:rPr>
      </w:pPr>
      <w:r w:rsidRPr="00AF07F4">
        <w:rPr>
          <w:rFonts w:ascii="Times New Roman" w:eastAsia="Times New Roman" w:hAnsi="Times New Roman" w:cs="Times New Roman"/>
          <w:sz w:val="20"/>
          <w:szCs w:val="20"/>
          <w:lang w:eastAsia="ar-SA"/>
        </w:rPr>
        <w:t>_________________________________________________________________</w:t>
      </w:r>
    </w:p>
    <w:p w:rsidR="009C689A" w:rsidRPr="00AF07F4" w:rsidRDefault="009C689A" w:rsidP="009C689A">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AF07F4">
        <w:rPr>
          <w:rFonts w:ascii="Times New Roman" w:eastAsia="Times New Roman" w:hAnsi="Times New Roman" w:cs="Times New Roman"/>
          <w:sz w:val="20"/>
          <w:szCs w:val="20"/>
          <w:lang w:eastAsia="ar-SA"/>
        </w:rPr>
        <w:t>okres mojego udziału przy wykonywaniu zamówienia będzie następujący:</w:t>
      </w:r>
    </w:p>
    <w:p w:rsidR="009C689A" w:rsidRPr="00AF07F4" w:rsidRDefault="009C689A" w:rsidP="009C689A">
      <w:pPr>
        <w:suppressAutoHyphens/>
        <w:spacing w:after="0" w:line="240" w:lineRule="auto"/>
        <w:jc w:val="both"/>
        <w:rPr>
          <w:rFonts w:ascii="Times New Roman" w:eastAsia="Times New Roman" w:hAnsi="Times New Roman" w:cs="Times New Roman"/>
          <w:sz w:val="20"/>
          <w:szCs w:val="20"/>
          <w:lang w:eastAsia="ar-SA"/>
        </w:rPr>
      </w:pPr>
      <w:r w:rsidRPr="00AF07F4">
        <w:rPr>
          <w:rFonts w:ascii="Times New Roman" w:eastAsia="Times New Roman" w:hAnsi="Times New Roman" w:cs="Times New Roman"/>
          <w:sz w:val="20"/>
          <w:szCs w:val="20"/>
          <w:lang w:eastAsia="ar-SA"/>
        </w:rPr>
        <w:t>_________________________________________________________________</w:t>
      </w:r>
    </w:p>
    <w:p w:rsidR="009C689A" w:rsidRPr="00AF07F4" w:rsidRDefault="009C689A" w:rsidP="009C689A">
      <w:pPr>
        <w:suppressAutoHyphens/>
        <w:spacing w:after="0" w:line="240" w:lineRule="auto"/>
        <w:ind w:right="-341"/>
        <w:jc w:val="both"/>
        <w:rPr>
          <w:rFonts w:ascii="Times New Roman" w:eastAsia="Times New Roman" w:hAnsi="Times New Roman" w:cs="Times New Roman"/>
          <w:sz w:val="20"/>
          <w:szCs w:val="20"/>
          <w:lang w:eastAsia="ar-SA"/>
        </w:rPr>
      </w:pPr>
    </w:p>
    <w:p w:rsidR="009C689A" w:rsidRPr="00AF07F4" w:rsidRDefault="009C689A" w:rsidP="009C689A">
      <w:pPr>
        <w:suppressAutoHyphens/>
        <w:spacing w:after="0" w:line="240" w:lineRule="auto"/>
        <w:ind w:right="-341"/>
        <w:jc w:val="both"/>
        <w:rPr>
          <w:rFonts w:ascii="Times New Roman" w:eastAsia="Times New Roman" w:hAnsi="Times New Roman" w:cs="Times New Roman"/>
          <w:b/>
          <w:sz w:val="20"/>
          <w:szCs w:val="20"/>
          <w:lang w:eastAsia="ar-SA"/>
        </w:rPr>
      </w:pPr>
    </w:p>
    <w:p w:rsidR="009C689A" w:rsidRPr="00AF07F4" w:rsidRDefault="009C689A" w:rsidP="009C689A">
      <w:pPr>
        <w:suppressAutoHyphens/>
        <w:spacing w:after="0" w:line="240" w:lineRule="auto"/>
        <w:ind w:right="-341"/>
        <w:jc w:val="both"/>
        <w:rPr>
          <w:rFonts w:ascii="Times New Roman" w:eastAsia="Times New Roman" w:hAnsi="Times New Roman" w:cs="Times New Roman"/>
          <w:sz w:val="20"/>
          <w:szCs w:val="20"/>
          <w:lang w:eastAsia="ar-SA"/>
        </w:rPr>
      </w:pPr>
      <w:r w:rsidRPr="00AF07F4">
        <w:rPr>
          <w:rFonts w:ascii="Times New Roman" w:eastAsia="Times New Roman" w:hAnsi="Times New Roman" w:cs="Times New Roman"/>
          <w:sz w:val="20"/>
          <w:szCs w:val="20"/>
          <w:lang w:eastAsia="ar-SA"/>
        </w:rPr>
        <w:t>__________________ dnia __ __ _____ roku</w:t>
      </w:r>
    </w:p>
    <w:p w:rsidR="009C689A" w:rsidRPr="00AF07F4" w:rsidRDefault="009C689A" w:rsidP="009C689A">
      <w:pPr>
        <w:suppressAutoHyphens/>
        <w:spacing w:after="0" w:line="240" w:lineRule="auto"/>
        <w:ind w:right="-341"/>
        <w:jc w:val="both"/>
        <w:rPr>
          <w:rFonts w:ascii="Times New Roman" w:eastAsia="Times New Roman" w:hAnsi="Times New Roman" w:cs="Times New Roman"/>
          <w:sz w:val="20"/>
          <w:szCs w:val="20"/>
          <w:lang w:eastAsia="ar-SA"/>
        </w:rPr>
      </w:pPr>
    </w:p>
    <w:p w:rsidR="009C689A" w:rsidRPr="00AF07F4" w:rsidRDefault="009C689A" w:rsidP="009C689A">
      <w:pPr>
        <w:spacing w:after="0" w:line="240" w:lineRule="auto"/>
        <w:jc w:val="center"/>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i/>
          <w:sz w:val="20"/>
          <w:szCs w:val="20"/>
          <w:lang w:eastAsia="pl-PL"/>
        </w:rPr>
        <w:t>___________________________________________</w:t>
      </w:r>
    </w:p>
    <w:p w:rsidR="009C689A" w:rsidRPr="00AF07F4" w:rsidRDefault="009C689A" w:rsidP="009C689A">
      <w:pPr>
        <w:spacing w:after="0" w:line="240" w:lineRule="auto"/>
        <w:jc w:val="center"/>
        <w:rPr>
          <w:rFonts w:ascii="Times New Roman" w:eastAsia="Times New Roman" w:hAnsi="Times New Roman" w:cs="Times New Roman"/>
          <w:sz w:val="20"/>
          <w:szCs w:val="20"/>
          <w:lang w:eastAsia="pl-PL"/>
        </w:rPr>
      </w:pPr>
      <w:r w:rsidRPr="00AF07F4">
        <w:rPr>
          <w:rFonts w:ascii="Times New Roman" w:eastAsia="Times New Roman" w:hAnsi="Times New Roman" w:cs="Times New Roman"/>
          <w:i/>
          <w:sz w:val="20"/>
          <w:szCs w:val="20"/>
          <w:lang w:eastAsia="pl-PL"/>
        </w:rPr>
        <w:t>(podpis Podmiotu/ osoby upoważnionej do reprezentacji Podmiotu)</w:t>
      </w:r>
    </w:p>
    <w:p w:rsidR="009C689A" w:rsidRPr="00AF07F4" w:rsidRDefault="009C689A" w:rsidP="009C689A">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sidRPr="00AF07F4">
        <w:rPr>
          <w:rFonts w:ascii="Times New Roman" w:eastAsia="Times New Roman" w:hAnsi="Times New Roman" w:cs="Times New Roman"/>
          <w:i/>
          <w:sz w:val="20"/>
          <w:szCs w:val="20"/>
          <w:lang w:eastAsia="pl-PL"/>
        </w:rPr>
        <w:br w:type="page"/>
      </w:r>
      <w:r w:rsidRPr="00AF07F4">
        <w:rPr>
          <w:rFonts w:ascii="Times New Roman" w:eastAsia="Times New Roman" w:hAnsi="Times New Roman" w:cs="Times New Roman"/>
          <w:sz w:val="20"/>
          <w:szCs w:val="20"/>
          <w:vertAlign w:val="superscript"/>
          <w:lang w:eastAsia="pl-PL"/>
        </w:rPr>
        <w:lastRenderedPageBreak/>
        <w:t xml:space="preserve"> </w:t>
      </w:r>
    </w:p>
    <w:p w:rsidR="009C689A" w:rsidRPr="00AF07F4" w:rsidRDefault="009C689A" w:rsidP="009C689A">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Załącznik nr 4a do SIWZ</w:t>
      </w:r>
    </w:p>
    <w:p w:rsidR="009C689A" w:rsidRPr="00AF07F4" w:rsidRDefault="009C689A" w:rsidP="009C689A">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AF07F4">
        <w:rPr>
          <w:rFonts w:ascii="Times New Roman" w:eastAsia="Times New Roman" w:hAnsi="Times New Roman" w:cs="Times New Roman"/>
          <w:b/>
          <w:i/>
          <w:sz w:val="20"/>
          <w:szCs w:val="20"/>
          <w:lang w:eastAsia="pl-PL"/>
        </w:rPr>
        <w:t>(</w:t>
      </w:r>
      <w:r w:rsidRPr="00AF07F4">
        <w:rPr>
          <w:rFonts w:ascii="Times New Roman" w:eastAsia="Times New Roman" w:hAnsi="Times New Roman" w:cs="Times New Roman"/>
          <w:b/>
          <w:i/>
          <w:sz w:val="20"/>
          <w:szCs w:val="20"/>
          <w:u w:val="single"/>
          <w:lang w:eastAsia="pl-PL"/>
        </w:rPr>
        <w:t>przekazać w terminie 3 dni od</w:t>
      </w:r>
    </w:p>
    <w:p w:rsidR="009C689A" w:rsidRPr="00AF07F4" w:rsidRDefault="009C689A" w:rsidP="009C689A">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AF07F4">
        <w:rPr>
          <w:rFonts w:ascii="Times New Roman" w:eastAsia="Times New Roman" w:hAnsi="Times New Roman" w:cs="Times New Roman"/>
          <w:i/>
          <w:sz w:val="20"/>
          <w:szCs w:val="20"/>
          <w:u w:val="single"/>
          <w:lang w:eastAsia="pl-PL"/>
        </w:rPr>
        <w:t>ukazania</w:t>
      </w:r>
      <w:r w:rsidRPr="00AF07F4">
        <w:rPr>
          <w:rFonts w:ascii="Times New Roman" w:eastAsia="Times New Roman" w:hAnsi="Times New Roman" w:cs="Times New Roman"/>
          <w:b/>
          <w:i/>
          <w:sz w:val="20"/>
          <w:szCs w:val="20"/>
          <w:u w:val="single"/>
          <w:lang w:eastAsia="pl-PL"/>
        </w:rPr>
        <w:t xml:space="preserve"> się informacji</w:t>
      </w:r>
    </w:p>
    <w:p w:rsidR="009C689A" w:rsidRPr="00AF07F4" w:rsidRDefault="009C689A" w:rsidP="009C689A">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AF07F4">
        <w:rPr>
          <w:rFonts w:ascii="Times New Roman" w:eastAsia="Times New Roman" w:hAnsi="Times New Roman" w:cs="Times New Roman"/>
          <w:b/>
          <w:i/>
          <w:sz w:val="20"/>
          <w:szCs w:val="20"/>
          <w:u w:val="single"/>
          <w:lang w:eastAsia="pl-PL"/>
        </w:rPr>
        <w:t>o wynikach na stronie Zamawiającego)</w:t>
      </w:r>
    </w:p>
    <w:p w:rsidR="009C689A" w:rsidRPr="00AF07F4" w:rsidRDefault="009C689A" w:rsidP="009C689A">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9C689A" w:rsidRPr="00AF07F4" w:rsidRDefault="009C689A" w:rsidP="009C689A">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9C689A" w:rsidRPr="00AF07F4" w:rsidRDefault="009C689A" w:rsidP="009C689A">
      <w:pPr>
        <w:pBdr>
          <w:bottom w:val="single" w:sz="12" w:space="1" w:color="auto"/>
        </w:pBdr>
        <w:spacing w:after="0" w:line="276" w:lineRule="auto"/>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Wykonawca:</w:t>
      </w:r>
    </w:p>
    <w:p w:rsidR="009C689A" w:rsidRPr="00AF07F4" w:rsidRDefault="009C689A" w:rsidP="009C689A">
      <w:pPr>
        <w:spacing w:after="0" w:line="276" w:lineRule="auto"/>
        <w:rPr>
          <w:rFonts w:ascii="Times New Roman" w:eastAsia="Times New Roman" w:hAnsi="Times New Roman" w:cs="Times New Roman"/>
          <w:i/>
          <w:sz w:val="20"/>
          <w:szCs w:val="20"/>
          <w:vertAlign w:val="superscript"/>
          <w:lang w:eastAsia="pl-PL"/>
        </w:rPr>
      </w:pPr>
      <w:r w:rsidRPr="00AF07F4">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9C689A" w:rsidRPr="00AF07F4" w:rsidRDefault="009C689A" w:rsidP="009C689A">
      <w:pPr>
        <w:spacing w:after="0" w:line="276" w:lineRule="auto"/>
        <w:rPr>
          <w:rFonts w:ascii="Times New Roman" w:eastAsia="Times New Roman" w:hAnsi="Times New Roman" w:cs="Times New Roman"/>
          <w:sz w:val="20"/>
          <w:szCs w:val="20"/>
          <w:u w:val="single"/>
          <w:lang w:eastAsia="pl-PL"/>
        </w:rPr>
      </w:pPr>
    </w:p>
    <w:p w:rsidR="009C689A" w:rsidRPr="00AF07F4" w:rsidRDefault="009C689A" w:rsidP="009C689A">
      <w:pPr>
        <w:spacing w:after="0" w:line="276" w:lineRule="auto"/>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reprezentowany przez: …………………………………………………………………………….</w:t>
      </w:r>
    </w:p>
    <w:p w:rsidR="009C689A" w:rsidRPr="00AF07F4" w:rsidRDefault="009C689A" w:rsidP="009C689A">
      <w:pPr>
        <w:spacing w:after="0" w:line="276" w:lineRule="auto"/>
        <w:jc w:val="center"/>
        <w:rPr>
          <w:rFonts w:ascii="Times New Roman" w:eastAsia="Times New Roman" w:hAnsi="Times New Roman" w:cs="Times New Roman"/>
          <w:sz w:val="20"/>
          <w:szCs w:val="20"/>
          <w:vertAlign w:val="superscript"/>
          <w:lang w:eastAsia="pl-PL"/>
        </w:rPr>
      </w:pPr>
      <w:r w:rsidRPr="00AF07F4">
        <w:rPr>
          <w:rFonts w:ascii="Times New Roman" w:eastAsia="Times New Roman" w:hAnsi="Times New Roman" w:cs="Times New Roman"/>
          <w:i/>
          <w:sz w:val="20"/>
          <w:szCs w:val="20"/>
          <w:vertAlign w:val="superscript"/>
          <w:lang w:eastAsia="pl-PL"/>
        </w:rPr>
        <w:t>(imię, nazwisko, stanowisko/podstawa do reprezentacji)</w:t>
      </w:r>
    </w:p>
    <w:p w:rsidR="009C689A" w:rsidRPr="00AF07F4" w:rsidRDefault="009C689A" w:rsidP="009C689A">
      <w:pPr>
        <w:tabs>
          <w:tab w:val="left" w:pos="720"/>
        </w:tabs>
        <w:spacing w:after="0" w:line="276" w:lineRule="auto"/>
        <w:outlineLvl w:val="0"/>
        <w:rPr>
          <w:rFonts w:ascii="Times New Roman" w:eastAsia="Times New Roman" w:hAnsi="Times New Roman" w:cs="Times New Roman"/>
          <w:bCs/>
          <w:sz w:val="20"/>
          <w:szCs w:val="20"/>
          <w:lang w:eastAsia="pl-PL"/>
        </w:rPr>
      </w:pPr>
    </w:p>
    <w:p w:rsidR="009C689A" w:rsidRPr="00AF07F4" w:rsidRDefault="009C689A" w:rsidP="009C689A">
      <w:pPr>
        <w:spacing w:after="0" w:line="276" w:lineRule="auto"/>
        <w:jc w:val="center"/>
        <w:rPr>
          <w:rFonts w:ascii="Times New Roman" w:eastAsia="Times New Roman" w:hAnsi="Times New Roman" w:cs="Times New Roman"/>
          <w:b/>
          <w:sz w:val="20"/>
          <w:szCs w:val="20"/>
          <w:u w:val="single"/>
          <w:lang w:eastAsia="pl-PL"/>
        </w:rPr>
      </w:pPr>
      <w:r w:rsidRPr="00AF07F4">
        <w:rPr>
          <w:rFonts w:ascii="Times New Roman" w:eastAsia="Times New Roman" w:hAnsi="Times New Roman" w:cs="Times New Roman"/>
          <w:b/>
          <w:sz w:val="20"/>
          <w:szCs w:val="20"/>
          <w:u w:val="single"/>
          <w:lang w:eastAsia="pl-PL"/>
        </w:rPr>
        <w:t xml:space="preserve">Oświadczenie wykonawcy </w:t>
      </w:r>
    </w:p>
    <w:p w:rsidR="009C689A" w:rsidRPr="00AF07F4" w:rsidRDefault="009C689A" w:rsidP="009C689A">
      <w:pPr>
        <w:spacing w:after="0" w:line="276" w:lineRule="auto"/>
        <w:jc w:val="center"/>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 xml:space="preserve">składane na podstawie art. 25a ust. 1 ustawy z dnia 29 stycznia 2004 r. </w:t>
      </w:r>
    </w:p>
    <w:p w:rsidR="009C689A" w:rsidRPr="00AF07F4" w:rsidRDefault="009C689A" w:rsidP="009C689A">
      <w:pPr>
        <w:spacing w:after="0" w:line="276" w:lineRule="auto"/>
        <w:jc w:val="center"/>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 xml:space="preserve"> Prawo zamówień publicznych (dalej jako: ustawa Pzp), </w:t>
      </w:r>
    </w:p>
    <w:p w:rsidR="009C689A" w:rsidRPr="00AF07F4" w:rsidRDefault="009C689A" w:rsidP="009C689A">
      <w:pPr>
        <w:spacing w:after="0" w:line="276" w:lineRule="auto"/>
        <w:jc w:val="center"/>
        <w:rPr>
          <w:rFonts w:ascii="Times New Roman" w:eastAsia="Times New Roman" w:hAnsi="Times New Roman" w:cs="Times New Roman"/>
          <w:b/>
          <w:sz w:val="20"/>
          <w:szCs w:val="20"/>
          <w:u w:val="single"/>
          <w:lang w:eastAsia="pl-PL"/>
        </w:rPr>
      </w:pPr>
      <w:r w:rsidRPr="00AF07F4">
        <w:rPr>
          <w:rFonts w:ascii="Times New Roman" w:eastAsia="Times New Roman" w:hAnsi="Times New Roman" w:cs="Times New Roman"/>
          <w:b/>
          <w:sz w:val="20"/>
          <w:szCs w:val="20"/>
          <w:u w:val="single"/>
          <w:lang w:eastAsia="pl-PL"/>
        </w:rPr>
        <w:t xml:space="preserve">DOTYCZĄCE </w:t>
      </w:r>
    </w:p>
    <w:p w:rsidR="009C689A" w:rsidRPr="00AF07F4" w:rsidRDefault="009C689A" w:rsidP="009C689A">
      <w:pPr>
        <w:spacing w:after="0" w:line="276" w:lineRule="auto"/>
        <w:jc w:val="center"/>
        <w:rPr>
          <w:rFonts w:ascii="Times New Roman" w:eastAsia="Times New Roman" w:hAnsi="Times New Roman" w:cs="Times New Roman"/>
          <w:b/>
          <w:sz w:val="20"/>
          <w:szCs w:val="20"/>
          <w:u w:val="single"/>
          <w:lang w:eastAsia="pl-PL"/>
        </w:rPr>
      </w:pPr>
      <w:r w:rsidRPr="00AF07F4">
        <w:rPr>
          <w:rFonts w:ascii="Times New Roman" w:eastAsia="Times New Roman" w:hAnsi="Times New Roman" w:cs="Times New Roman"/>
          <w:b/>
          <w:sz w:val="20"/>
          <w:szCs w:val="20"/>
          <w:u w:val="single"/>
          <w:lang w:eastAsia="pl-PL"/>
        </w:rPr>
        <w:t>PRZESŁANEK WYKLUCZENIA Z POSTĘPOWANIA</w:t>
      </w: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Na potrzeby postępowania o udzielenie zamówienia publicznego pn. </w:t>
      </w:r>
    </w:p>
    <w:p w:rsidR="009C689A" w:rsidRPr="00AF07F4" w:rsidRDefault="009C689A" w:rsidP="009C689A">
      <w:pPr>
        <w:spacing w:after="0" w:line="276" w:lineRule="auto"/>
        <w:rPr>
          <w:rFonts w:ascii="Times New Roman" w:eastAsia="Times New Roman" w:hAnsi="Times New Roman" w:cs="Times New Roman"/>
          <w:b/>
          <w:iCs/>
          <w:sz w:val="20"/>
          <w:szCs w:val="20"/>
          <w:lang w:eastAsia="pl-PL"/>
        </w:rPr>
      </w:pPr>
    </w:p>
    <w:p w:rsidR="009C689A" w:rsidRPr="00AF07F4" w:rsidRDefault="009C689A" w:rsidP="009C689A">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AF07F4">
        <w:rPr>
          <w:rFonts w:ascii="Times New Roman" w:hAnsi="Times New Roman" w:cs="Times New Roman"/>
          <w:b/>
          <w:sz w:val="20"/>
          <w:szCs w:val="20"/>
        </w:rPr>
        <w:t xml:space="preserve">Budowa wieży widokowej w Mniszewie </w:t>
      </w:r>
      <w:r>
        <w:rPr>
          <w:rFonts w:ascii="Times New Roman" w:hAnsi="Times New Roman" w:cs="Times New Roman"/>
          <w:b/>
          <w:sz w:val="20"/>
          <w:szCs w:val="20"/>
        </w:rPr>
        <w:t>–</w:t>
      </w:r>
      <w:r w:rsidRPr="00AF07F4">
        <w:rPr>
          <w:rFonts w:ascii="Times New Roman" w:hAnsi="Times New Roman" w:cs="Times New Roman"/>
          <w:b/>
          <w:sz w:val="20"/>
          <w:szCs w:val="20"/>
        </w:rPr>
        <w:t xml:space="preserve"> </w:t>
      </w:r>
      <w:r>
        <w:rPr>
          <w:rFonts w:ascii="Times New Roman" w:hAnsi="Times New Roman" w:cs="Times New Roman"/>
          <w:b/>
          <w:sz w:val="20"/>
          <w:szCs w:val="20"/>
        </w:rPr>
        <w:t>konstrukcja szkieletu wieży</w:t>
      </w:r>
      <w:r w:rsidRPr="00AF07F4">
        <w:rPr>
          <w:rFonts w:ascii="Times New Roman" w:eastAsia="Times New Roman" w:hAnsi="Times New Roman" w:cs="Times New Roman"/>
          <w:spacing w:val="-4"/>
          <w:sz w:val="20"/>
          <w:szCs w:val="20"/>
          <w:lang w:eastAsia="pl-PL"/>
        </w:rPr>
        <w:t xml:space="preserve"> Nawiązując do zamieszczonej w dniu ………………… na stronie internetowej Zamawiającego informacji, o której mowa w art. 86 ust. 5 Ustawy </w:t>
      </w:r>
      <w:r w:rsidRPr="00AF07F4">
        <w:rPr>
          <w:rFonts w:ascii="Times New Roman" w:eastAsia="Times New Roman" w:hAnsi="Times New Roman" w:cs="Times New Roman"/>
          <w:b/>
          <w:spacing w:val="-4"/>
          <w:sz w:val="20"/>
          <w:szCs w:val="20"/>
          <w:lang w:eastAsia="pl-PL"/>
        </w:rPr>
        <w:t>oświadczamy, że:</w:t>
      </w: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OŚWIADCZENIA DOTYCZĄCE WYKONAWCY:</w:t>
      </w: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40" w:lineRule="auto"/>
        <w:contextualSpacing/>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9C689A" w:rsidRPr="00AF07F4" w:rsidRDefault="009C689A" w:rsidP="009C689A">
      <w:pPr>
        <w:spacing w:after="0" w:line="276" w:lineRule="auto"/>
        <w:contextualSpacing/>
        <w:jc w:val="both"/>
        <w:rPr>
          <w:rFonts w:ascii="Times New Roman" w:eastAsia="Times New Roman" w:hAnsi="Times New Roman" w:cs="Times New Roman"/>
          <w:sz w:val="20"/>
          <w:szCs w:val="20"/>
          <w:lang w:eastAsia="pl-PL"/>
        </w:rPr>
      </w:pPr>
    </w:p>
    <w:p w:rsidR="009C689A" w:rsidRPr="00AF07F4" w:rsidRDefault="009C689A" w:rsidP="009C689A">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AF07F4">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AF07F4">
        <w:rPr>
          <w:rFonts w:ascii="Times New Roman" w:eastAsia="Times New Roman" w:hAnsi="Times New Roman" w:cs="Times New Roman"/>
          <w:spacing w:val="-4"/>
          <w:sz w:val="20"/>
          <w:szCs w:val="20"/>
          <w:vertAlign w:val="superscript"/>
          <w:lang w:eastAsia="pl-PL"/>
        </w:rPr>
        <w:t>)</w:t>
      </w:r>
    </w:p>
    <w:p w:rsidR="009C689A" w:rsidRPr="00AF07F4" w:rsidRDefault="009C689A" w:rsidP="009C689A">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AF07F4">
        <w:rPr>
          <w:rFonts w:ascii="Times New Roman" w:eastAsia="Times New Roman" w:hAnsi="Times New Roman" w:cs="Times New Roman"/>
          <w:spacing w:val="-4"/>
          <w:sz w:val="20"/>
          <w:szCs w:val="20"/>
          <w:lang w:eastAsia="pl-PL"/>
        </w:rPr>
        <w:t>lub</w:t>
      </w:r>
    </w:p>
    <w:p w:rsidR="009C689A" w:rsidRPr="00AF07F4" w:rsidRDefault="009C689A" w:rsidP="009C689A">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AF07F4">
        <w:rPr>
          <w:rFonts w:ascii="Times New Roman" w:eastAsia="Times New Roman" w:hAnsi="Times New Roman" w:cs="Times New Roman"/>
          <w:b/>
          <w:spacing w:val="-4"/>
          <w:sz w:val="20"/>
          <w:szCs w:val="20"/>
          <w:lang w:eastAsia="pl-PL"/>
        </w:rPr>
        <w:t>- należymy do tej samej grupy kapitałowej z następującymi Wykonawcami *</w:t>
      </w:r>
      <w:r w:rsidRPr="00AF07F4">
        <w:rPr>
          <w:rFonts w:ascii="Times New Roman" w:eastAsia="Times New Roman" w:hAnsi="Times New Roman" w:cs="Times New Roman"/>
          <w:b/>
          <w:spacing w:val="-4"/>
          <w:sz w:val="20"/>
          <w:szCs w:val="20"/>
          <w:vertAlign w:val="superscript"/>
          <w:lang w:eastAsia="pl-PL"/>
        </w:rPr>
        <w:t>)</w:t>
      </w:r>
    </w:p>
    <w:p w:rsidR="009C689A" w:rsidRPr="00AF07F4" w:rsidRDefault="009C689A" w:rsidP="009C689A">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AF07F4">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AF07F4">
        <w:rPr>
          <w:rFonts w:ascii="Times New Roman" w:eastAsia="Times New Roman" w:hAnsi="Times New Roman" w:cs="Times New Roman"/>
          <w:i/>
          <w:spacing w:val="-4"/>
          <w:sz w:val="20"/>
          <w:szCs w:val="20"/>
          <w:lang w:eastAsia="pl-PL"/>
        </w:rPr>
        <w:t>(</w:t>
      </w:r>
      <w:r w:rsidRPr="00AF07F4">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9C689A" w:rsidRPr="00AF07F4" w:rsidRDefault="009C689A" w:rsidP="009C689A">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AF07F4">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AF07F4">
        <w:rPr>
          <w:rFonts w:ascii="Times New Roman" w:eastAsia="Times New Roman" w:hAnsi="Times New Roman" w:cs="Times New Roman"/>
          <w:spacing w:val="-4"/>
          <w:sz w:val="20"/>
          <w:szCs w:val="20"/>
          <w:lang w:eastAsia="pl-PL"/>
        </w:rPr>
        <w:t>*</w:t>
      </w:r>
      <w:r w:rsidRPr="00AF07F4">
        <w:rPr>
          <w:rFonts w:ascii="Times New Roman" w:eastAsia="Times New Roman" w:hAnsi="Times New Roman" w:cs="Times New Roman"/>
          <w:spacing w:val="-4"/>
          <w:sz w:val="20"/>
          <w:szCs w:val="20"/>
          <w:vertAlign w:val="superscript"/>
          <w:lang w:eastAsia="pl-PL"/>
        </w:rPr>
        <w:t>)</w:t>
      </w:r>
    </w:p>
    <w:p w:rsidR="009C689A" w:rsidRPr="00AF07F4" w:rsidRDefault="009C689A" w:rsidP="009C689A">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AF07F4">
        <w:rPr>
          <w:rFonts w:ascii="Times New Roman" w:eastAsia="Times New Roman" w:hAnsi="Times New Roman" w:cs="Times New Roman"/>
          <w:spacing w:val="-4"/>
          <w:sz w:val="20"/>
          <w:szCs w:val="20"/>
          <w:lang w:eastAsia="pl-PL"/>
        </w:rPr>
        <w:t>......................................................................................................................................................................</w:t>
      </w:r>
    </w:p>
    <w:p w:rsidR="009C689A" w:rsidRPr="00AF07F4" w:rsidRDefault="009C689A" w:rsidP="009C689A">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AF07F4">
        <w:rPr>
          <w:rFonts w:ascii="Times New Roman" w:eastAsia="Times New Roman" w:hAnsi="Times New Roman" w:cs="Times New Roman"/>
          <w:spacing w:val="-4"/>
          <w:sz w:val="20"/>
          <w:szCs w:val="20"/>
          <w:lang w:eastAsia="pl-PL"/>
        </w:rPr>
        <w:t>......................................................................................................................................................................</w:t>
      </w: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 </w:t>
      </w:r>
      <w:r w:rsidRPr="00AF07F4">
        <w:rPr>
          <w:rFonts w:ascii="Times New Roman" w:eastAsia="Times New Roman" w:hAnsi="Times New Roman" w:cs="Times New Roman"/>
          <w:i/>
          <w:sz w:val="20"/>
          <w:szCs w:val="20"/>
          <w:lang w:eastAsia="pl-PL"/>
        </w:rPr>
        <w:t xml:space="preserve">(miejscowość), </w:t>
      </w:r>
      <w:r w:rsidRPr="00AF07F4">
        <w:rPr>
          <w:rFonts w:ascii="Times New Roman" w:eastAsia="Times New Roman" w:hAnsi="Times New Roman" w:cs="Times New Roman"/>
          <w:sz w:val="20"/>
          <w:szCs w:val="20"/>
          <w:lang w:eastAsia="pl-PL"/>
        </w:rPr>
        <w:t xml:space="preserve">dnia ………….……. r. </w:t>
      </w: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p>
    <w:p w:rsidR="009C689A" w:rsidRPr="00AF07F4" w:rsidRDefault="009C689A" w:rsidP="009C689A">
      <w:pPr>
        <w:spacing w:after="0" w:line="276" w:lineRule="auto"/>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r>
      <w:r w:rsidRPr="00AF07F4">
        <w:rPr>
          <w:rFonts w:ascii="Times New Roman" w:eastAsia="Times New Roman" w:hAnsi="Times New Roman" w:cs="Times New Roman"/>
          <w:sz w:val="20"/>
          <w:szCs w:val="20"/>
          <w:lang w:eastAsia="pl-PL"/>
        </w:rPr>
        <w:tab/>
        <w:t>…………………………………………</w:t>
      </w:r>
    </w:p>
    <w:p w:rsidR="009C689A" w:rsidRPr="00AF07F4" w:rsidRDefault="009C689A" w:rsidP="009C689A">
      <w:pPr>
        <w:spacing w:after="0" w:line="276" w:lineRule="auto"/>
        <w:jc w:val="both"/>
        <w:rPr>
          <w:rFonts w:ascii="Times New Roman" w:eastAsia="Times New Roman" w:hAnsi="Times New Roman" w:cs="Times New Roman"/>
          <w:i/>
          <w:sz w:val="20"/>
          <w:szCs w:val="20"/>
          <w:lang w:eastAsia="pl-PL"/>
        </w:rPr>
      </w:pPr>
      <w:r w:rsidRPr="00AF07F4">
        <w:rPr>
          <w:rFonts w:ascii="Times New Roman" w:eastAsia="Times New Roman" w:hAnsi="Times New Roman" w:cs="Times New Roman"/>
          <w:i/>
          <w:sz w:val="20"/>
          <w:szCs w:val="20"/>
          <w:lang w:eastAsia="pl-PL"/>
        </w:rPr>
        <w:t>(podpis)</w:t>
      </w:r>
    </w:p>
    <w:p w:rsidR="009C689A" w:rsidRPr="00AF07F4" w:rsidRDefault="009C689A" w:rsidP="009C689A">
      <w:pPr>
        <w:spacing w:after="0" w:line="240" w:lineRule="auto"/>
        <w:rPr>
          <w:rFonts w:ascii="Times New Roman" w:eastAsia="Times New Roman" w:hAnsi="Times New Roman" w:cs="Times New Roman"/>
          <w:sz w:val="20"/>
          <w:szCs w:val="20"/>
          <w:lang w:eastAsia="pl-PL"/>
        </w:rPr>
      </w:pPr>
      <w:r w:rsidRPr="00AF07F4">
        <w:rPr>
          <w:rFonts w:ascii="Times New Roman" w:eastAsia="Times New Roman" w:hAnsi="Times New Roman" w:cs="Times New Roman"/>
          <w:b/>
          <w:spacing w:val="-4"/>
          <w:sz w:val="20"/>
          <w:szCs w:val="20"/>
          <w:lang w:eastAsia="pl-PL"/>
        </w:rPr>
        <w:t>*</w:t>
      </w:r>
      <w:r w:rsidRPr="00AF07F4">
        <w:rPr>
          <w:rFonts w:ascii="Times New Roman" w:eastAsia="Times New Roman" w:hAnsi="Times New Roman" w:cs="Times New Roman"/>
          <w:b/>
          <w:spacing w:val="-4"/>
          <w:sz w:val="20"/>
          <w:szCs w:val="20"/>
          <w:vertAlign w:val="superscript"/>
          <w:lang w:eastAsia="pl-PL"/>
        </w:rPr>
        <w:t>) niepotrzebne skreślić</w:t>
      </w:r>
    </w:p>
    <w:p w:rsidR="009C689A" w:rsidRPr="00AF07F4" w:rsidRDefault="009C689A" w:rsidP="009C689A">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sidRPr="00AF07F4">
        <w:rPr>
          <w:rFonts w:ascii="Times New Roman" w:eastAsia="Calibri" w:hAnsi="Times New Roman" w:cs="Times New Roman"/>
          <w:color w:val="000000"/>
          <w:sz w:val="20"/>
          <w:szCs w:val="20"/>
          <w:lang w:val="en-US"/>
        </w:rPr>
        <w:lastRenderedPageBreak/>
        <w:t>ZP.271.1</w:t>
      </w:r>
      <w:r>
        <w:rPr>
          <w:rFonts w:ascii="Times New Roman" w:eastAsia="Calibri" w:hAnsi="Times New Roman" w:cs="Times New Roman"/>
          <w:color w:val="000000"/>
          <w:sz w:val="20"/>
          <w:szCs w:val="20"/>
          <w:lang w:val="en-US"/>
        </w:rPr>
        <w:t>7</w:t>
      </w:r>
      <w:r w:rsidRPr="00AF07F4">
        <w:rPr>
          <w:rFonts w:ascii="Times New Roman" w:eastAsia="Calibri" w:hAnsi="Times New Roman" w:cs="Times New Roman"/>
          <w:color w:val="000000"/>
          <w:sz w:val="20"/>
          <w:szCs w:val="20"/>
          <w:lang w:val="en-US"/>
        </w:rPr>
        <w:t xml:space="preserve">.2017                                                                                   </w:t>
      </w:r>
      <w:r w:rsidRPr="00AF07F4">
        <w:rPr>
          <w:rFonts w:ascii="Times New Roman" w:eastAsia="Calibri" w:hAnsi="Times New Roman" w:cs="Times New Roman"/>
          <w:i/>
          <w:color w:val="000000"/>
          <w:sz w:val="20"/>
          <w:szCs w:val="20"/>
          <w:lang w:val="en-US"/>
        </w:rPr>
        <w:t xml:space="preserve">Załącznik Nr. </w:t>
      </w:r>
      <w:r w:rsidRPr="00AF07F4">
        <w:rPr>
          <w:rFonts w:ascii="Times New Roman" w:eastAsia="Calibri" w:hAnsi="Times New Roman" w:cs="Times New Roman"/>
          <w:i/>
          <w:sz w:val="20"/>
          <w:szCs w:val="20"/>
          <w:lang w:val="en-US"/>
        </w:rPr>
        <w:t>6</w:t>
      </w:r>
    </w:p>
    <w:p w:rsidR="009C689A" w:rsidRPr="00AF07F4" w:rsidRDefault="009C689A" w:rsidP="009C689A">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sidRPr="00AF07F4">
        <w:rPr>
          <w:rFonts w:ascii="Times New Roman" w:eastAsia="Calibri" w:hAnsi="Times New Roman" w:cs="Times New Roman"/>
          <w:b/>
          <w:bCs/>
          <w:color w:val="000000"/>
          <w:sz w:val="20"/>
          <w:szCs w:val="20"/>
          <w:lang w:val="en-US"/>
        </w:rPr>
        <w:t>WYKAZ ROBÓT BUDOWLANYCH</w:t>
      </w:r>
    </w:p>
    <w:p w:rsidR="009C689A" w:rsidRPr="00AF07F4" w:rsidRDefault="009C689A" w:rsidP="009C689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Nazwa wykonawcy</w:t>
      </w:r>
      <w:r w:rsidRPr="00AF07F4">
        <w:rPr>
          <w:rFonts w:ascii="Times New Roman" w:eastAsia="Calibri" w:hAnsi="Times New Roman" w:cs="Times New Roman"/>
          <w:color w:val="000000"/>
          <w:sz w:val="20"/>
          <w:szCs w:val="20"/>
        </w:rPr>
        <w:tab/>
        <w:t>.................................................................................................</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Adres wykonawcy</w:t>
      </w:r>
      <w:r w:rsidRPr="00AF07F4">
        <w:rPr>
          <w:rFonts w:ascii="Times New Roman" w:eastAsia="Calibri" w:hAnsi="Times New Roman" w:cs="Times New Roman"/>
          <w:color w:val="000000"/>
          <w:sz w:val="20"/>
          <w:szCs w:val="20"/>
        </w:rPr>
        <w:tab/>
        <w:t>.................................................................................................</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Miejscowość ................................................</w:t>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z w:val="20"/>
          <w:szCs w:val="20"/>
        </w:rPr>
        <w:tab/>
      </w:r>
      <w:r w:rsidRPr="00AF07F4">
        <w:rPr>
          <w:rFonts w:ascii="Times New Roman" w:eastAsia="Calibri" w:hAnsi="Times New Roman" w:cs="Times New Roman"/>
          <w:color w:val="000000"/>
          <w:sz w:val="20"/>
          <w:szCs w:val="20"/>
        </w:rPr>
        <w:tab/>
        <w:t>Data .....................</w:t>
      </w:r>
    </w:p>
    <w:p w:rsidR="009C689A" w:rsidRPr="00AF07F4" w:rsidRDefault="009C689A" w:rsidP="009C689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ab/>
      </w:r>
    </w:p>
    <w:p w:rsidR="009C689A" w:rsidRPr="00AF07F4" w:rsidRDefault="009C689A" w:rsidP="009C689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AF07F4">
        <w:rPr>
          <w:rFonts w:ascii="Times New Roman" w:eastAsia="Calibri" w:hAnsi="Times New Roman" w:cs="Times New Roman"/>
          <w:color w:val="000000"/>
          <w:sz w:val="20"/>
          <w:szCs w:val="20"/>
        </w:rPr>
        <w:t>.</w:t>
      </w:r>
    </w:p>
    <w:p w:rsidR="009C689A" w:rsidRPr="00AF07F4" w:rsidRDefault="009C689A" w:rsidP="009C689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Ind w:w="-360" w:type="dxa"/>
        <w:tblLayout w:type="fixed"/>
        <w:tblCellMar>
          <w:left w:w="10" w:type="dxa"/>
          <w:right w:w="10" w:type="dxa"/>
        </w:tblCellMar>
        <w:tblLook w:val="04A0" w:firstRow="1" w:lastRow="0" w:firstColumn="1" w:lastColumn="0" w:noHBand="0" w:noVBand="1"/>
      </w:tblPr>
      <w:tblGrid>
        <w:gridCol w:w="512"/>
        <w:gridCol w:w="2693"/>
        <w:gridCol w:w="1276"/>
        <w:gridCol w:w="2410"/>
        <w:gridCol w:w="1984"/>
      </w:tblGrid>
      <w:tr w:rsidR="009C689A" w:rsidRPr="00AF07F4" w:rsidTr="009C689A">
        <w:tc>
          <w:tcPr>
            <w:tcW w:w="512" w:type="dxa"/>
            <w:tcBorders>
              <w:top w:val="single" w:sz="6" w:space="0" w:color="auto"/>
              <w:left w:val="single" w:sz="6" w:space="0" w:color="auto"/>
              <w:bottom w:val="single" w:sz="6" w:space="0" w:color="auto"/>
              <w:right w:val="single" w:sz="6" w:space="0" w:color="auto"/>
            </w:tcBorders>
            <w:hideMark/>
          </w:tcPr>
          <w:p w:rsidR="009C689A" w:rsidRPr="00AF07F4" w:rsidRDefault="009C689A" w:rsidP="009C689A">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hideMark/>
          </w:tcPr>
          <w:p w:rsidR="009C689A" w:rsidRPr="00AF07F4" w:rsidRDefault="009C689A" w:rsidP="009C689A">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hideMark/>
          </w:tcPr>
          <w:p w:rsidR="009C689A" w:rsidRPr="00AF07F4" w:rsidRDefault="009C689A" w:rsidP="009C689A">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hideMark/>
          </w:tcPr>
          <w:p w:rsidR="009C689A" w:rsidRPr="00AF07F4" w:rsidRDefault="009C689A" w:rsidP="009C689A">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hideMark/>
          </w:tcPr>
          <w:p w:rsidR="009C689A" w:rsidRPr="00AF07F4" w:rsidRDefault="009C689A" w:rsidP="009C689A">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Data rozpoczęcia / zakończenia</w:t>
            </w:r>
          </w:p>
        </w:tc>
      </w:tr>
    </w:tbl>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lang w:val="en-US"/>
        </w:rPr>
        <w:t>1</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lang w:val="en-US"/>
        </w:rPr>
        <w:t>2</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lang w:val="en-US"/>
        </w:rPr>
        <w:t>3</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lang w:val="en-US"/>
        </w:rPr>
        <w:t>4</w:t>
      </w:r>
    </w:p>
    <w:p w:rsidR="009C689A" w:rsidRPr="00AF07F4" w:rsidRDefault="009C689A" w:rsidP="009C689A">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rPr>
      </w:pPr>
    </w:p>
    <w:p w:rsidR="009C689A" w:rsidRPr="00AF07F4" w:rsidRDefault="009C689A" w:rsidP="009C689A">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9C689A" w:rsidRPr="00AF07F4" w:rsidRDefault="009C689A" w:rsidP="009C689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07F4">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9C689A" w:rsidRPr="00AF07F4" w:rsidRDefault="009C689A" w:rsidP="009C689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w:t>
      </w:r>
    </w:p>
    <w:p w:rsidR="009C689A" w:rsidRPr="00AF07F4" w:rsidRDefault="009C689A" w:rsidP="009C689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AF07F4">
        <w:rPr>
          <w:rFonts w:ascii="Times New Roman" w:eastAsia="Calibri" w:hAnsi="Times New Roman" w:cs="Times New Roman"/>
          <w:color w:val="000000"/>
          <w:sz w:val="20"/>
          <w:szCs w:val="20"/>
          <w:lang w:val="en-US"/>
        </w:rPr>
        <w:t>(data i czytelny podpis wykonawcy)</w:t>
      </w:r>
    </w:p>
    <w:p w:rsidR="009C689A" w:rsidRPr="00AF07F4" w:rsidRDefault="009C689A" w:rsidP="009C689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C689A" w:rsidRPr="00AF07F4" w:rsidRDefault="009C689A" w:rsidP="009C689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C689A" w:rsidRPr="00AF07F4" w:rsidRDefault="009C689A" w:rsidP="009C689A">
      <w:pPr>
        <w:spacing w:line="254" w:lineRule="auto"/>
        <w:rPr>
          <w:rFonts w:ascii="Times New Roman" w:hAnsi="Times New Roman" w:cs="Times New Roman"/>
          <w:sz w:val="20"/>
          <w:szCs w:val="20"/>
        </w:rPr>
      </w:pPr>
      <w:r w:rsidRPr="00AF07F4">
        <w:rPr>
          <w:rFonts w:ascii="Times New Roman" w:hAnsi="Times New Roman" w:cs="Times New Roman"/>
          <w:sz w:val="20"/>
          <w:szCs w:val="20"/>
        </w:rPr>
        <w:lastRenderedPageBreak/>
        <w:t xml:space="preserve">                                                             ………………………………………dnia …………………….</w:t>
      </w:r>
    </w:p>
    <w:p w:rsidR="009C689A" w:rsidRPr="00AF07F4" w:rsidRDefault="009C689A" w:rsidP="009C689A">
      <w:pPr>
        <w:spacing w:line="254" w:lineRule="auto"/>
        <w:rPr>
          <w:rFonts w:ascii="Times New Roman" w:hAnsi="Times New Roman" w:cs="Times New Roman"/>
          <w:sz w:val="20"/>
          <w:szCs w:val="20"/>
        </w:rPr>
      </w:pPr>
    </w:p>
    <w:p w:rsidR="009C689A" w:rsidRPr="00AF07F4" w:rsidRDefault="009C689A" w:rsidP="009C689A">
      <w:pPr>
        <w:spacing w:line="254" w:lineRule="auto"/>
        <w:rPr>
          <w:rFonts w:ascii="Times New Roman" w:hAnsi="Times New Roman" w:cs="Times New Roman"/>
          <w:sz w:val="20"/>
          <w:szCs w:val="20"/>
        </w:rPr>
      </w:pPr>
      <w:r w:rsidRPr="00AF07F4">
        <w:rPr>
          <w:rFonts w:ascii="Times New Roman" w:hAnsi="Times New Roman" w:cs="Times New Roman"/>
          <w:sz w:val="20"/>
          <w:szCs w:val="20"/>
        </w:rPr>
        <w:t>………………………………………………………………………………..……..</w:t>
      </w:r>
    </w:p>
    <w:p w:rsidR="009C689A" w:rsidRPr="00AF07F4" w:rsidRDefault="009C689A" w:rsidP="009C689A">
      <w:pPr>
        <w:spacing w:line="254" w:lineRule="auto"/>
        <w:rPr>
          <w:rFonts w:ascii="Times New Roman" w:hAnsi="Times New Roman" w:cs="Times New Roman"/>
          <w:sz w:val="20"/>
          <w:szCs w:val="20"/>
        </w:rPr>
      </w:pPr>
      <w:r w:rsidRPr="00AF07F4">
        <w:rPr>
          <w:rFonts w:ascii="Times New Roman" w:hAnsi="Times New Roman" w:cs="Times New Roman"/>
          <w:sz w:val="20"/>
          <w:szCs w:val="20"/>
        </w:rPr>
        <w:t>(oznaczenie pracodawcy: wykonawca lub podwykonawca)</w:t>
      </w:r>
    </w:p>
    <w:p w:rsidR="009C689A" w:rsidRPr="00AF07F4" w:rsidRDefault="009C689A" w:rsidP="009C689A">
      <w:pPr>
        <w:spacing w:line="254" w:lineRule="auto"/>
        <w:rPr>
          <w:rFonts w:ascii="Times New Roman" w:hAnsi="Times New Roman" w:cs="Times New Roman"/>
          <w:b/>
          <w:sz w:val="20"/>
          <w:szCs w:val="20"/>
        </w:rPr>
      </w:pPr>
    </w:p>
    <w:p w:rsidR="009C689A" w:rsidRPr="00AF07F4" w:rsidRDefault="009C689A" w:rsidP="009C689A">
      <w:pPr>
        <w:spacing w:line="254" w:lineRule="auto"/>
        <w:rPr>
          <w:rFonts w:ascii="Times New Roman" w:hAnsi="Times New Roman" w:cs="Times New Roman"/>
          <w:b/>
          <w:sz w:val="20"/>
          <w:szCs w:val="20"/>
        </w:rPr>
      </w:pPr>
      <w:r w:rsidRPr="00AF07F4">
        <w:rPr>
          <w:rFonts w:ascii="Times New Roman" w:hAnsi="Times New Roman" w:cs="Times New Roman"/>
          <w:b/>
          <w:sz w:val="20"/>
          <w:szCs w:val="20"/>
        </w:rPr>
        <w:t>Potwierdzenie zawarcia umowy o pracę nr ……… z dnia ………………………………….</w:t>
      </w:r>
    </w:p>
    <w:p w:rsidR="009C689A" w:rsidRPr="00AF07F4" w:rsidRDefault="009C689A" w:rsidP="009C689A">
      <w:pPr>
        <w:spacing w:line="254" w:lineRule="auto"/>
        <w:rPr>
          <w:rFonts w:ascii="Times New Roman" w:hAnsi="Times New Roman" w:cs="Times New Roman"/>
          <w:sz w:val="20"/>
          <w:szCs w:val="20"/>
        </w:rPr>
      </w:pPr>
    </w:p>
    <w:p w:rsidR="009C689A" w:rsidRPr="00AF07F4" w:rsidRDefault="009C689A" w:rsidP="009C689A">
      <w:pPr>
        <w:spacing w:line="254" w:lineRule="auto"/>
        <w:rPr>
          <w:rFonts w:ascii="Times New Roman" w:hAnsi="Times New Roman" w:cs="Times New Roman"/>
          <w:sz w:val="20"/>
          <w:szCs w:val="20"/>
        </w:rPr>
      </w:pPr>
      <w:r w:rsidRPr="00AF07F4">
        <w:rPr>
          <w:rFonts w:ascii="Times New Roman" w:hAnsi="Times New Roman" w:cs="Times New Roman"/>
          <w:sz w:val="20"/>
          <w:szCs w:val="20"/>
        </w:rPr>
        <w:t xml:space="preserve">Dotyczy: realizacji umowy Nr …….. z dnia …………………2017 roku zawartej w wyniku postępowania o udzielenie zamówienia </w:t>
      </w:r>
      <w:r w:rsidRPr="00AF07F4">
        <w:rPr>
          <w:rFonts w:ascii="Times New Roman" w:hAnsi="Times New Roman" w:cs="Times New Roman"/>
          <w:b/>
          <w:sz w:val="20"/>
          <w:szCs w:val="20"/>
        </w:rPr>
        <w:t xml:space="preserve">Budowa wieży widokowej w Mniszewie </w:t>
      </w:r>
      <w:r>
        <w:rPr>
          <w:rFonts w:ascii="Times New Roman" w:hAnsi="Times New Roman" w:cs="Times New Roman"/>
          <w:b/>
          <w:sz w:val="20"/>
          <w:szCs w:val="20"/>
        </w:rPr>
        <w:t>–</w:t>
      </w:r>
      <w:r w:rsidRPr="00AF07F4">
        <w:rPr>
          <w:rFonts w:ascii="Times New Roman" w:hAnsi="Times New Roman" w:cs="Times New Roman"/>
          <w:b/>
          <w:sz w:val="20"/>
          <w:szCs w:val="20"/>
        </w:rPr>
        <w:t xml:space="preserve"> </w:t>
      </w:r>
      <w:r>
        <w:rPr>
          <w:rFonts w:ascii="Times New Roman" w:hAnsi="Times New Roman" w:cs="Times New Roman"/>
          <w:b/>
          <w:sz w:val="20"/>
          <w:szCs w:val="20"/>
        </w:rPr>
        <w:t>konstrukcja szkieletu wieży</w:t>
      </w:r>
      <w:r w:rsidRPr="00AF07F4">
        <w:rPr>
          <w:rFonts w:ascii="Times New Roman" w:hAnsi="Times New Roman" w:cs="Times New Roman"/>
          <w:sz w:val="20"/>
          <w:szCs w:val="20"/>
        </w:rPr>
        <w:t>. Nr postępowania ZP.271.1</w:t>
      </w:r>
      <w:r>
        <w:rPr>
          <w:rFonts w:ascii="Times New Roman" w:hAnsi="Times New Roman" w:cs="Times New Roman"/>
          <w:sz w:val="20"/>
          <w:szCs w:val="20"/>
        </w:rPr>
        <w:t>7</w:t>
      </w:r>
      <w:r w:rsidRPr="00AF07F4">
        <w:rPr>
          <w:rFonts w:ascii="Times New Roman" w:hAnsi="Times New Roman" w:cs="Times New Roman"/>
          <w:sz w:val="20"/>
          <w:szCs w:val="20"/>
        </w:rPr>
        <w:t>.2017</w:t>
      </w:r>
    </w:p>
    <w:p w:rsidR="009C689A" w:rsidRPr="00AF07F4" w:rsidRDefault="009C689A" w:rsidP="009C689A">
      <w:pPr>
        <w:spacing w:line="254" w:lineRule="auto"/>
        <w:rPr>
          <w:rFonts w:ascii="Times New Roman" w:hAnsi="Times New Roman" w:cs="Times New Roman"/>
          <w:sz w:val="20"/>
          <w:szCs w:val="20"/>
        </w:rPr>
      </w:pPr>
    </w:p>
    <w:p w:rsidR="009C689A" w:rsidRPr="00AF07F4" w:rsidRDefault="009C689A" w:rsidP="009C689A">
      <w:pPr>
        <w:spacing w:line="254" w:lineRule="auto"/>
        <w:rPr>
          <w:rFonts w:ascii="Times New Roman" w:hAnsi="Times New Roman" w:cs="Times New Roman"/>
          <w:sz w:val="20"/>
          <w:szCs w:val="20"/>
        </w:rPr>
      </w:pPr>
      <w:r w:rsidRPr="00AF07F4">
        <w:rPr>
          <w:rFonts w:ascii="Times New Roman" w:hAnsi="Times New Roman" w:cs="Times New Roman"/>
          <w:sz w:val="20"/>
          <w:szCs w:val="20"/>
        </w:rPr>
        <w:t>Niniejszym potwierdza się, że w dniu ……………………………………………………………………..pomiędzy :</w:t>
      </w:r>
    </w:p>
    <w:p w:rsidR="009C689A" w:rsidRPr="00AF07F4" w:rsidRDefault="009C689A" w:rsidP="009C689A">
      <w:pPr>
        <w:numPr>
          <w:ilvl w:val="0"/>
          <w:numId w:val="29"/>
        </w:numPr>
        <w:spacing w:line="252" w:lineRule="auto"/>
        <w:rPr>
          <w:rFonts w:ascii="Times New Roman" w:hAnsi="Times New Roman" w:cs="Times New Roman"/>
          <w:sz w:val="20"/>
          <w:szCs w:val="20"/>
        </w:rPr>
      </w:pPr>
      <w:r w:rsidRPr="00AF07F4">
        <w:rPr>
          <w:rFonts w:ascii="Times New Roman" w:hAnsi="Times New Roman" w:cs="Times New Roman"/>
          <w:sz w:val="20"/>
          <w:szCs w:val="20"/>
        </w:rPr>
        <w:t xml:space="preserve">……………………………………………………………………….- zwanym dalej pracownikiem, a </w:t>
      </w:r>
    </w:p>
    <w:p w:rsidR="009C689A" w:rsidRPr="00AF07F4" w:rsidRDefault="009C689A" w:rsidP="009C689A">
      <w:pPr>
        <w:numPr>
          <w:ilvl w:val="0"/>
          <w:numId w:val="29"/>
        </w:numPr>
        <w:spacing w:line="252" w:lineRule="auto"/>
        <w:rPr>
          <w:rFonts w:ascii="Times New Roman" w:hAnsi="Times New Roman" w:cs="Times New Roman"/>
          <w:sz w:val="20"/>
          <w:szCs w:val="20"/>
        </w:rPr>
      </w:pPr>
      <w:r w:rsidRPr="00AF07F4">
        <w:rPr>
          <w:rFonts w:ascii="Times New Roman" w:hAnsi="Times New Roman" w:cs="Times New Roman"/>
          <w:sz w:val="20"/>
          <w:szCs w:val="20"/>
        </w:rPr>
        <w:t xml:space="preserve">……………………………………………………………………… - zwanym dalej pracodawcą </w:t>
      </w:r>
    </w:p>
    <w:p w:rsidR="009C689A" w:rsidRPr="00AF07F4" w:rsidRDefault="009C689A" w:rsidP="009C689A">
      <w:pPr>
        <w:spacing w:line="254" w:lineRule="auto"/>
        <w:rPr>
          <w:rFonts w:ascii="Times New Roman" w:hAnsi="Times New Roman" w:cs="Times New Roman"/>
          <w:sz w:val="20"/>
          <w:szCs w:val="20"/>
        </w:rPr>
      </w:pPr>
      <w:r w:rsidRPr="00AF07F4">
        <w:rPr>
          <w:rFonts w:ascii="Times New Roman" w:hAnsi="Times New Roman" w:cs="Times New Roman"/>
          <w:sz w:val="20"/>
          <w:szCs w:val="20"/>
        </w:rPr>
        <w:t>została  zawarta umowa o pracę  ……………………………………………………………………………………………………</w:t>
      </w:r>
    </w:p>
    <w:p w:rsidR="009C689A" w:rsidRPr="00AF07F4" w:rsidRDefault="009C689A" w:rsidP="009C689A">
      <w:pPr>
        <w:numPr>
          <w:ilvl w:val="0"/>
          <w:numId w:val="30"/>
        </w:numPr>
        <w:spacing w:line="252" w:lineRule="auto"/>
        <w:contextualSpacing/>
        <w:rPr>
          <w:rFonts w:ascii="Times New Roman" w:hAnsi="Times New Roman" w:cs="Times New Roman"/>
          <w:sz w:val="20"/>
          <w:szCs w:val="20"/>
        </w:rPr>
      </w:pPr>
      <w:r w:rsidRPr="00AF07F4">
        <w:rPr>
          <w:rFonts w:ascii="Times New Roman" w:hAnsi="Times New Roman" w:cs="Times New Roman"/>
          <w:sz w:val="20"/>
          <w:szCs w:val="20"/>
        </w:rPr>
        <w:t>rodzaj pracy…………………………………………………………………….</w:t>
      </w:r>
    </w:p>
    <w:p w:rsidR="009C689A" w:rsidRPr="00AF07F4" w:rsidRDefault="009C689A" w:rsidP="009C689A">
      <w:pPr>
        <w:spacing w:line="254" w:lineRule="auto"/>
        <w:rPr>
          <w:rFonts w:ascii="Times New Roman" w:hAnsi="Times New Roman" w:cs="Times New Roman"/>
          <w:sz w:val="20"/>
          <w:szCs w:val="20"/>
        </w:rPr>
      </w:pPr>
      <w:r w:rsidRPr="00AF07F4">
        <w:rPr>
          <w:rFonts w:ascii="Times New Roman" w:hAnsi="Times New Roman" w:cs="Times New Roman"/>
          <w:sz w:val="20"/>
          <w:szCs w:val="20"/>
        </w:rPr>
        <w:t>(wskazać rodzaj czynności, które zostały objęte obowiązkiem postępowania o udzielenie zamówienia- siwz, oferta, k.p.)</w:t>
      </w:r>
    </w:p>
    <w:p w:rsidR="009C689A" w:rsidRPr="00AF07F4" w:rsidRDefault="009C689A" w:rsidP="009C689A">
      <w:pPr>
        <w:spacing w:line="254" w:lineRule="auto"/>
        <w:rPr>
          <w:rFonts w:ascii="Times New Roman" w:hAnsi="Times New Roman" w:cs="Times New Roman"/>
          <w:sz w:val="20"/>
          <w:szCs w:val="20"/>
        </w:rPr>
      </w:pPr>
    </w:p>
    <w:p w:rsidR="009C689A" w:rsidRPr="00AF07F4" w:rsidRDefault="009C689A" w:rsidP="009C689A">
      <w:pPr>
        <w:numPr>
          <w:ilvl w:val="0"/>
          <w:numId w:val="30"/>
        </w:numPr>
        <w:spacing w:line="252" w:lineRule="auto"/>
        <w:contextualSpacing/>
        <w:rPr>
          <w:rFonts w:ascii="Times New Roman" w:hAnsi="Times New Roman" w:cs="Times New Roman"/>
          <w:sz w:val="20"/>
          <w:szCs w:val="20"/>
        </w:rPr>
      </w:pPr>
      <w:r w:rsidRPr="00AF07F4">
        <w:rPr>
          <w:rFonts w:ascii="Times New Roman" w:hAnsi="Times New Roman" w:cs="Times New Roman"/>
          <w:sz w:val="20"/>
          <w:szCs w:val="20"/>
        </w:rPr>
        <w:t>miejsce wykonywania pracy-  ………………………………………………………………….</w:t>
      </w:r>
    </w:p>
    <w:p w:rsidR="009C689A" w:rsidRPr="00AF07F4" w:rsidRDefault="009C689A" w:rsidP="009C689A">
      <w:pPr>
        <w:spacing w:line="254" w:lineRule="auto"/>
        <w:rPr>
          <w:rFonts w:ascii="Times New Roman" w:hAnsi="Times New Roman" w:cs="Times New Roman"/>
          <w:sz w:val="20"/>
          <w:szCs w:val="20"/>
        </w:rPr>
      </w:pPr>
      <w:r w:rsidRPr="00AF07F4">
        <w:rPr>
          <w:rFonts w:ascii="Times New Roman" w:hAnsi="Times New Roman" w:cs="Times New Roman"/>
          <w:sz w:val="20"/>
          <w:szCs w:val="20"/>
        </w:rPr>
        <w:t>(wskazać miejsce realizacji zamówienia objętego umową z postępowania o udzielenie zamówienia publicznego)</w:t>
      </w:r>
    </w:p>
    <w:p w:rsidR="009C689A" w:rsidRPr="00AF07F4" w:rsidRDefault="009C689A" w:rsidP="009C689A">
      <w:pPr>
        <w:spacing w:line="254" w:lineRule="auto"/>
        <w:rPr>
          <w:rFonts w:ascii="Times New Roman" w:hAnsi="Times New Roman" w:cs="Times New Roman"/>
          <w:sz w:val="20"/>
          <w:szCs w:val="20"/>
        </w:rPr>
      </w:pPr>
    </w:p>
    <w:p w:rsidR="009C689A" w:rsidRPr="00AF07F4" w:rsidRDefault="009C689A" w:rsidP="009C689A">
      <w:pPr>
        <w:numPr>
          <w:ilvl w:val="0"/>
          <w:numId w:val="30"/>
        </w:numPr>
        <w:spacing w:line="252" w:lineRule="auto"/>
        <w:contextualSpacing/>
        <w:rPr>
          <w:rFonts w:ascii="Times New Roman" w:hAnsi="Times New Roman" w:cs="Times New Roman"/>
          <w:sz w:val="20"/>
          <w:szCs w:val="20"/>
        </w:rPr>
      </w:pPr>
      <w:r w:rsidRPr="00AF07F4">
        <w:rPr>
          <w:rFonts w:ascii="Times New Roman" w:hAnsi="Times New Roman" w:cs="Times New Roman"/>
          <w:sz w:val="20"/>
          <w:szCs w:val="20"/>
        </w:rPr>
        <w:t>termin rozpoczęcia pracy-  ………………………………………………………………………</w:t>
      </w:r>
    </w:p>
    <w:p w:rsidR="009C689A" w:rsidRPr="00AF07F4" w:rsidRDefault="009C689A" w:rsidP="009C689A">
      <w:pPr>
        <w:spacing w:line="254" w:lineRule="auto"/>
        <w:rPr>
          <w:rFonts w:ascii="Times New Roman" w:hAnsi="Times New Roman" w:cs="Times New Roman"/>
          <w:sz w:val="20"/>
          <w:szCs w:val="20"/>
        </w:rPr>
      </w:pPr>
      <w:r w:rsidRPr="00AF07F4">
        <w:rPr>
          <w:rFonts w:ascii="Times New Roman" w:hAnsi="Times New Roman" w:cs="Times New Roman"/>
          <w:sz w:val="20"/>
          <w:szCs w:val="20"/>
        </w:rPr>
        <w:t>(wskazać co najmniej ten okres, który wynika z realizacji umowy z postępowania o udzielenie zamówienia publicznego)</w:t>
      </w:r>
    </w:p>
    <w:p w:rsidR="009C689A" w:rsidRPr="00AF07F4" w:rsidRDefault="009C689A" w:rsidP="009C689A">
      <w:pPr>
        <w:spacing w:line="254" w:lineRule="auto"/>
        <w:rPr>
          <w:rFonts w:ascii="Times New Roman" w:hAnsi="Times New Roman" w:cs="Times New Roman"/>
          <w:sz w:val="20"/>
          <w:szCs w:val="20"/>
        </w:rPr>
      </w:pPr>
    </w:p>
    <w:p w:rsidR="009C689A" w:rsidRPr="00AF07F4" w:rsidRDefault="009C689A" w:rsidP="009C689A">
      <w:pPr>
        <w:spacing w:line="254" w:lineRule="auto"/>
        <w:rPr>
          <w:rFonts w:ascii="Times New Roman" w:hAnsi="Times New Roman" w:cs="Times New Roman"/>
          <w:sz w:val="20"/>
          <w:szCs w:val="20"/>
        </w:rPr>
      </w:pPr>
    </w:p>
    <w:p w:rsidR="009C689A" w:rsidRPr="00AF07F4" w:rsidRDefault="009C689A" w:rsidP="009C689A">
      <w:pPr>
        <w:spacing w:line="254" w:lineRule="auto"/>
        <w:rPr>
          <w:rFonts w:ascii="Times New Roman" w:hAnsi="Times New Roman" w:cs="Times New Roman"/>
          <w:sz w:val="20"/>
          <w:szCs w:val="20"/>
        </w:rPr>
      </w:pPr>
    </w:p>
    <w:p w:rsidR="009C689A" w:rsidRPr="00AF07F4" w:rsidRDefault="009C689A" w:rsidP="009C689A">
      <w:pPr>
        <w:spacing w:line="254" w:lineRule="auto"/>
        <w:rPr>
          <w:rFonts w:ascii="Times New Roman" w:hAnsi="Times New Roman" w:cs="Times New Roman"/>
          <w:sz w:val="20"/>
          <w:szCs w:val="20"/>
        </w:rPr>
      </w:pPr>
      <w:r w:rsidRPr="00AF07F4">
        <w:rPr>
          <w:rFonts w:ascii="Times New Roman" w:hAnsi="Times New Roman" w:cs="Times New Roman"/>
          <w:sz w:val="20"/>
          <w:szCs w:val="20"/>
        </w:rPr>
        <w:t xml:space="preserve">                                                                                                                     ……………………………………………………………………..</w:t>
      </w:r>
    </w:p>
    <w:p w:rsidR="009C689A" w:rsidRPr="00AF07F4" w:rsidRDefault="009C689A" w:rsidP="009C689A">
      <w:pPr>
        <w:spacing w:line="254" w:lineRule="auto"/>
        <w:rPr>
          <w:rFonts w:ascii="Times New Roman" w:hAnsi="Times New Roman" w:cs="Times New Roman"/>
          <w:sz w:val="20"/>
          <w:szCs w:val="20"/>
        </w:rPr>
      </w:pPr>
      <w:r w:rsidRPr="00AF07F4">
        <w:rPr>
          <w:rFonts w:ascii="Times New Roman" w:hAnsi="Times New Roman" w:cs="Times New Roman"/>
          <w:sz w:val="20"/>
          <w:szCs w:val="20"/>
        </w:rPr>
        <w:t xml:space="preserve">                                                                                                         (podpis pracodawcy)</w:t>
      </w:r>
    </w:p>
    <w:p w:rsidR="009C689A" w:rsidRPr="00AF07F4" w:rsidRDefault="009C689A" w:rsidP="009C689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sidRPr="00AF07F4">
        <w:rPr>
          <w:rFonts w:ascii="Times New Roman" w:eastAsia="Calibri" w:hAnsi="Times New Roman" w:cs="Times New Roman"/>
          <w:i/>
          <w:color w:val="000000"/>
          <w:sz w:val="20"/>
          <w:szCs w:val="20"/>
          <w:lang w:val="en-US"/>
        </w:rPr>
        <w:t xml:space="preserve">* niepotrzebne skreślić </w:t>
      </w:r>
    </w:p>
    <w:p w:rsidR="009C689A" w:rsidRPr="00AF07F4" w:rsidRDefault="009C689A" w:rsidP="009C689A">
      <w:pPr>
        <w:spacing w:line="254" w:lineRule="auto"/>
        <w:rPr>
          <w:rFonts w:ascii="Times New Roman" w:hAnsi="Times New Roman" w:cs="Times New Roman"/>
          <w:sz w:val="20"/>
          <w:szCs w:val="20"/>
        </w:rPr>
      </w:pPr>
    </w:p>
    <w:p w:rsidR="009C689A" w:rsidRPr="00AF07F4" w:rsidRDefault="009C689A" w:rsidP="009C689A">
      <w:pPr>
        <w:spacing w:line="254" w:lineRule="auto"/>
      </w:pPr>
    </w:p>
    <w:p w:rsidR="009C689A" w:rsidRPr="00AF07F4" w:rsidRDefault="009C689A" w:rsidP="009C689A">
      <w:pPr>
        <w:spacing w:line="254" w:lineRule="auto"/>
      </w:pPr>
    </w:p>
    <w:p w:rsidR="009C689A" w:rsidRPr="00AF07F4" w:rsidRDefault="009C689A" w:rsidP="009C689A">
      <w:pPr>
        <w:spacing w:line="256" w:lineRule="auto"/>
      </w:pPr>
    </w:p>
    <w:p w:rsidR="009C689A" w:rsidRPr="00AF07F4" w:rsidRDefault="009C689A" w:rsidP="009C689A">
      <w:pPr>
        <w:spacing w:line="256" w:lineRule="auto"/>
      </w:pPr>
    </w:p>
    <w:p w:rsidR="009C689A" w:rsidRDefault="009C689A" w:rsidP="009C689A"/>
    <w:p w:rsidR="00F0171D" w:rsidRDefault="00F0171D"/>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2">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1F0C9B0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4"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5"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8"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9"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0B24691"/>
    <w:multiLevelType w:val="hybridMultilevel"/>
    <w:tmpl w:val="EAD6DB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1DE5337"/>
    <w:multiLevelType w:val="hybridMultilevel"/>
    <w:tmpl w:val="CACEB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9593F1B"/>
    <w:multiLevelType w:val="hybridMultilevel"/>
    <w:tmpl w:val="57665E82"/>
    <w:lvl w:ilvl="0" w:tplc="590EC950">
      <w:start w:val="1"/>
      <w:numFmt w:val="decimal"/>
      <w:lvlText w:val="8.%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6"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6B088B"/>
    <w:multiLevelType w:val="hybridMultilevel"/>
    <w:tmpl w:val="CCBA92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20"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2"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24"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25"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num>
  <w:num w:numId="16">
    <w:abstractNumId w:val="19"/>
    <w:lvlOverride w:ilvl="0">
      <w:startOverride w:val="5"/>
    </w:lvlOverride>
  </w:num>
  <w:num w:numId="17">
    <w:abstractNumId w:val="3"/>
    <w:lvlOverride w:ilvl="0">
      <w:startOverride w:val="2"/>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2"/>
    </w:lvlOverride>
  </w:num>
  <w:num w:numId="24">
    <w:abstractNumId w:val="23"/>
    <w:lvlOverride w:ilvl="0">
      <w:startOverride w:val="6"/>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9A"/>
    <w:rsid w:val="00102A70"/>
    <w:rsid w:val="003F39E5"/>
    <w:rsid w:val="006876D2"/>
    <w:rsid w:val="009C689A"/>
    <w:rsid w:val="00BD7647"/>
    <w:rsid w:val="00CE4B4F"/>
    <w:rsid w:val="00DC3374"/>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2E0A6-08AA-4BBF-B5AC-127FC3B3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68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9C689A"/>
  </w:style>
  <w:style w:type="character" w:styleId="Hipercze">
    <w:name w:val="Hyperlink"/>
    <w:uiPriority w:val="99"/>
    <w:semiHidden/>
    <w:unhideWhenUsed/>
    <w:rsid w:val="009C689A"/>
    <w:rPr>
      <w:color w:val="0563C1"/>
      <w:u w:val="single"/>
    </w:rPr>
  </w:style>
  <w:style w:type="character" w:customStyle="1" w:styleId="NagwekZnak">
    <w:name w:val="Nagłówek Znak"/>
    <w:basedOn w:val="Domylnaczcionkaakapitu"/>
    <w:link w:val="Nagwek"/>
    <w:uiPriority w:val="99"/>
    <w:semiHidden/>
    <w:rsid w:val="009C689A"/>
    <w:rPr>
      <w:rFonts w:ascii="Calibri" w:eastAsia="Calibri" w:hAnsi="Calibri" w:cs="Times New Roman"/>
    </w:rPr>
  </w:style>
  <w:style w:type="paragraph" w:styleId="Nagwek">
    <w:name w:val="header"/>
    <w:basedOn w:val="Normalny"/>
    <w:link w:val="NagwekZnak"/>
    <w:uiPriority w:val="99"/>
    <w:semiHidden/>
    <w:unhideWhenUsed/>
    <w:rsid w:val="009C689A"/>
    <w:pPr>
      <w:tabs>
        <w:tab w:val="center" w:pos="4536"/>
        <w:tab w:val="right" w:pos="9072"/>
      </w:tabs>
      <w:spacing w:line="252" w:lineRule="auto"/>
    </w:pPr>
    <w:rPr>
      <w:rFonts w:ascii="Calibri" w:eastAsia="Calibri" w:hAnsi="Calibri" w:cs="Times New Roman"/>
    </w:rPr>
  </w:style>
  <w:style w:type="character" w:customStyle="1" w:styleId="NagwekZnak1">
    <w:name w:val="Nagłówek Znak1"/>
    <w:basedOn w:val="Domylnaczcionkaakapitu"/>
    <w:uiPriority w:val="99"/>
    <w:semiHidden/>
    <w:rsid w:val="009C689A"/>
  </w:style>
  <w:style w:type="character" w:customStyle="1" w:styleId="StopkaZnak">
    <w:name w:val="Stopka Znak"/>
    <w:basedOn w:val="Domylnaczcionkaakapitu"/>
    <w:link w:val="Stopka"/>
    <w:uiPriority w:val="99"/>
    <w:semiHidden/>
    <w:rsid w:val="009C689A"/>
    <w:rPr>
      <w:rFonts w:ascii="Calibri" w:eastAsia="Calibri" w:hAnsi="Calibri" w:cs="Times New Roman"/>
    </w:rPr>
  </w:style>
  <w:style w:type="paragraph" w:styleId="Stopka">
    <w:name w:val="footer"/>
    <w:basedOn w:val="Normalny"/>
    <w:link w:val="StopkaZnak"/>
    <w:uiPriority w:val="99"/>
    <w:semiHidden/>
    <w:unhideWhenUsed/>
    <w:rsid w:val="009C689A"/>
    <w:pPr>
      <w:tabs>
        <w:tab w:val="center" w:pos="4536"/>
        <w:tab w:val="right" w:pos="9072"/>
      </w:tabs>
      <w:spacing w:line="252" w:lineRule="auto"/>
    </w:pPr>
    <w:rPr>
      <w:rFonts w:ascii="Calibri" w:eastAsia="Calibri" w:hAnsi="Calibri" w:cs="Times New Roman"/>
    </w:rPr>
  </w:style>
  <w:style w:type="character" w:customStyle="1" w:styleId="StopkaZnak1">
    <w:name w:val="Stopka Znak1"/>
    <w:basedOn w:val="Domylnaczcionkaakapitu"/>
    <w:uiPriority w:val="99"/>
    <w:semiHidden/>
    <w:rsid w:val="009C689A"/>
  </w:style>
  <w:style w:type="character" w:customStyle="1" w:styleId="TekstdymkaZnak">
    <w:name w:val="Tekst dymka Znak"/>
    <w:basedOn w:val="Domylnaczcionkaakapitu"/>
    <w:link w:val="Tekstdymka"/>
    <w:uiPriority w:val="99"/>
    <w:semiHidden/>
    <w:rsid w:val="009C689A"/>
    <w:rPr>
      <w:rFonts w:ascii="Segoe UI" w:eastAsia="Calibri" w:hAnsi="Segoe UI" w:cs="Segoe UI"/>
      <w:sz w:val="18"/>
      <w:szCs w:val="18"/>
    </w:rPr>
  </w:style>
  <w:style w:type="paragraph" w:styleId="Tekstdymka">
    <w:name w:val="Balloon Text"/>
    <w:basedOn w:val="Normalny"/>
    <w:link w:val="TekstdymkaZnak"/>
    <w:uiPriority w:val="99"/>
    <w:semiHidden/>
    <w:unhideWhenUsed/>
    <w:rsid w:val="009C689A"/>
    <w:pPr>
      <w:spacing w:after="0" w:line="240" w:lineRule="auto"/>
    </w:pPr>
    <w:rPr>
      <w:rFonts w:ascii="Segoe UI" w:eastAsia="Calibri" w:hAnsi="Segoe UI" w:cs="Segoe UI"/>
      <w:sz w:val="18"/>
      <w:szCs w:val="18"/>
    </w:rPr>
  </w:style>
  <w:style w:type="character" w:customStyle="1" w:styleId="TekstdymkaZnak1">
    <w:name w:val="Tekst dymka Znak1"/>
    <w:basedOn w:val="Domylnaczcionkaakapitu"/>
    <w:uiPriority w:val="99"/>
    <w:semiHidden/>
    <w:rsid w:val="009C689A"/>
    <w:rPr>
      <w:rFonts w:ascii="Segoe UI" w:hAnsi="Segoe UI" w:cs="Segoe UI"/>
      <w:sz w:val="18"/>
      <w:szCs w:val="18"/>
    </w:rPr>
  </w:style>
  <w:style w:type="paragraph" w:styleId="Bezodstpw">
    <w:name w:val="No Spacing"/>
    <w:uiPriority w:val="1"/>
    <w:qFormat/>
    <w:rsid w:val="009C689A"/>
    <w:pPr>
      <w:spacing w:after="0" w:line="240" w:lineRule="auto"/>
    </w:pPr>
  </w:style>
  <w:style w:type="paragraph" w:styleId="Akapitzlist">
    <w:name w:val="List Paragraph"/>
    <w:basedOn w:val="Normalny"/>
    <w:uiPriority w:val="34"/>
    <w:qFormat/>
    <w:rsid w:val="009C689A"/>
    <w:pPr>
      <w:spacing w:line="252"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pl" TargetMode="External"/><Relationship Id="rId3" Type="http://schemas.openxmlformats.org/officeDocument/2006/relationships/settings" Target="settings.xml"/><Relationship Id="rId7" Type="http://schemas.openxmlformats.org/officeDocument/2006/relationships/hyperlink" Target="http://www.ugmagnuszew.b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magnuszew.bip.org.pl" TargetMode="External"/><Relationship Id="rId11" Type="http://schemas.openxmlformats.org/officeDocument/2006/relationships/theme" Target="theme/theme1.xml"/><Relationship Id="rId5" Type="http://schemas.openxmlformats.org/officeDocument/2006/relationships/hyperlink" Target="http://www.ugmagnuszew.bip.org.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magnuszew.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16431</Words>
  <Characters>98590</Characters>
  <Application>Microsoft Office Word</Application>
  <DocSecurity>0</DocSecurity>
  <Lines>821</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5</cp:revision>
  <cp:lastPrinted>2017-09-13T11:41:00Z</cp:lastPrinted>
  <dcterms:created xsi:type="dcterms:W3CDTF">2017-09-13T08:49:00Z</dcterms:created>
  <dcterms:modified xsi:type="dcterms:W3CDTF">2017-09-13T12:33:00Z</dcterms:modified>
</cp:coreProperties>
</file>