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Magnuszewie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 xml:space="preserve">z dnia </w:t>
      </w:r>
      <w:r w:rsidR="002F0270">
        <w:rPr>
          <w:rFonts w:ascii="Times New Roman" w:hAnsi="Times New Roman" w:cs="Times New Roman"/>
          <w:b/>
          <w:bCs/>
          <w:color w:val="000000"/>
        </w:rPr>
        <w:t>1</w:t>
      </w:r>
      <w:bookmarkStart w:id="0" w:name="_GoBack"/>
      <w:bookmarkEnd w:id="0"/>
      <w:r w:rsidRPr="00A23DDE">
        <w:rPr>
          <w:rFonts w:ascii="Times New Roman" w:hAnsi="Times New Roman" w:cs="Times New Roman"/>
          <w:b/>
          <w:bCs/>
          <w:color w:val="000000"/>
        </w:rPr>
        <w:t xml:space="preserve">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wójta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Wójta Gminy Magnuszew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Gminna Komisja Wyborcza w Magnuszewie podaje do wiadomości publicznej informację o zarejestrowanych kandydatach na wójta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Wójta Gminy Magnuszew zarządzonych na dzień 21 października 2018 r.</w:t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DRAPAŁA Marek, lat 53, wykształcenie wyższe, członek</w:t>
            </w:r>
            <w:r w:rsidR="000606EC" w:rsidRPr="00A23DD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</w:rPr>
              <w:t>PSL, zam. Magnuszew,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KOMITET WYBORCZY PSL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STAŃCZYK Bożena, lat 48, wykształcenie wyższe, nie należy do partii politycznej, zam. Bożówka,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zgłoszona przez KWW RAZEM DLA GMINY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WDOWIAK Bernard Marian, lat 56, wykształcenie wyższe, nie należy do partii politycznej, zam. Gruszczyn,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 „NASZ REGION KOZIENICKI”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WOCH Mariusz, lat 39, wykształcenie wyższe, nie należy do partii politycznej, zam. Chmielew,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NASZA GMINA NASZ DOM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ZIELIŃSKI Piotr, lat 37, wykształcenie wyższe, członek</w:t>
            </w:r>
            <w:r w:rsidR="000606EC" w:rsidRPr="00A23DD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</w:rPr>
              <w:t>PSL, zam. Osiemborów,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WSPÓLNA PRZYSZŁOŚĆ POWIATU KOZIENICKIEGO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Magnuszewie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Małgorzata Maria Gołofit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A63" w:rsidRDefault="00940A63">
      <w:pPr>
        <w:rPr>
          <w:rFonts w:hint="eastAsia"/>
        </w:rPr>
      </w:pPr>
      <w:r>
        <w:separator/>
      </w:r>
    </w:p>
  </w:endnote>
  <w:endnote w:type="continuationSeparator" w:id="0">
    <w:p w:rsidR="00940A63" w:rsidRDefault="00940A6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A63" w:rsidRDefault="00940A63">
      <w:pPr>
        <w:rPr>
          <w:rFonts w:hint="eastAsia"/>
        </w:rPr>
      </w:pPr>
      <w:r>
        <w:separator/>
      </w:r>
    </w:p>
  </w:footnote>
  <w:footnote w:type="continuationSeparator" w:id="0">
    <w:p w:rsidR="00940A63" w:rsidRDefault="00940A6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C0823"/>
    <w:rsid w:val="002F0270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40A63"/>
    <w:rsid w:val="00956356"/>
    <w:rsid w:val="00956D06"/>
    <w:rsid w:val="00A23DDE"/>
    <w:rsid w:val="00AA5D6C"/>
    <w:rsid w:val="00B00A77"/>
    <w:rsid w:val="00B15C3E"/>
    <w:rsid w:val="00B25538"/>
    <w:rsid w:val="00B50001"/>
    <w:rsid w:val="00B84F9B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84F9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F9B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0E9E8-71E5-4C2A-B25E-AFAEF308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dc:description/>
  <cp:lastModifiedBy>Bogdan</cp:lastModifiedBy>
  <cp:revision>4</cp:revision>
  <cp:lastPrinted>2018-10-04T06:58:00Z</cp:lastPrinted>
  <dcterms:created xsi:type="dcterms:W3CDTF">2018-10-04T06:56:00Z</dcterms:created>
  <dcterms:modified xsi:type="dcterms:W3CDTF">2018-10-04T06:58:00Z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